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1D06908" w14:textId="77777777" w:rsidR="00110154" w:rsidRPr="00B65464" w:rsidRDefault="00110154" w:rsidP="00110154">
      <w:pPr>
        <w:spacing w:before="2275" w:line="436" w:lineRule="exact"/>
        <w:ind w:left="720" w:right="720"/>
        <w:textAlignment w:val="baseline"/>
        <w:rPr>
          <w:rFonts w:ascii="Arial" w:eastAsia="Arial" w:hAnsi="Arial"/>
          <w:b/>
          <w:color w:val="000000"/>
          <w:spacing w:val="-1"/>
          <w:sz w:val="32"/>
        </w:rPr>
      </w:pPr>
      <w:bookmarkStart w:id="0" w:name="foreword"/>
      <w:r>
        <w:rPr>
          <w:rFonts w:ascii="Arial" w:eastAsia="Arial" w:hAnsi="Arial"/>
          <w:b/>
          <w:color w:val="000000"/>
          <w:spacing w:val="-1"/>
          <w:sz w:val="32"/>
        </w:rPr>
        <w:t>Open Sales and Distribution Model OSDM</w:t>
      </w:r>
    </w:p>
    <w:p w14:paraId="235A2DA0" w14:textId="77777777" w:rsidR="00110154" w:rsidRPr="00B65464" w:rsidRDefault="00110154" w:rsidP="00110154">
      <w:pPr>
        <w:spacing w:before="333" w:line="230" w:lineRule="exact"/>
        <w:ind w:left="720"/>
        <w:textAlignment w:val="baseline"/>
        <w:sectPr w:rsidR="00110154" w:rsidRPr="00B65464" w:rsidSect="00110154">
          <w:headerReference w:type="even" r:id="rId8"/>
          <w:headerReference w:type="default" r:id="rId9"/>
          <w:footerReference w:type="even" r:id="rId10"/>
          <w:footerReference w:type="default" r:id="rId11"/>
          <w:headerReference w:type="first" r:id="rId12"/>
          <w:footerReference w:type="first" r:id="rId13"/>
          <w:pgSz w:w="11918" w:h="16854"/>
          <w:pgMar w:top="1440" w:right="1080" w:bottom="1440" w:left="1080" w:header="0" w:footer="413" w:gutter="0"/>
          <w:cols w:space="720"/>
          <w:noEndnote/>
          <w:titlePg/>
          <w:docGrid w:linePitch="299"/>
        </w:sectPr>
      </w:pPr>
      <w:r w:rsidRPr="00B65464">
        <w:rPr>
          <w:rFonts w:ascii="Arial" w:eastAsia="Arial" w:hAnsi="Arial"/>
          <w:i/>
          <w:color w:val="000000"/>
        </w:rPr>
        <w:t>This IRS is to be published only in English</w:t>
      </w:r>
    </w:p>
    <w:p w14:paraId="5595252C" w14:textId="77777777" w:rsidR="00110154" w:rsidRPr="00B65464" w:rsidRDefault="00110154" w:rsidP="00110154">
      <w:pPr>
        <w:spacing w:before="116" w:line="389" w:lineRule="exact"/>
        <w:ind w:right="2088"/>
        <w:textAlignment w:val="baseline"/>
        <w:rPr>
          <w:rFonts w:ascii="Arial" w:eastAsia="Arial" w:hAnsi="Arial"/>
          <w:b/>
          <w:color w:val="000000"/>
        </w:rPr>
      </w:pPr>
      <w:r w:rsidRPr="00B65464">
        <w:rPr>
          <w:rFonts w:ascii="Arial" w:eastAsia="Arial" w:hAnsi="Arial"/>
          <w:b/>
          <w:color w:val="000000"/>
        </w:rPr>
        <w:t xml:space="preserve">International Railway Solution to be classified in volumes of UIC </w:t>
      </w:r>
      <w:r w:rsidRPr="00B65464">
        <w:rPr>
          <w:rFonts w:ascii="Arial" w:eastAsia="Arial" w:hAnsi="Arial"/>
          <w:color w:val="000000"/>
        </w:rPr>
        <w:t>9 - Information, Technology, Miscellaneous</w:t>
      </w:r>
    </w:p>
    <w:p w14:paraId="55BFDEDA" w14:textId="77777777" w:rsidR="00110154" w:rsidRPr="005425B9" w:rsidRDefault="00110154" w:rsidP="00110154">
      <w:pPr>
        <w:spacing w:before="919" w:line="252" w:lineRule="exact"/>
        <w:textAlignment w:val="baseline"/>
        <w:rPr>
          <w:rFonts w:ascii="Arial" w:eastAsia="Arial" w:hAnsi="Arial"/>
          <w:b/>
          <w:color w:val="000000"/>
          <w:spacing w:val="-1"/>
        </w:rPr>
      </w:pPr>
      <w:r w:rsidRPr="005425B9">
        <w:rPr>
          <w:rFonts w:ascii="Arial" w:eastAsia="Arial" w:hAnsi="Arial"/>
          <w:b/>
          <w:color w:val="000000"/>
          <w:spacing w:val="-1"/>
        </w:rPr>
        <w:t>Application:</w:t>
      </w:r>
    </w:p>
    <w:p w14:paraId="3CD5312E" w14:textId="77777777" w:rsidR="00110154" w:rsidRPr="005425B9" w:rsidRDefault="00110154" w:rsidP="00110154">
      <w:pPr>
        <w:spacing w:before="129" w:line="260" w:lineRule="exact"/>
        <w:textAlignment w:val="baseline"/>
        <w:rPr>
          <w:rFonts w:ascii="Arial" w:eastAsia="Arial" w:hAnsi="Arial"/>
          <w:color w:val="000000"/>
        </w:rPr>
      </w:pPr>
      <w:r w:rsidRPr="005425B9">
        <w:rPr>
          <w:rFonts w:ascii="Arial" w:eastAsia="Arial" w:hAnsi="Arial"/>
          <w:color w:val="000000"/>
        </w:rPr>
        <w:t>With effect from 1st April 20</w:t>
      </w:r>
      <w:r>
        <w:rPr>
          <w:rFonts w:ascii="Arial" w:eastAsia="Arial" w:hAnsi="Arial"/>
          <w:color w:val="000000"/>
        </w:rPr>
        <w:t>20</w:t>
      </w:r>
    </w:p>
    <w:p w14:paraId="59CC7F56" w14:textId="77777777" w:rsidR="00110154" w:rsidRPr="005425B9" w:rsidRDefault="00110154" w:rsidP="00110154">
      <w:pPr>
        <w:spacing w:before="4" w:line="260" w:lineRule="exact"/>
        <w:textAlignment w:val="baseline"/>
        <w:rPr>
          <w:rFonts w:ascii="Arial" w:eastAsia="Arial" w:hAnsi="Arial"/>
          <w:color w:val="000000"/>
        </w:rPr>
      </w:pPr>
      <w:r w:rsidRPr="005425B9">
        <w:rPr>
          <w:rFonts w:ascii="Arial" w:eastAsia="Arial" w:hAnsi="Arial"/>
          <w:color w:val="000000"/>
        </w:rPr>
        <w:t>All members of the International Union of Railways</w:t>
      </w:r>
    </w:p>
    <w:p w14:paraId="153DE6FA" w14:textId="77777777" w:rsidR="00110154" w:rsidRDefault="00110154" w:rsidP="00110154">
      <w:pPr>
        <w:spacing w:before="960" w:line="252" w:lineRule="exact"/>
        <w:textAlignment w:val="baseline"/>
        <w:rPr>
          <w:rFonts w:ascii="Arial" w:eastAsia="Arial" w:hAnsi="Arial"/>
          <w:b/>
          <w:color w:val="000000"/>
          <w:spacing w:val="-2"/>
        </w:rPr>
      </w:pPr>
    </w:p>
    <w:p w14:paraId="02D2CB68" w14:textId="77777777" w:rsidR="00110154" w:rsidRPr="005425B9" w:rsidRDefault="00110154" w:rsidP="00110154">
      <w:pPr>
        <w:spacing w:before="960" w:line="252" w:lineRule="exact"/>
        <w:textAlignment w:val="baseline"/>
        <w:rPr>
          <w:rFonts w:ascii="Arial" w:eastAsia="Arial" w:hAnsi="Arial"/>
          <w:b/>
          <w:color w:val="000000"/>
          <w:spacing w:val="-2"/>
        </w:rPr>
      </w:pPr>
      <w:r w:rsidRPr="005425B9">
        <w:rPr>
          <w:rFonts w:ascii="Arial" w:eastAsia="Arial" w:hAnsi="Arial"/>
          <w:b/>
          <w:color w:val="000000"/>
          <w:spacing w:val="-2"/>
        </w:rPr>
        <w:t>Record of updates:</w:t>
      </w:r>
      <w:r w:rsidRPr="005425B9">
        <w:rPr>
          <w:noProof/>
        </w:rPr>
        <w:t xml:space="preserve"> </w:t>
      </w:r>
    </w:p>
    <w:p w14:paraId="6BD20C4D" w14:textId="77777777" w:rsidR="00110154" w:rsidRPr="007956A0" w:rsidRDefault="00110154" w:rsidP="00110154">
      <w:pPr>
        <w:tabs>
          <w:tab w:val="left" w:pos="3384"/>
        </w:tabs>
        <w:spacing w:before="253" w:line="260" w:lineRule="exact"/>
        <w:textAlignment w:val="baseline"/>
        <w:rPr>
          <w:rFonts w:ascii="Arial" w:eastAsia="Arial" w:hAnsi="Arial"/>
          <w:spacing w:val="-1"/>
        </w:rPr>
      </w:pPr>
      <w:r w:rsidRPr="007956A0">
        <w:rPr>
          <w:rFonts w:ascii="Arial" w:eastAsia="Arial" w:hAnsi="Arial"/>
          <w:b/>
          <w:spacing w:val="-1"/>
        </w:rPr>
        <w:t>2020 March</w:t>
      </w:r>
      <w:r w:rsidRPr="007956A0">
        <w:rPr>
          <w:rFonts w:ascii="Arial" w:eastAsia="Arial" w:hAnsi="Arial"/>
          <w:b/>
          <w:spacing w:val="-1"/>
        </w:rPr>
        <w:tab/>
      </w:r>
      <w:r w:rsidRPr="007956A0">
        <w:rPr>
          <w:rFonts w:ascii="Arial" w:eastAsia="Arial" w:hAnsi="Arial"/>
          <w:spacing w:val="-1"/>
        </w:rPr>
        <w:t xml:space="preserve">Version 1.0 </w:t>
      </w:r>
      <w:r>
        <w:rPr>
          <w:rFonts w:ascii="Arial" w:eastAsia="Arial" w:hAnsi="Arial"/>
          <w:spacing w:val="-1"/>
        </w:rPr>
        <w:t>F</w:t>
      </w:r>
      <w:r w:rsidRPr="007956A0">
        <w:rPr>
          <w:rFonts w:ascii="Arial" w:eastAsia="Arial" w:hAnsi="Arial"/>
          <w:spacing w:val="-1"/>
        </w:rPr>
        <w:t>are</w:t>
      </w:r>
      <w:r>
        <w:rPr>
          <w:rFonts w:ascii="Arial" w:eastAsia="Arial" w:hAnsi="Arial"/>
          <w:spacing w:val="-1"/>
        </w:rPr>
        <w:t>s</w:t>
      </w:r>
      <w:r w:rsidRPr="007956A0">
        <w:rPr>
          <w:rFonts w:ascii="Arial" w:eastAsia="Arial" w:hAnsi="Arial"/>
          <w:spacing w:val="-1"/>
        </w:rPr>
        <w:t xml:space="preserve"> only</w:t>
      </w:r>
    </w:p>
    <w:p w14:paraId="742ED6AA" w14:textId="77777777" w:rsidR="00110154" w:rsidRDefault="00110154" w:rsidP="00110154">
      <w:pPr>
        <w:tabs>
          <w:tab w:val="left" w:pos="3384"/>
        </w:tabs>
        <w:spacing w:before="253" w:line="260" w:lineRule="exact"/>
        <w:textAlignment w:val="baseline"/>
        <w:rPr>
          <w:rFonts w:ascii="Arial" w:eastAsia="Arial" w:hAnsi="Arial"/>
          <w:color w:val="000000" w:themeColor="text1"/>
          <w:spacing w:val="-1"/>
        </w:rPr>
      </w:pPr>
      <w:r w:rsidRPr="00C81A70">
        <w:rPr>
          <w:rFonts w:ascii="Arial" w:eastAsia="Arial" w:hAnsi="Arial"/>
          <w:b/>
          <w:color w:val="000000" w:themeColor="text1"/>
          <w:spacing w:val="-1"/>
        </w:rPr>
        <w:t>2020 December</w:t>
      </w:r>
      <w:r w:rsidRPr="00C81A70">
        <w:rPr>
          <w:rFonts w:ascii="Arial" w:eastAsia="Arial" w:hAnsi="Arial"/>
          <w:b/>
          <w:color w:val="000000" w:themeColor="text1"/>
          <w:spacing w:val="-1"/>
        </w:rPr>
        <w:tab/>
      </w:r>
      <w:r w:rsidRPr="00C81A70">
        <w:rPr>
          <w:rFonts w:ascii="Arial" w:eastAsia="Arial" w:hAnsi="Arial"/>
          <w:color w:val="000000" w:themeColor="text1"/>
          <w:spacing w:val="-1"/>
        </w:rPr>
        <w:t xml:space="preserve">Version 1.0 OSDM </w:t>
      </w:r>
    </w:p>
    <w:p w14:paraId="43EE2FDE" w14:textId="3A4FDE42" w:rsidR="00110154" w:rsidRDefault="00110154" w:rsidP="00110154">
      <w:pPr>
        <w:tabs>
          <w:tab w:val="left" w:pos="3384"/>
        </w:tabs>
        <w:spacing w:before="253" w:line="260" w:lineRule="exact"/>
        <w:textAlignment w:val="baseline"/>
        <w:rPr>
          <w:rFonts w:ascii="Arial" w:eastAsia="Arial" w:hAnsi="Arial"/>
          <w:color w:val="000000" w:themeColor="text1"/>
          <w:spacing w:val="-1"/>
        </w:rPr>
      </w:pPr>
      <w:r w:rsidRPr="00C81A70">
        <w:rPr>
          <w:rFonts w:ascii="Arial" w:eastAsia="Arial" w:hAnsi="Arial"/>
          <w:b/>
          <w:color w:val="000000" w:themeColor="text1"/>
          <w:spacing w:val="-1"/>
        </w:rPr>
        <w:t>202</w:t>
      </w:r>
      <w:r>
        <w:rPr>
          <w:rFonts w:ascii="Arial" w:eastAsia="Arial" w:hAnsi="Arial"/>
          <w:b/>
          <w:color w:val="000000" w:themeColor="text1"/>
          <w:spacing w:val="-1"/>
        </w:rPr>
        <w:t>1</w:t>
      </w:r>
      <w:r w:rsidRPr="00C81A70">
        <w:rPr>
          <w:rFonts w:ascii="Arial" w:eastAsia="Arial" w:hAnsi="Arial"/>
          <w:b/>
          <w:color w:val="000000" w:themeColor="text1"/>
          <w:spacing w:val="-1"/>
        </w:rPr>
        <w:t xml:space="preserve"> </w:t>
      </w:r>
      <w:r>
        <w:rPr>
          <w:rFonts w:ascii="Arial" w:eastAsia="Arial" w:hAnsi="Arial"/>
          <w:b/>
          <w:color w:val="000000" w:themeColor="text1"/>
          <w:spacing w:val="-1"/>
        </w:rPr>
        <w:t>Feb</w:t>
      </w:r>
      <w:r w:rsidRPr="00C81A70">
        <w:rPr>
          <w:rFonts w:ascii="Arial" w:eastAsia="Arial" w:hAnsi="Arial"/>
          <w:b/>
          <w:color w:val="000000" w:themeColor="text1"/>
          <w:spacing w:val="-1"/>
        </w:rPr>
        <w:t>r</w:t>
      </w:r>
      <w:r>
        <w:rPr>
          <w:rFonts w:ascii="Arial" w:eastAsia="Arial" w:hAnsi="Arial"/>
          <w:b/>
          <w:color w:val="000000" w:themeColor="text1"/>
          <w:spacing w:val="-1"/>
        </w:rPr>
        <w:t>uary</w:t>
      </w:r>
      <w:r w:rsidRPr="00C81A70">
        <w:rPr>
          <w:rFonts w:ascii="Arial" w:eastAsia="Arial" w:hAnsi="Arial"/>
          <w:b/>
          <w:color w:val="000000" w:themeColor="text1"/>
          <w:spacing w:val="-1"/>
        </w:rPr>
        <w:tab/>
      </w:r>
      <w:r w:rsidRPr="00C81A70">
        <w:rPr>
          <w:rFonts w:ascii="Arial" w:eastAsia="Arial" w:hAnsi="Arial"/>
          <w:color w:val="000000" w:themeColor="text1"/>
          <w:spacing w:val="-1"/>
        </w:rPr>
        <w:t>Version 1.</w:t>
      </w:r>
      <w:r>
        <w:rPr>
          <w:rFonts w:ascii="Arial" w:eastAsia="Arial" w:hAnsi="Arial"/>
          <w:color w:val="000000" w:themeColor="text1"/>
          <w:spacing w:val="-1"/>
        </w:rPr>
        <w:t>1</w:t>
      </w:r>
      <w:r w:rsidRPr="00C81A70">
        <w:rPr>
          <w:rFonts w:ascii="Arial" w:eastAsia="Arial" w:hAnsi="Arial"/>
          <w:color w:val="000000" w:themeColor="text1"/>
          <w:spacing w:val="-1"/>
        </w:rPr>
        <w:t xml:space="preserve"> OSDM </w:t>
      </w:r>
      <w:r>
        <w:rPr>
          <w:rFonts w:ascii="Arial" w:eastAsia="Arial" w:hAnsi="Arial"/>
          <w:color w:val="000000" w:themeColor="text1"/>
          <w:spacing w:val="-1"/>
        </w:rPr>
        <w:t>(Offline &amp; Online)</w:t>
      </w:r>
    </w:p>
    <w:p w14:paraId="30F33ECF" w14:textId="5584E320" w:rsidR="00320C9B" w:rsidRPr="006F0EEC" w:rsidRDefault="00320C9B" w:rsidP="00320C9B">
      <w:pPr>
        <w:tabs>
          <w:tab w:val="left" w:pos="3384"/>
        </w:tabs>
        <w:spacing w:before="253" w:line="260" w:lineRule="exact"/>
        <w:textAlignment w:val="baseline"/>
        <w:rPr>
          <w:rFonts w:ascii="Arial" w:eastAsia="Arial" w:hAnsi="Arial"/>
          <w:color w:val="000000" w:themeColor="text1"/>
          <w:spacing w:val="-1"/>
        </w:rPr>
      </w:pPr>
      <w:r w:rsidRPr="006F0EEC">
        <w:rPr>
          <w:rFonts w:ascii="Arial" w:eastAsia="Arial" w:hAnsi="Arial"/>
          <w:b/>
          <w:color w:val="000000" w:themeColor="text1"/>
          <w:spacing w:val="-1"/>
        </w:rPr>
        <w:t xml:space="preserve">2021 </w:t>
      </w:r>
      <w:r w:rsidRPr="006F0EEC">
        <w:rPr>
          <w:rFonts w:ascii="Arial" w:eastAsia="Arial" w:hAnsi="Arial"/>
          <w:b/>
          <w:color w:val="000000" w:themeColor="text1"/>
          <w:spacing w:val="-1"/>
        </w:rPr>
        <w:t>June</w:t>
      </w:r>
      <w:r w:rsidRPr="006F0EEC">
        <w:rPr>
          <w:rFonts w:ascii="Arial" w:eastAsia="Arial" w:hAnsi="Arial"/>
          <w:b/>
          <w:color w:val="000000" w:themeColor="text1"/>
          <w:spacing w:val="-1"/>
        </w:rPr>
        <w:tab/>
      </w:r>
      <w:r w:rsidRPr="006F0EEC">
        <w:rPr>
          <w:rFonts w:ascii="Arial" w:eastAsia="Arial" w:hAnsi="Arial"/>
          <w:color w:val="000000" w:themeColor="text1"/>
          <w:spacing w:val="-1"/>
        </w:rPr>
        <w:t>Version 1.</w:t>
      </w:r>
      <w:r w:rsidRPr="006F0EEC">
        <w:rPr>
          <w:rFonts w:ascii="Arial" w:eastAsia="Arial" w:hAnsi="Arial"/>
          <w:color w:val="000000" w:themeColor="text1"/>
          <w:spacing w:val="-1"/>
        </w:rPr>
        <w:t>2</w:t>
      </w:r>
      <w:r w:rsidRPr="006F0EEC">
        <w:rPr>
          <w:rFonts w:ascii="Arial" w:eastAsia="Arial" w:hAnsi="Arial"/>
          <w:color w:val="000000" w:themeColor="text1"/>
          <w:spacing w:val="-1"/>
        </w:rPr>
        <w:t xml:space="preserve"> OSDM (Offline &amp; Online)</w:t>
      </w:r>
    </w:p>
    <w:p w14:paraId="2F856CE3" w14:textId="77777777" w:rsidR="00110154" w:rsidRPr="006F0EEC" w:rsidRDefault="00110154" w:rsidP="00110154">
      <w:pPr>
        <w:spacing w:before="1" w:after="240" w:line="231" w:lineRule="exact"/>
        <w:jc w:val="center"/>
        <w:textAlignment w:val="baseline"/>
        <w:rPr>
          <w:rFonts w:ascii="Arial" w:eastAsia="Arial" w:hAnsi="Arial"/>
          <w:b/>
          <w:color w:val="000000"/>
          <w:spacing w:val="-2"/>
        </w:rPr>
      </w:pPr>
    </w:p>
    <w:p w14:paraId="2CAF0939" w14:textId="77777777" w:rsidR="00110154" w:rsidRPr="006F0EEC" w:rsidRDefault="00110154" w:rsidP="00110154">
      <w:pPr>
        <w:spacing w:before="1" w:after="240" w:line="231" w:lineRule="exact"/>
        <w:jc w:val="center"/>
        <w:textAlignment w:val="baseline"/>
        <w:rPr>
          <w:rFonts w:ascii="Arial" w:eastAsia="Arial" w:hAnsi="Arial"/>
          <w:b/>
          <w:color w:val="000000"/>
          <w:spacing w:val="-2"/>
        </w:rPr>
      </w:pPr>
    </w:p>
    <w:p w14:paraId="5201917E" w14:textId="77777777" w:rsidR="00110154" w:rsidRPr="006F0EEC" w:rsidRDefault="00110154" w:rsidP="00110154">
      <w:pPr>
        <w:spacing w:before="1" w:after="240" w:line="231" w:lineRule="exact"/>
        <w:jc w:val="center"/>
        <w:textAlignment w:val="baseline"/>
        <w:rPr>
          <w:rFonts w:ascii="Arial" w:eastAsia="Arial" w:hAnsi="Arial"/>
          <w:b/>
          <w:color w:val="000000"/>
          <w:spacing w:val="-2"/>
        </w:rPr>
      </w:pPr>
    </w:p>
    <w:p w14:paraId="21377B0C" w14:textId="77777777" w:rsidR="00110154" w:rsidRPr="006F0EEC" w:rsidRDefault="00110154" w:rsidP="00110154">
      <w:pPr>
        <w:spacing w:before="236" w:after="53" w:line="220" w:lineRule="exact"/>
        <w:textAlignment w:val="baseline"/>
        <w:rPr>
          <w:rFonts w:ascii="Arial" w:eastAsia="Arial" w:hAnsi="Arial"/>
          <w:b/>
          <w:color w:val="000000"/>
          <w:spacing w:val="-6"/>
          <w:sz w:val="18"/>
        </w:rPr>
      </w:pPr>
    </w:p>
    <w:p w14:paraId="687840E4" w14:textId="77777777" w:rsidR="00110154" w:rsidRPr="006F0EEC" w:rsidRDefault="00110154" w:rsidP="00110154">
      <w:pPr>
        <w:spacing w:before="236" w:after="53" w:line="220" w:lineRule="exact"/>
        <w:textAlignment w:val="baseline"/>
        <w:rPr>
          <w:rFonts w:ascii="Arial" w:eastAsia="Arial" w:hAnsi="Arial"/>
          <w:b/>
          <w:color w:val="000000"/>
          <w:spacing w:val="-6"/>
          <w:sz w:val="18"/>
        </w:rPr>
      </w:pPr>
    </w:p>
    <w:p w14:paraId="685E5A3F" w14:textId="77777777" w:rsidR="00110154" w:rsidRPr="006F0EEC" w:rsidRDefault="00110154" w:rsidP="00110154">
      <w:pPr>
        <w:spacing w:before="236" w:after="53" w:line="220" w:lineRule="exact"/>
        <w:textAlignment w:val="baseline"/>
        <w:rPr>
          <w:rFonts w:ascii="Arial" w:eastAsia="Arial" w:hAnsi="Arial"/>
          <w:b/>
          <w:color w:val="000000"/>
          <w:spacing w:val="-6"/>
          <w:sz w:val="18"/>
        </w:rPr>
      </w:pPr>
    </w:p>
    <w:p w14:paraId="06B9008D" w14:textId="77777777" w:rsidR="00110154" w:rsidRPr="00BE2C5A" w:rsidRDefault="00110154" w:rsidP="00110154">
      <w:pPr>
        <w:spacing w:before="236" w:after="53" w:line="220" w:lineRule="exact"/>
        <w:textAlignment w:val="baseline"/>
        <w:rPr>
          <w:rFonts w:ascii="Arial" w:eastAsia="Arial" w:hAnsi="Arial"/>
          <w:b/>
          <w:color w:val="000000"/>
          <w:spacing w:val="-6"/>
          <w:sz w:val="18"/>
        </w:rPr>
      </w:pPr>
      <w:r w:rsidRPr="00BE2C5A">
        <w:rPr>
          <w:rFonts w:ascii="Arial" w:eastAsia="Arial" w:hAnsi="Arial"/>
          <w:b/>
          <w:color w:val="000000"/>
          <w:spacing w:val="-6"/>
          <w:sz w:val="18"/>
        </w:rPr>
        <w:t>Licensed under the Apache License, Version 2.0 (the "License");</w:t>
      </w:r>
      <w:r>
        <w:rPr>
          <w:rFonts w:ascii="Arial" w:eastAsia="Arial" w:hAnsi="Arial"/>
          <w:b/>
          <w:color w:val="000000"/>
          <w:spacing w:val="-6"/>
          <w:sz w:val="18"/>
        </w:rPr>
        <w:t xml:space="preserve"> </w:t>
      </w:r>
      <w:r w:rsidRPr="00BE2C5A">
        <w:rPr>
          <w:rFonts w:ascii="Arial" w:eastAsia="Arial" w:hAnsi="Arial"/>
          <w:b/>
          <w:color w:val="000000"/>
          <w:spacing w:val="-6"/>
          <w:sz w:val="18"/>
        </w:rPr>
        <w:t>you may not use this file except in compliance with the License.</w:t>
      </w:r>
      <w:r>
        <w:rPr>
          <w:rFonts w:ascii="Arial" w:eastAsia="Arial" w:hAnsi="Arial"/>
          <w:b/>
          <w:color w:val="000000"/>
          <w:spacing w:val="-6"/>
          <w:sz w:val="18"/>
        </w:rPr>
        <w:t xml:space="preserve"> </w:t>
      </w:r>
      <w:r w:rsidRPr="00BE2C5A">
        <w:rPr>
          <w:rFonts w:ascii="Arial" w:eastAsia="Arial" w:hAnsi="Arial"/>
          <w:b/>
          <w:color w:val="000000"/>
          <w:spacing w:val="-6"/>
          <w:sz w:val="18"/>
        </w:rPr>
        <w:t>You may obtain a copy of the License at</w:t>
      </w:r>
    </w:p>
    <w:p w14:paraId="0256D6A7" w14:textId="77777777" w:rsidR="00110154" w:rsidRPr="00BE2C5A" w:rsidRDefault="00110154" w:rsidP="00110154">
      <w:pPr>
        <w:spacing w:before="236" w:after="53" w:line="220" w:lineRule="exact"/>
        <w:textAlignment w:val="baseline"/>
        <w:rPr>
          <w:rFonts w:ascii="Arial" w:eastAsia="Arial" w:hAnsi="Arial"/>
          <w:b/>
          <w:color w:val="000000"/>
          <w:spacing w:val="-6"/>
          <w:sz w:val="18"/>
        </w:rPr>
      </w:pPr>
      <w:r w:rsidRPr="00BE2C5A">
        <w:rPr>
          <w:rFonts w:ascii="Arial" w:eastAsia="Arial" w:hAnsi="Arial"/>
          <w:b/>
          <w:color w:val="000000"/>
          <w:spacing w:val="-6"/>
          <w:sz w:val="18"/>
        </w:rPr>
        <w:t xml:space="preserve">    http://www.apache.org/licenses/LICENSE-2.0</w:t>
      </w:r>
    </w:p>
    <w:p w14:paraId="58756556" w14:textId="77777777" w:rsidR="00110154" w:rsidRPr="00A867A5" w:rsidRDefault="00110154" w:rsidP="00110154">
      <w:pPr>
        <w:spacing w:before="236" w:after="53" w:line="220" w:lineRule="exact"/>
        <w:textAlignment w:val="baseline"/>
        <w:rPr>
          <w:rFonts w:ascii="Symbol" w:eastAsia="Symbol" w:hAnsi="Symbol"/>
          <w:color w:val="000000"/>
          <w:spacing w:val="-5"/>
          <w:sz w:val="23"/>
        </w:rPr>
      </w:pPr>
      <w:r w:rsidRPr="00BE2C5A">
        <w:rPr>
          <w:rFonts w:ascii="Arial" w:eastAsia="Arial" w:hAnsi="Arial"/>
          <w:b/>
          <w:color w:val="000000"/>
          <w:spacing w:val="-6"/>
          <w:sz w:val="18"/>
        </w:rPr>
        <w:t>Unless required by applicable law or agreed to in writing, software</w:t>
      </w:r>
      <w:r>
        <w:rPr>
          <w:rFonts w:ascii="Arial" w:eastAsia="Arial" w:hAnsi="Arial"/>
          <w:b/>
          <w:color w:val="000000"/>
          <w:spacing w:val="-6"/>
          <w:sz w:val="18"/>
        </w:rPr>
        <w:t xml:space="preserve"> </w:t>
      </w:r>
      <w:r w:rsidRPr="00BE2C5A">
        <w:rPr>
          <w:rFonts w:ascii="Arial" w:eastAsia="Arial" w:hAnsi="Arial"/>
          <w:b/>
          <w:color w:val="000000"/>
          <w:spacing w:val="-6"/>
          <w:sz w:val="18"/>
        </w:rPr>
        <w:t>distributed under the License is distributed on an "AS IS" BASIS,</w:t>
      </w:r>
      <w:r>
        <w:rPr>
          <w:rFonts w:ascii="Arial" w:eastAsia="Arial" w:hAnsi="Arial"/>
          <w:b/>
          <w:color w:val="000000"/>
          <w:spacing w:val="-6"/>
          <w:sz w:val="18"/>
        </w:rPr>
        <w:t xml:space="preserve"> </w:t>
      </w:r>
      <w:r w:rsidRPr="00BE2C5A">
        <w:rPr>
          <w:rFonts w:ascii="Arial" w:eastAsia="Arial" w:hAnsi="Arial"/>
          <w:b/>
          <w:color w:val="000000"/>
          <w:spacing w:val="-6"/>
          <w:sz w:val="18"/>
        </w:rPr>
        <w:t>WITHOUT WARRANTIES OR CONDITIONS OF ANY KIND, either express or implied.</w:t>
      </w:r>
      <w:r>
        <w:rPr>
          <w:rFonts w:ascii="Arial" w:eastAsia="Arial" w:hAnsi="Arial"/>
          <w:b/>
          <w:color w:val="000000"/>
          <w:spacing w:val="-6"/>
          <w:sz w:val="18"/>
        </w:rPr>
        <w:t xml:space="preserve"> </w:t>
      </w:r>
      <w:r w:rsidRPr="00BE2C5A">
        <w:rPr>
          <w:rFonts w:ascii="Arial" w:eastAsia="Arial" w:hAnsi="Arial"/>
          <w:b/>
          <w:color w:val="000000"/>
          <w:spacing w:val="-6"/>
          <w:sz w:val="18"/>
        </w:rPr>
        <w:t>See the License for the specific language governing permissions and</w:t>
      </w:r>
      <w:r>
        <w:rPr>
          <w:rFonts w:ascii="Arial" w:eastAsia="Arial" w:hAnsi="Arial"/>
          <w:b/>
          <w:color w:val="000000"/>
          <w:spacing w:val="-6"/>
          <w:sz w:val="18"/>
        </w:rPr>
        <w:t xml:space="preserve"> </w:t>
      </w:r>
      <w:r w:rsidRPr="00BE2C5A">
        <w:rPr>
          <w:rFonts w:ascii="Arial" w:eastAsia="Arial" w:hAnsi="Arial"/>
          <w:b/>
          <w:color w:val="000000"/>
          <w:spacing w:val="-6"/>
          <w:sz w:val="18"/>
        </w:rPr>
        <w:t>limitations under the License.</w:t>
      </w:r>
    </w:p>
    <w:p w14:paraId="2ABD7594" w14:textId="77777777" w:rsidR="00110154" w:rsidRPr="00B65464" w:rsidRDefault="00110154" w:rsidP="00110154">
      <w:pPr>
        <w:spacing w:before="243" w:after="177" w:line="204" w:lineRule="exact"/>
        <w:textAlignment w:val="baseline"/>
        <w:rPr>
          <w:rFonts w:ascii="Arial" w:eastAsia="Arial" w:hAnsi="Arial"/>
          <w:color w:val="000000"/>
          <w:sz w:val="18"/>
        </w:rPr>
      </w:pPr>
      <w:r w:rsidRPr="00B65464">
        <w:rPr>
          <w:rFonts w:ascii="Arial" w:eastAsia="Arial" w:hAnsi="Arial"/>
          <w:color w:val="000000"/>
          <w:sz w:val="18"/>
        </w:rPr>
        <w:t>Printed by the International Union of Railways (UIC)</w:t>
      </w:r>
      <w:r w:rsidRPr="00B65464">
        <w:t xml:space="preserve"> </w:t>
      </w:r>
    </w:p>
    <w:p w14:paraId="4154775F" w14:textId="77777777" w:rsidR="00110154" w:rsidRPr="00B65464" w:rsidRDefault="00110154" w:rsidP="00110154">
      <w:pPr>
        <w:spacing w:before="2" w:line="204" w:lineRule="exact"/>
        <w:textAlignment w:val="baseline"/>
        <w:rPr>
          <w:rFonts w:ascii="Arial" w:eastAsia="Arial" w:hAnsi="Arial"/>
          <w:color w:val="000000"/>
          <w:spacing w:val="-1"/>
          <w:sz w:val="18"/>
        </w:rPr>
      </w:pPr>
      <w:r>
        <w:rPr>
          <w:noProof/>
        </w:rPr>
        <w:drawing>
          <wp:anchor distT="0" distB="0" distL="114300" distR="114300" simplePos="0" relativeHeight="251659264" behindDoc="0" locked="0" layoutInCell="1" allowOverlap="1" wp14:anchorId="2B483DAC" wp14:editId="0D72CA27">
            <wp:simplePos x="0" y="0"/>
            <wp:positionH relativeFrom="column">
              <wp:posOffset>4568825</wp:posOffset>
            </wp:positionH>
            <wp:positionV relativeFrom="paragraph">
              <wp:posOffset>-374650</wp:posOffset>
            </wp:positionV>
            <wp:extent cx="962025" cy="476250"/>
            <wp:effectExtent l="0" t="0" r="9525" b="0"/>
            <wp:wrapNone/>
            <wp:docPr id="199" name="Grafik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962025" cy="476250"/>
                    </a:xfrm>
                    <a:prstGeom prst="rect">
                      <a:avLst/>
                    </a:prstGeom>
                    <a:noFill/>
                    <a:ln>
                      <a:noFill/>
                    </a:ln>
                  </pic:spPr>
                </pic:pic>
              </a:graphicData>
            </a:graphic>
            <wp14:sizeRelH relativeFrom="page">
              <wp14:pctWidth>0</wp14:pctWidth>
            </wp14:sizeRelH>
            <wp14:sizeRelV relativeFrom="page">
              <wp14:pctHeight>0</wp14:pctHeight>
            </wp14:sizeRelV>
          </wp:anchor>
        </w:drawing>
      </w:r>
      <w:r w:rsidRPr="32EC366B">
        <w:rPr>
          <w:rFonts w:ascii="Arial" w:eastAsia="Arial" w:hAnsi="Arial"/>
          <w:color w:val="000000"/>
          <w:spacing w:val="-1"/>
          <w:sz w:val="18"/>
          <w:szCs w:val="18"/>
        </w:rPr>
        <w:t>ISBN 978-2-xxxxxx</w:t>
      </w:r>
      <w:r w:rsidRPr="00B65464">
        <w:rPr>
          <w:rFonts w:ascii="Arial" w:eastAsia="Arial" w:hAnsi="Arial"/>
          <w:color w:val="000000"/>
          <w:spacing w:val="-1"/>
          <w:sz w:val="18"/>
        </w:rPr>
        <w:tab/>
      </w:r>
      <w:r w:rsidRPr="00B65464">
        <w:rPr>
          <w:rFonts w:ascii="Arial" w:eastAsia="Arial" w:hAnsi="Arial"/>
          <w:color w:val="000000"/>
          <w:spacing w:val="-1"/>
          <w:sz w:val="18"/>
        </w:rPr>
        <w:tab/>
      </w:r>
    </w:p>
    <w:p w14:paraId="607451B9" w14:textId="77777777" w:rsidR="00110154" w:rsidRPr="00B65464" w:rsidRDefault="00110154" w:rsidP="00110154">
      <w:pPr>
        <w:spacing w:before="249" w:line="274" w:lineRule="exact"/>
        <w:ind w:left="72"/>
        <w:textAlignment w:val="baseline"/>
        <w:rPr>
          <w:rFonts w:ascii="Arial" w:eastAsia="Arial" w:hAnsi="Arial"/>
          <w:b/>
          <w:color w:val="000000"/>
        </w:rPr>
      </w:pPr>
      <w:r w:rsidRPr="00B65464">
        <w:rPr>
          <w:rFonts w:ascii="Arial" w:eastAsia="Arial" w:hAnsi="Arial"/>
          <w:b/>
          <w:color w:val="000000"/>
        </w:rPr>
        <w:t>The International Railway Solution</w:t>
      </w:r>
    </w:p>
    <w:p w14:paraId="69701AB8" w14:textId="77777777" w:rsidR="00110154" w:rsidRPr="00B65464" w:rsidRDefault="00110154" w:rsidP="00110154">
      <w:pPr>
        <w:spacing w:before="284" w:line="259" w:lineRule="exact"/>
        <w:ind w:left="72" w:right="432"/>
        <w:textAlignment w:val="baseline"/>
        <w:rPr>
          <w:rFonts w:ascii="Arial" w:eastAsia="Arial" w:hAnsi="Arial"/>
          <w:color w:val="000000"/>
        </w:rPr>
      </w:pPr>
      <w:r w:rsidRPr="00B65464">
        <w:rPr>
          <w:rFonts w:ascii="Arial" w:eastAsia="Arial" w:hAnsi="Arial"/>
          <w:color w:val="000000"/>
        </w:rPr>
        <w:t>The International Railway Solutions (IRS) are structured in a General Part and in some eventual Application Parts.</w:t>
      </w:r>
    </w:p>
    <w:p w14:paraId="0CBDEFFF" w14:textId="77777777" w:rsidR="00110154" w:rsidRPr="00B65464" w:rsidRDefault="00110154" w:rsidP="00110154">
      <w:pPr>
        <w:spacing w:before="254" w:line="264" w:lineRule="exact"/>
        <w:ind w:left="72" w:right="432"/>
        <w:textAlignment w:val="baseline"/>
        <w:rPr>
          <w:rFonts w:ascii="Arial" w:eastAsia="Arial" w:hAnsi="Arial"/>
          <w:color w:val="000000"/>
        </w:rPr>
      </w:pPr>
      <w:r w:rsidRPr="00B65464">
        <w:rPr>
          <w:rFonts w:ascii="Arial" w:eastAsia="Arial" w:hAnsi="Arial"/>
          <w:color w:val="000000"/>
        </w:rPr>
        <w:t>The General Part is valid worldwide, while the Application Parts are valid for a specific railway application, based on a geographical or on a service implementation.</w:t>
      </w:r>
    </w:p>
    <w:p w14:paraId="6DACB35F" w14:textId="77777777" w:rsidR="00110154" w:rsidRPr="00B65464" w:rsidRDefault="00110154" w:rsidP="00110154">
      <w:pPr>
        <w:spacing w:before="260" w:line="259" w:lineRule="exact"/>
        <w:ind w:left="72" w:right="288"/>
        <w:textAlignment w:val="baseline"/>
        <w:rPr>
          <w:rFonts w:ascii="Arial" w:eastAsia="Arial" w:hAnsi="Arial"/>
          <w:color w:val="000000"/>
        </w:rPr>
      </w:pPr>
      <w:r w:rsidRPr="00B65464">
        <w:rPr>
          <w:rFonts w:ascii="Arial" w:eastAsia="Arial" w:hAnsi="Arial"/>
          <w:color w:val="000000"/>
        </w:rPr>
        <w:t>The eventual Application Parts may thus be added according to the current needs of the Railway Community.</w:t>
      </w:r>
    </w:p>
    <w:p w14:paraId="156A2406" w14:textId="77777777" w:rsidR="00110154" w:rsidRPr="00B65464" w:rsidRDefault="00110154" w:rsidP="00110154">
      <w:pPr>
        <w:spacing w:before="790" w:line="251" w:lineRule="exact"/>
        <w:ind w:left="72"/>
        <w:textAlignment w:val="baseline"/>
        <w:rPr>
          <w:rFonts w:ascii="Arial" w:eastAsia="Arial" w:hAnsi="Arial"/>
          <w:color w:val="000000"/>
        </w:rPr>
      </w:pPr>
      <w:r w:rsidRPr="00B65464">
        <w:rPr>
          <w:rFonts w:ascii="Arial" w:eastAsia="Arial" w:hAnsi="Arial"/>
          <w:color w:val="000000"/>
        </w:rPr>
        <w:t>Structure of the International Railway Solution:</w:t>
      </w:r>
    </w:p>
    <w:p w14:paraId="23F4ABDC" w14:textId="77777777" w:rsidR="00110154" w:rsidRPr="00667A91" w:rsidRDefault="00110154" w:rsidP="00110154">
      <w:pPr>
        <w:spacing w:before="120" w:line="283" w:lineRule="exact"/>
        <w:ind w:left="72" w:right="144"/>
        <w:textAlignment w:val="baseline"/>
        <w:rPr>
          <w:rFonts w:ascii="Arial" w:eastAsia="Arial" w:hAnsi="Arial"/>
          <w:b/>
        </w:rPr>
      </w:pPr>
      <w:r w:rsidRPr="00667A91">
        <w:rPr>
          <w:rFonts w:ascii="Arial" w:eastAsia="Arial" w:hAnsi="Arial"/>
          <w:b/>
        </w:rPr>
        <w:t>IRS 90918-10: Open Sales and Distribution Model OSDM</w:t>
      </w:r>
    </w:p>
    <w:p w14:paraId="7C71DACE" w14:textId="77777777" w:rsidR="00110154" w:rsidRPr="00B65464" w:rsidRDefault="00110154" w:rsidP="00110154">
      <w:pPr>
        <w:spacing w:before="120" w:line="283" w:lineRule="exact"/>
        <w:ind w:left="72" w:right="144"/>
        <w:textAlignment w:val="baseline"/>
        <w:rPr>
          <w:rFonts w:ascii="Arial" w:eastAsia="Arial" w:hAnsi="Arial"/>
          <w:b/>
          <w:color w:val="000000"/>
        </w:rPr>
      </w:pPr>
    </w:p>
    <w:p w14:paraId="36E40068" w14:textId="77777777" w:rsidR="00110154" w:rsidRPr="00B65464" w:rsidRDefault="00110154" w:rsidP="00110154">
      <w:pPr>
        <w:spacing w:before="120" w:line="283" w:lineRule="exact"/>
        <w:ind w:left="72" w:right="144"/>
        <w:textAlignment w:val="baseline"/>
        <w:rPr>
          <w:rFonts w:ascii="Arial" w:eastAsia="Arial" w:hAnsi="Arial"/>
          <w:b/>
          <w:color w:val="000000"/>
        </w:rPr>
      </w:pPr>
    </w:p>
    <w:p w14:paraId="63F05B17" w14:textId="77777777" w:rsidR="00110154" w:rsidRPr="00B65464" w:rsidRDefault="00110154" w:rsidP="00110154">
      <w:pPr>
        <w:spacing w:line="283" w:lineRule="exact"/>
        <w:jc w:val="center"/>
        <w:textAlignment w:val="baseline"/>
        <w:rPr>
          <w:rFonts w:ascii="Arial" w:eastAsia="Arial" w:hAnsi="Arial"/>
          <w:b/>
          <w:color w:val="000000"/>
        </w:rPr>
      </w:pPr>
    </w:p>
    <w:p w14:paraId="16E35BDF" w14:textId="77777777" w:rsidR="00110154" w:rsidRPr="00F738BD" w:rsidRDefault="00110154" w:rsidP="00110154">
      <w:pPr>
        <w:pBdr>
          <w:top w:val="single" w:sz="4" w:space="1" w:color="auto"/>
          <w:left w:val="single" w:sz="4" w:space="4" w:color="auto"/>
          <w:bottom w:val="single" w:sz="4" w:space="1" w:color="auto"/>
          <w:right w:val="single" w:sz="4" w:space="4" w:color="auto"/>
        </w:pBdr>
        <w:spacing w:before="36" w:line="283" w:lineRule="auto"/>
        <w:jc w:val="center"/>
        <w:outlineLvl w:val="0"/>
        <w:rPr>
          <w:rFonts w:ascii="Arial" w:eastAsia="Arial" w:hAnsi="Arial"/>
          <w:b/>
          <w:color w:val="000000"/>
          <w:spacing w:val="-3"/>
          <w:sz w:val="40"/>
          <w:szCs w:val="40"/>
        </w:rPr>
      </w:pPr>
      <w:bookmarkStart w:id="1" w:name="_Toc13219610"/>
      <w:bookmarkStart w:id="2" w:name="_Toc64023513"/>
      <w:bookmarkStart w:id="3" w:name="_Toc75423652"/>
      <w:r w:rsidRPr="007C7E13">
        <w:rPr>
          <w:rFonts w:ascii="Arial" w:hAnsi="Arial" w:cs="Arial"/>
          <w:bCs/>
          <w:sz w:val="48"/>
          <w:szCs w:val="48"/>
          <w:lang w:val="en-GB"/>
        </w:rPr>
        <w:t>General Part</w:t>
      </w:r>
      <w:bookmarkEnd w:id="1"/>
      <w:bookmarkEnd w:id="2"/>
      <w:bookmarkEnd w:id="3"/>
    </w:p>
    <w:p w14:paraId="5D69F737" w14:textId="77777777" w:rsidR="00BA6BB8" w:rsidRDefault="009F37EA">
      <w:r>
        <w:br w:type="page"/>
      </w:r>
    </w:p>
    <w:sdt>
      <w:sdtPr>
        <w:rPr>
          <w:rFonts w:asciiTheme="minorHAnsi" w:eastAsiaTheme="minorHAnsi" w:hAnsiTheme="minorHAnsi" w:cstheme="minorBidi"/>
          <w:color w:val="auto"/>
          <w:sz w:val="24"/>
          <w:szCs w:val="24"/>
          <w:lang w:val="de-DE"/>
        </w:rPr>
        <w:id w:val="-1699313032"/>
        <w:docPartObj>
          <w:docPartGallery w:val="Table of Contents"/>
          <w:docPartUnique/>
        </w:docPartObj>
      </w:sdtPr>
      <w:sdtEndPr>
        <w:rPr>
          <w:b/>
          <w:bCs/>
        </w:rPr>
      </w:sdtEndPr>
      <w:sdtContent>
        <w:p w14:paraId="453DECE5" w14:textId="311C3908" w:rsidR="00BA6BB8" w:rsidRPr="00C06C66" w:rsidRDefault="006F0EEC">
          <w:pPr>
            <w:pStyle w:val="Inhaltsverzeichnisberschrift"/>
            <w:rPr>
              <w:lang w:val="en-GB"/>
            </w:rPr>
          </w:pPr>
          <w:r w:rsidRPr="00C06C66">
            <w:rPr>
              <w:lang w:val="en-GB"/>
            </w:rPr>
            <w:t>Table of Contents</w:t>
          </w:r>
        </w:p>
        <w:p w14:paraId="45459D39" w14:textId="116C5775" w:rsidR="00C06C66" w:rsidRDefault="00BA6BB8">
          <w:pPr>
            <w:pStyle w:val="Verzeichnis1"/>
            <w:tabs>
              <w:tab w:val="right" w:leader="dot" w:pos="9396"/>
            </w:tabs>
            <w:rPr>
              <w:rFonts w:eastAsiaTheme="minorEastAsia"/>
              <w:noProof/>
              <w:sz w:val="22"/>
              <w:szCs w:val="22"/>
              <w:lang w:val="de-CH" w:eastAsia="de-CH"/>
            </w:rPr>
          </w:pPr>
          <w:r>
            <w:fldChar w:fldCharType="begin"/>
          </w:r>
          <w:r>
            <w:instrText xml:space="preserve"> TOC \o "1-3" \h \z \u </w:instrText>
          </w:r>
          <w:r>
            <w:fldChar w:fldCharType="separate"/>
          </w:r>
          <w:hyperlink w:anchor="_Toc75423652" w:history="1">
            <w:r w:rsidR="00C06C66" w:rsidRPr="0011165B">
              <w:rPr>
                <w:rStyle w:val="Hyperlink"/>
                <w:rFonts w:ascii="Arial" w:hAnsi="Arial" w:cs="Arial"/>
                <w:bCs/>
                <w:noProof/>
                <w:lang w:val="en-GB"/>
              </w:rPr>
              <w:t>General Part</w:t>
            </w:r>
            <w:r w:rsidR="00C06C66">
              <w:rPr>
                <w:noProof/>
                <w:webHidden/>
              </w:rPr>
              <w:tab/>
            </w:r>
            <w:r w:rsidR="00C06C66">
              <w:rPr>
                <w:noProof/>
                <w:webHidden/>
              </w:rPr>
              <w:fldChar w:fldCharType="begin"/>
            </w:r>
            <w:r w:rsidR="00C06C66">
              <w:rPr>
                <w:noProof/>
                <w:webHidden/>
              </w:rPr>
              <w:instrText xml:space="preserve"> PAGEREF _Toc75423652 \h </w:instrText>
            </w:r>
            <w:r w:rsidR="00C06C66">
              <w:rPr>
                <w:noProof/>
                <w:webHidden/>
              </w:rPr>
            </w:r>
            <w:r w:rsidR="00C06C66">
              <w:rPr>
                <w:noProof/>
                <w:webHidden/>
              </w:rPr>
              <w:fldChar w:fldCharType="separate"/>
            </w:r>
            <w:r w:rsidR="00C06C66">
              <w:rPr>
                <w:noProof/>
                <w:webHidden/>
              </w:rPr>
              <w:t>3</w:t>
            </w:r>
            <w:r w:rsidR="00C06C66">
              <w:rPr>
                <w:noProof/>
                <w:webHidden/>
              </w:rPr>
              <w:fldChar w:fldCharType="end"/>
            </w:r>
          </w:hyperlink>
        </w:p>
        <w:p w14:paraId="1AAD74E4" w14:textId="41A4FB3C" w:rsidR="00C06C66" w:rsidRDefault="00C06C66">
          <w:pPr>
            <w:pStyle w:val="Verzeichnis1"/>
            <w:tabs>
              <w:tab w:val="right" w:leader="dot" w:pos="9396"/>
            </w:tabs>
            <w:rPr>
              <w:rFonts w:eastAsiaTheme="minorEastAsia"/>
              <w:noProof/>
              <w:sz w:val="22"/>
              <w:szCs w:val="22"/>
              <w:lang w:val="de-CH" w:eastAsia="de-CH"/>
            </w:rPr>
          </w:pPr>
          <w:hyperlink w:anchor="_Toc75423653" w:history="1">
            <w:r w:rsidRPr="0011165B">
              <w:rPr>
                <w:rStyle w:val="Hyperlink"/>
                <w:noProof/>
              </w:rPr>
              <w:t>Foreword</w:t>
            </w:r>
            <w:r>
              <w:rPr>
                <w:noProof/>
                <w:webHidden/>
              </w:rPr>
              <w:tab/>
            </w:r>
            <w:r>
              <w:rPr>
                <w:noProof/>
                <w:webHidden/>
              </w:rPr>
              <w:fldChar w:fldCharType="begin"/>
            </w:r>
            <w:r>
              <w:rPr>
                <w:noProof/>
                <w:webHidden/>
              </w:rPr>
              <w:instrText xml:space="preserve"> PAGEREF _Toc75423653 \h </w:instrText>
            </w:r>
            <w:r>
              <w:rPr>
                <w:noProof/>
                <w:webHidden/>
              </w:rPr>
            </w:r>
            <w:r>
              <w:rPr>
                <w:noProof/>
                <w:webHidden/>
              </w:rPr>
              <w:fldChar w:fldCharType="separate"/>
            </w:r>
            <w:r>
              <w:rPr>
                <w:noProof/>
                <w:webHidden/>
              </w:rPr>
              <w:t>12</w:t>
            </w:r>
            <w:r>
              <w:rPr>
                <w:noProof/>
                <w:webHidden/>
              </w:rPr>
              <w:fldChar w:fldCharType="end"/>
            </w:r>
          </w:hyperlink>
        </w:p>
        <w:p w14:paraId="0B6A18DC" w14:textId="17A6C59F" w:rsidR="00C06C66" w:rsidRDefault="00C06C66">
          <w:pPr>
            <w:pStyle w:val="Verzeichnis2"/>
            <w:tabs>
              <w:tab w:val="right" w:leader="dot" w:pos="9396"/>
            </w:tabs>
            <w:rPr>
              <w:rFonts w:eastAsiaTheme="minorEastAsia"/>
              <w:noProof/>
              <w:sz w:val="22"/>
              <w:szCs w:val="22"/>
              <w:lang w:val="de-CH" w:eastAsia="de-CH"/>
            </w:rPr>
          </w:pPr>
          <w:hyperlink w:anchor="_Toc75423654" w:history="1">
            <w:r w:rsidRPr="0011165B">
              <w:rPr>
                <w:rStyle w:val="Hyperlink"/>
                <w:noProof/>
              </w:rPr>
              <w:t>Current Situation</w:t>
            </w:r>
            <w:r>
              <w:rPr>
                <w:noProof/>
                <w:webHidden/>
              </w:rPr>
              <w:tab/>
            </w:r>
            <w:r>
              <w:rPr>
                <w:noProof/>
                <w:webHidden/>
              </w:rPr>
              <w:fldChar w:fldCharType="begin"/>
            </w:r>
            <w:r>
              <w:rPr>
                <w:noProof/>
                <w:webHidden/>
              </w:rPr>
              <w:instrText xml:space="preserve"> PAGEREF _Toc75423654 \h </w:instrText>
            </w:r>
            <w:r>
              <w:rPr>
                <w:noProof/>
                <w:webHidden/>
              </w:rPr>
            </w:r>
            <w:r>
              <w:rPr>
                <w:noProof/>
                <w:webHidden/>
              </w:rPr>
              <w:fldChar w:fldCharType="separate"/>
            </w:r>
            <w:r>
              <w:rPr>
                <w:noProof/>
                <w:webHidden/>
              </w:rPr>
              <w:t>12</w:t>
            </w:r>
            <w:r>
              <w:rPr>
                <w:noProof/>
                <w:webHidden/>
              </w:rPr>
              <w:fldChar w:fldCharType="end"/>
            </w:r>
          </w:hyperlink>
        </w:p>
        <w:p w14:paraId="00487516" w14:textId="41C131C9" w:rsidR="00C06C66" w:rsidRDefault="00C06C66">
          <w:pPr>
            <w:pStyle w:val="Verzeichnis3"/>
            <w:tabs>
              <w:tab w:val="right" w:leader="dot" w:pos="9396"/>
            </w:tabs>
            <w:rPr>
              <w:rFonts w:eastAsiaTheme="minorEastAsia"/>
              <w:noProof/>
              <w:sz w:val="22"/>
              <w:szCs w:val="22"/>
              <w:lang w:val="de-CH" w:eastAsia="de-CH"/>
            </w:rPr>
          </w:pPr>
          <w:hyperlink w:anchor="_Toc75423655" w:history="1">
            <w:r w:rsidRPr="0011165B">
              <w:rPr>
                <w:rStyle w:val="Hyperlink"/>
                <w:noProof/>
              </w:rPr>
              <w:t>Offline Distribution</w:t>
            </w:r>
            <w:r>
              <w:rPr>
                <w:noProof/>
                <w:webHidden/>
              </w:rPr>
              <w:tab/>
            </w:r>
            <w:r>
              <w:rPr>
                <w:noProof/>
                <w:webHidden/>
              </w:rPr>
              <w:fldChar w:fldCharType="begin"/>
            </w:r>
            <w:r>
              <w:rPr>
                <w:noProof/>
                <w:webHidden/>
              </w:rPr>
              <w:instrText xml:space="preserve"> PAGEREF _Toc75423655 \h </w:instrText>
            </w:r>
            <w:r>
              <w:rPr>
                <w:noProof/>
                <w:webHidden/>
              </w:rPr>
            </w:r>
            <w:r>
              <w:rPr>
                <w:noProof/>
                <w:webHidden/>
              </w:rPr>
              <w:fldChar w:fldCharType="separate"/>
            </w:r>
            <w:r>
              <w:rPr>
                <w:noProof/>
                <w:webHidden/>
              </w:rPr>
              <w:t>12</w:t>
            </w:r>
            <w:r>
              <w:rPr>
                <w:noProof/>
                <w:webHidden/>
              </w:rPr>
              <w:fldChar w:fldCharType="end"/>
            </w:r>
          </w:hyperlink>
        </w:p>
        <w:p w14:paraId="76C07334" w14:textId="67721DFD" w:rsidR="00C06C66" w:rsidRDefault="00C06C66">
          <w:pPr>
            <w:pStyle w:val="Verzeichnis3"/>
            <w:tabs>
              <w:tab w:val="right" w:leader="dot" w:pos="9396"/>
            </w:tabs>
            <w:rPr>
              <w:rFonts w:eastAsiaTheme="minorEastAsia"/>
              <w:noProof/>
              <w:sz w:val="22"/>
              <w:szCs w:val="22"/>
              <w:lang w:val="de-CH" w:eastAsia="de-CH"/>
            </w:rPr>
          </w:pPr>
          <w:hyperlink w:anchor="_Toc75423656" w:history="1">
            <w:r w:rsidRPr="0011165B">
              <w:rPr>
                <w:rStyle w:val="Hyperlink"/>
                <w:noProof/>
              </w:rPr>
              <w:t>Online Distribution</w:t>
            </w:r>
            <w:r>
              <w:rPr>
                <w:noProof/>
                <w:webHidden/>
              </w:rPr>
              <w:tab/>
            </w:r>
            <w:r>
              <w:rPr>
                <w:noProof/>
                <w:webHidden/>
              </w:rPr>
              <w:fldChar w:fldCharType="begin"/>
            </w:r>
            <w:r>
              <w:rPr>
                <w:noProof/>
                <w:webHidden/>
              </w:rPr>
              <w:instrText xml:space="preserve"> PAGEREF _Toc75423656 \h </w:instrText>
            </w:r>
            <w:r>
              <w:rPr>
                <w:noProof/>
                <w:webHidden/>
              </w:rPr>
            </w:r>
            <w:r>
              <w:rPr>
                <w:noProof/>
                <w:webHidden/>
              </w:rPr>
              <w:fldChar w:fldCharType="separate"/>
            </w:r>
            <w:r>
              <w:rPr>
                <w:noProof/>
                <w:webHidden/>
              </w:rPr>
              <w:t>12</w:t>
            </w:r>
            <w:r>
              <w:rPr>
                <w:noProof/>
                <w:webHidden/>
              </w:rPr>
              <w:fldChar w:fldCharType="end"/>
            </w:r>
          </w:hyperlink>
        </w:p>
        <w:p w14:paraId="50108428" w14:textId="333748E3" w:rsidR="00C06C66" w:rsidRDefault="00C06C66">
          <w:pPr>
            <w:pStyle w:val="Verzeichnis2"/>
            <w:tabs>
              <w:tab w:val="right" w:leader="dot" w:pos="9396"/>
            </w:tabs>
            <w:rPr>
              <w:rFonts w:eastAsiaTheme="minorEastAsia"/>
              <w:noProof/>
              <w:sz w:val="22"/>
              <w:szCs w:val="22"/>
              <w:lang w:val="de-CH" w:eastAsia="de-CH"/>
            </w:rPr>
          </w:pPr>
          <w:hyperlink w:anchor="_Toc75423657" w:history="1">
            <w:r w:rsidRPr="0011165B">
              <w:rPr>
                <w:rStyle w:val="Hyperlink"/>
                <w:noProof/>
              </w:rPr>
              <w:t>Objectives</w:t>
            </w:r>
            <w:r>
              <w:rPr>
                <w:noProof/>
                <w:webHidden/>
              </w:rPr>
              <w:tab/>
            </w:r>
            <w:r>
              <w:rPr>
                <w:noProof/>
                <w:webHidden/>
              </w:rPr>
              <w:fldChar w:fldCharType="begin"/>
            </w:r>
            <w:r>
              <w:rPr>
                <w:noProof/>
                <w:webHidden/>
              </w:rPr>
              <w:instrText xml:space="preserve"> PAGEREF _Toc75423657 \h </w:instrText>
            </w:r>
            <w:r>
              <w:rPr>
                <w:noProof/>
                <w:webHidden/>
              </w:rPr>
            </w:r>
            <w:r>
              <w:rPr>
                <w:noProof/>
                <w:webHidden/>
              </w:rPr>
              <w:fldChar w:fldCharType="separate"/>
            </w:r>
            <w:r>
              <w:rPr>
                <w:noProof/>
                <w:webHidden/>
              </w:rPr>
              <w:t>12</w:t>
            </w:r>
            <w:r>
              <w:rPr>
                <w:noProof/>
                <w:webHidden/>
              </w:rPr>
              <w:fldChar w:fldCharType="end"/>
            </w:r>
          </w:hyperlink>
        </w:p>
        <w:p w14:paraId="24AADAE9" w14:textId="46486FE4" w:rsidR="00C06C66" w:rsidRDefault="00C06C66">
          <w:pPr>
            <w:pStyle w:val="Verzeichnis3"/>
            <w:tabs>
              <w:tab w:val="right" w:leader="dot" w:pos="9396"/>
            </w:tabs>
            <w:rPr>
              <w:rFonts w:eastAsiaTheme="minorEastAsia"/>
              <w:noProof/>
              <w:sz w:val="22"/>
              <w:szCs w:val="22"/>
              <w:lang w:val="de-CH" w:eastAsia="de-CH"/>
            </w:rPr>
          </w:pPr>
          <w:hyperlink w:anchor="_Toc75423658" w:history="1">
            <w:r w:rsidRPr="0011165B">
              <w:rPr>
                <w:rStyle w:val="Hyperlink"/>
                <w:noProof/>
              </w:rPr>
              <w:t>Objectives for Offline Distribution</w:t>
            </w:r>
            <w:r>
              <w:rPr>
                <w:noProof/>
                <w:webHidden/>
              </w:rPr>
              <w:tab/>
            </w:r>
            <w:r>
              <w:rPr>
                <w:noProof/>
                <w:webHidden/>
              </w:rPr>
              <w:fldChar w:fldCharType="begin"/>
            </w:r>
            <w:r>
              <w:rPr>
                <w:noProof/>
                <w:webHidden/>
              </w:rPr>
              <w:instrText xml:space="preserve"> PAGEREF _Toc75423658 \h </w:instrText>
            </w:r>
            <w:r>
              <w:rPr>
                <w:noProof/>
                <w:webHidden/>
              </w:rPr>
            </w:r>
            <w:r>
              <w:rPr>
                <w:noProof/>
                <w:webHidden/>
              </w:rPr>
              <w:fldChar w:fldCharType="separate"/>
            </w:r>
            <w:r>
              <w:rPr>
                <w:noProof/>
                <w:webHidden/>
              </w:rPr>
              <w:t>12</w:t>
            </w:r>
            <w:r>
              <w:rPr>
                <w:noProof/>
                <w:webHidden/>
              </w:rPr>
              <w:fldChar w:fldCharType="end"/>
            </w:r>
          </w:hyperlink>
        </w:p>
        <w:p w14:paraId="499CD118" w14:textId="3119B715" w:rsidR="00C06C66" w:rsidRDefault="00C06C66">
          <w:pPr>
            <w:pStyle w:val="Verzeichnis3"/>
            <w:tabs>
              <w:tab w:val="right" w:leader="dot" w:pos="9396"/>
            </w:tabs>
            <w:rPr>
              <w:rFonts w:eastAsiaTheme="minorEastAsia"/>
              <w:noProof/>
              <w:sz w:val="22"/>
              <w:szCs w:val="22"/>
              <w:lang w:val="de-CH" w:eastAsia="de-CH"/>
            </w:rPr>
          </w:pPr>
          <w:hyperlink w:anchor="_Toc75423659" w:history="1">
            <w:r w:rsidRPr="0011165B">
              <w:rPr>
                <w:rStyle w:val="Hyperlink"/>
                <w:noProof/>
              </w:rPr>
              <w:t>Objectives for Online Distribution</w:t>
            </w:r>
            <w:r>
              <w:rPr>
                <w:noProof/>
                <w:webHidden/>
              </w:rPr>
              <w:tab/>
            </w:r>
            <w:r>
              <w:rPr>
                <w:noProof/>
                <w:webHidden/>
              </w:rPr>
              <w:fldChar w:fldCharType="begin"/>
            </w:r>
            <w:r>
              <w:rPr>
                <w:noProof/>
                <w:webHidden/>
              </w:rPr>
              <w:instrText xml:space="preserve"> PAGEREF _Toc75423659 \h </w:instrText>
            </w:r>
            <w:r>
              <w:rPr>
                <w:noProof/>
                <w:webHidden/>
              </w:rPr>
            </w:r>
            <w:r>
              <w:rPr>
                <w:noProof/>
                <w:webHidden/>
              </w:rPr>
              <w:fldChar w:fldCharType="separate"/>
            </w:r>
            <w:r>
              <w:rPr>
                <w:noProof/>
                <w:webHidden/>
              </w:rPr>
              <w:t>13</w:t>
            </w:r>
            <w:r>
              <w:rPr>
                <w:noProof/>
                <w:webHidden/>
              </w:rPr>
              <w:fldChar w:fldCharType="end"/>
            </w:r>
          </w:hyperlink>
        </w:p>
        <w:p w14:paraId="200E6541" w14:textId="507F9AA5" w:rsidR="00C06C66" w:rsidRDefault="00C06C66">
          <w:pPr>
            <w:pStyle w:val="Verzeichnis1"/>
            <w:tabs>
              <w:tab w:val="right" w:leader="dot" w:pos="9396"/>
            </w:tabs>
            <w:rPr>
              <w:rFonts w:eastAsiaTheme="minorEastAsia"/>
              <w:noProof/>
              <w:sz w:val="22"/>
              <w:szCs w:val="22"/>
              <w:lang w:val="de-CH" w:eastAsia="de-CH"/>
            </w:rPr>
          </w:pPr>
          <w:hyperlink w:anchor="_Toc75423660" w:history="1">
            <w:r w:rsidRPr="0011165B">
              <w:rPr>
                <w:rStyle w:val="Hyperlink"/>
                <w:noProof/>
              </w:rPr>
              <w:t>Summary</w:t>
            </w:r>
            <w:r>
              <w:rPr>
                <w:noProof/>
                <w:webHidden/>
              </w:rPr>
              <w:tab/>
            </w:r>
            <w:r>
              <w:rPr>
                <w:noProof/>
                <w:webHidden/>
              </w:rPr>
              <w:fldChar w:fldCharType="begin"/>
            </w:r>
            <w:r>
              <w:rPr>
                <w:noProof/>
                <w:webHidden/>
              </w:rPr>
              <w:instrText xml:space="preserve"> PAGEREF _Toc75423660 \h </w:instrText>
            </w:r>
            <w:r>
              <w:rPr>
                <w:noProof/>
                <w:webHidden/>
              </w:rPr>
            </w:r>
            <w:r>
              <w:rPr>
                <w:noProof/>
                <w:webHidden/>
              </w:rPr>
              <w:fldChar w:fldCharType="separate"/>
            </w:r>
            <w:r>
              <w:rPr>
                <w:noProof/>
                <w:webHidden/>
              </w:rPr>
              <w:t>13</w:t>
            </w:r>
            <w:r>
              <w:rPr>
                <w:noProof/>
                <w:webHidden/>
              </w:rPr>
              <w:fldChar w:fldCharType="end"/>
            </w:r>
          </w:hyperlink>
        </w:p>
        <w:p w14:paraId="634F38CA" w14:textId="12660735" w:rsidR="00C06C66" w:rsidRDefault="00C06C66">
          <w:pPr>
            <w:pStyle w:val="Verzeichnis1"/>
            <w:tabs>
              <w:tab w:val="right" w:leader="dot" w:pos="9396"/>
            </w:tabs>
            <w:rPr>
              <w:rFonts w:eastAsiaTheme="minorEastAsia"/>
              <w:noProof/>
              <w:sz w:val="22"/>
              <w:szCs w:val="22"/>
              <w:lang w:val="de-CH" w:eastAsia="de-CH"/>
            </w:rPr>
          </w:pPr>
          <w:hyperlink w:anchor="_Toc75423661" w:history="1">
            <w:r w:rsidRPr="0011165B">
              <w:rPr>
                <w:rStyle w:val="Hyperlink"/>
                <w:noProof/>
              </w:rPr>
              <w:t>What’s New in OSDM Version 1.2</w:t>
            </w:r>
            <w:r>
              <w:rPr>
                <w:noProof/>
                <w:webHidden/>
              </w:rPr>
              <w:tab/>
            </w:r>
            <w:r>
              <w:rPr>
                <w:noProof/>
                <w:webHidden/>
              </w:rPr>
              <w:fldChar w:fldCharType="begin"/>
            </w:r>
            <w:r>
              <w:rPr>
                <w:noProof/>
                <w:webHidden/>
              </w:rPr>
              <w:instrText xml:space="preserve"> PAGEREF _Toc75423661 \h </w:instrText>
            </w:r>
            <w:r>
              <w:rPr>
                <w:noProof/>
                <w:webHidden/>
              </w:rPr>
            </w:r>
            <w:r>
              <w:rPr>
                <w:noProof/>
                <w:webHidden/>
              </w:rPr>
              <w:fldChar w:fldCharType="separate"/>
            </w:r>
            <w:r>
              <w:rPr>
                <w:noProof/>
                <w:webHidden/>
              </w:rPr>
              <w:t>15</w:t>
            </w:r>
            <w:r>
              <w:rPr>
                <w:noProof/>
                <w:webHidden/>
              </w:rPr>
              <w:fldChar w:fldCharType="end"/>
            </w:r>
          </w:hyperlink>
        </w:p>
        <w:p w14:paraId="714296D7" w14:textId="67563E76" w:rsidR="00C06C66" w:rsidRDefault="00C06C66">
          <w:pPr>
            <w:pStyle w:val="Verzeichnis1"/>
            <w:tabs>
              <w:tab w:val="right" w:leader="dot" w:pos="9396"/>
            </w:tabs>
            <w:rPr>
              <w:rFonts w:eastAsiaTheme="minorEastAsia"/>
              <w:noProof/>
              <w:sz w:val="22"/>
              <w:szCs w:val="22"/>
              <w:lang w:val="de-CH" w:eastAsia="de-CH"/>
            </w:rPr>
          </w:pPr>
          <w:hyperlink w:anchor="_Toc75423662" w:history="1">
            <w:r w:rsidRPr="0011165B">
              <w:rPr>
                <w:rStyle w:val="Hyperlink"/>
                <w:noProof/>
              </w:rPr>
              <w:t>Normative References</w:t>
            </w:r>
            <w:r>
              <w:rPr>
                <w:noProof/>
                <w:webHidden/>
              </w:rPr>
              <w:tab/>
            </w:r>
            <w:r>
              <w:rPr>
                <w:noProof/>
                <w:webHidden/>
              </w:rPr>
              <w:fldChar w:fldCharType="begin"/>
            </w:r>
            <w:r>
              <w:rPr>
                <w:noProof/>
                <w:webHidden/>
              </w:rPr>
              <w:instrText xml:space="preserve"> PAGEREF _Toc75423662 \h </w:instrText>
            </w:r>
            <w:r>
              <w:rPr>
                <w:noProof/>
                <w:webHidden/>
              </w:rPr>
            </w:r>
            <w:r>
              <w:rPr>
                <w:noProof/>
                <w:webHidden/>
              </w:rPr>
              <w:fldChar w:fldCharType="separate"/>
            </w:r>
            <w:r>
              <w:rPr>
                <w:noProof/>
                <w:webHidden/>
              </w:rPr>
              <w:t>17</w:t>
            </w:r>
            <w:r>
              <w:rPr>
                <w:noProof/>
                <w:webHidden/>
              </w:rPr>
              <w:fldChar w:fldCharType="end"/>
            </w:r>
          </w:hyperlink>
        </w:p>
        <w:p w14:paraId="22A1A0CE" w14:textId="74C044DC" w:rsidR="00C06C66" w:rsidRDefault="00C06C66">
          <w:pPr>
            <w:pStyle w:val="Verzeichnis2"/>
            <w:tabs>
              <w:tab w:val="right" w:leader="dot" w:pos="9396"/>
            </w:tabs>
            <w:rPr>
              <w:rFonts w:eastAsiaTheme="minorEastAsia"/>
              <w:noProof/>
              <w:sz w:val="22"/>
              <w:szCs w:val="22"/>
              <w:lang w:val="de-CH" w:eastAsia="de-CH"/>
            </w:rPr>
          </w:pPr>
          <w:hyperlink w:anchor="_Toc75423663" w:history="1">
            <w:r w:rsidRPr="0011165B">
              <w:rPr>
                <w:rStyle w:val="Hyperlink"/>
                <w:noProof/>
              </w:rPr>
              <w:t>UIC Leaflets</w:t>
            </w:r>
            <w:r>
              <w:rPr>
                <w:noProof/>
                <w:webHidden/>
              </w:rPr>
              <w:tab/>
            </w:r>
            <w:r>
              <w:rPr>
                <w:noProof/>
                <w:webHidden/>
              </w:rPr>
              <w:fldChar w:fldCharType="begin"/>
            </w:r>
            <w:r>
              <w:rPr>
                <w:noProof/>
                <w:webHidden/>
              </w:rPr>
              <w:instrText xml:space="preserve"> PAGEREF _Toc75423663 \h </w:instrText>
            </w:r>
            <w:r>
              <w:rPr>
                <w:noProof/>
                <w:webHidden/>
              </w:rPr>
            </w:r>
            <w:r>
              <w:rPr>
                <w:noProof/>
                <w:webHidden/>
              </w:rPr>
              <w:fldChar w:fldCharType="separate"/>
            </w:r>
            <w:r>
              <w:rPr>
                <w:noProof/>
                <w:webHidden/>
              </w:rPr>
              <w:t>17</w:t>
            </w:r>
            <w:r>
              <w:rPr>
                <w:noProof/>
                <w:webHidden/>
              </w:rPr>
              <w:fldChar w:fldCharType="end"/>
            </w:r>
          </w:hyperlink>
        </w:p>
        <w:p w14:paraId="2DA2CB7D" w14:textId="78FD7E7F" w:rsidR="00C06C66" w:rsidRDefault="00C06C66">
          <w:pPr>
            <w:pStyle w:val="Verzeichnis3"/>
            <w:tabs>
              <w:tab w:val="right" w:leader="dot" w:pos="9396"/>
            </w:tabs>
            <w:rPr>
              <w:rFonts w:eastAsiaTheme="minorEastAsia"/>
              <w:noProof/>
              <w:sz w:val="22"/>
              <w:szCs w:val="22"/>
              <w:lang w:val="de-CH" w:eastAsia="de-CH"/>
            </w:rPr>
          </w:pPr>
          <w:hyperlink w:anchor="_Toc75423664" w:history="1">
            <w:r w:rsidRPr="0011165B">
              <w:rPr>
                <w:rStyle w:val="Hyperlink"/>
                <w:noProof/>
              </w:rPr>
              <w:t>International Union of Railway (UIC)</w:t>
            </w:r>
            <w:r>
              <w:rPr>
                <w:noProof/>
                <w:webHidden/>
              </w:rPr>
              <w:tab/>
            </w:r>
            <w:r>
              <w:rPr>
                <w:noProof/>
                <w:webHidden/>
              </w:rPr>
              <w:fldChar w:fldCharType="begin"/>
            </w:r>
            <w:r>
              <w:rPr>
                <w:noProof/>
                <w:webHidden/>
              </w:rPr>
              <w:instrText xml:space="preserve"> PAGEREF _Toc75423664 \h </w:instrText>
            </w:r>
            <w:r>
              <w:rPr>
                <w:noProof/>
                <w:webHidden/>
              </w:rPr>
            </w:r>
            <w:r>
              <w:rPr>
                <w:noProof/>
                <w:webHidden/>
              </w:rPr>
              <w:fldChar w:fldCharType="separate"/>
            </w:r>
            <w:r>
              <w:rPr>
                <w:noProof/>
                <w:webHidden/>
              </w:rPr>
              <w:t>17</w:t>
            </w:r>
            <w:r>
              <w:rPr>
                <w:noProof/>
                <w:webHidden/>
              </w:rPr>
              <w:fldChar w:fldCharType="end"/>
            </w:r>
          </w:hyperlink>
        </w:p>
        <w:p w14:paraId="59654D48" w14:textId="4120C67F" w:rsidR="00C06C66" w:rsidRDefault="00C06C66">
          <w:pPr>
            <w:pStyle w:val="Verzeichnis2"/>
            <w:tabs>
              <w:tab w:val="right" w:leader="dot" w:pos="9396"/>
            </w:tabs>
            <w:rPr>
              <w:rFonts w:eastAsiaTheme="minorEastAsia"/>
              <w:noProof/>
              <w:sz w:val="22"/>
              <w:szCs w:val="22"/>
              <w:lang w:val="de-CH" w:eastAsia="de-CH"/>
            </w:rPr>
          </w:pPr>
          <w:hyperlink w:anchor="_Toc75423665" w:history="1">
            <w:r w:rsidRPr="0011165B">
              <w:rPr>
                <w:rStyle w:val="Hyperlink"/>
                <w:noProof/>
              </w:rPr>
              <w:t>International Rail Standards</w:t>
            </w:r>
            <w:r>
              <w:rPr>
                <w:noProof/>
                <w:webHidden/>
              </w:rPr>
              <w:tab/>
            </w:r>
            <w:r>
              <w:rPr>
                <w:noProof/>
                <w:webHidden/>
              </w:rPr>
              <w:fldChar w:fldCharType="begin"/>
            </w:r>
            <w:r>
              <w:rPr>
                <w:noProof/>
                <w:webHidden/>
              </w:rPr>
              <w:instrText xml:space="preserve"> PAGEREF _Toc75423665 \h </w:instrText>
            </w:r>
            <w:r>
              <w:rPr>
                <w:noProof/>
                <w:webHidden/>
              </w:rPr>
            </w:r>
            <w:r>
              <w:rPr>
                <w:noProof/>
                <w:webHidden/>
              </w:rPr>
              <w:fldChar w:fldCharType="separate"/>
            </w:r>
            <w:r>
              <w:rPr>
                <w:noProof/>
                <w:webHidden/>
              </w:rPr>
              <w:t>17</w:t>
            </w:r>
            <w:r>
              <w:rPr>
                <w:noProof/>
                <w:webHidden/>
              </w:rPr>
              <w:fldChar w:fldCharType="end"/>
            </w:r>
          </w:hyperlink>
        </w:p>
        <w:p w14:paraId="1E5298F4" w14:textId="5BFBB819" w:rsidR="00C06C66" w:rsidRDefault="00C06C66">
          <w:pPr>
            <w:pStyle w:val="Verzeichnis3"/>
            <w:tabs>
              <w:tab w:val="right" w:leader="dot" w:pos="9396"/>
            </w:tabs>
            <w:rPr>
              <w:rFonts w:eastAsiaTheme="minorEastAsia"/>
              <w:noProof/>
              <w:sz w:val="22"/>
              <w:szCs w:val="22"/>
              <w:lang w:val="de-CH" w:eastAsia="de-CH"/>
            </w:rPr>
          </w:pPr>
          <w:hyperlink w:anchor="_Toc75423666" w:history="1">
            <w:r w:rsidRPr="0011165B">
              <w:rPr>
                <w:rStyle w:val="Hyperlink"/>
                <w:noProof/>
              </w:rPr>
              <w:t>International Union of Railway (UIC)</w:t>
            </w:r>
            <w:r>
              <w:rPr>
                <w:noProof/>
                <w:webHidden/>
              </w:rPr>
              <w:tab/>
            </w:r>
            <w:r>
              <w:rPr>
                <w:noProof/>
                <w:webHidden/>
              </w:rPr>
              <w:fldChar w:fldCharType="begin"/>
            </w:r>
            <w:r>
              <w:rPr>
                <w:noProof/>
                <w:webHidden/>
              </w:rPr>
              <w:instrText xml:space="preserve"> PAGEREF _Toc75423666 \h </w:instrText>
            </w:r>
            <w:r>
              <w:rPr>
                <w:noProof/>
                <w:webHidden/>
              </w:rPr>
            </w:r>
            <w:r>
              <w:rPr>
                <w:noProof/>
                <w:webHidden/>
              </w:rPr>
              <w:fldChar w:fldCharType="separate"/>
            </w:r>
            <w:r>
              <w:rPr>
                <w:noProof/>
                <w:webHidden/>
              </w:rPr>
              <w:t>17</w:t>
            </w:r>
            <w:r>
              <w:rPr>
                <w:noProof/>
                <w:webHidden/>
              </w:rPr>
              <w:fldChar w:fldCharType="end"/>
            </w:r>
          </w:hyperlink>
        </w:p>
        <w:p w14:paraId="61C27B4A" w14:textId="615A8C89" w:rsidR="00C06C66" w:rsidRDefault="00C06C66">
          <w:pPr>
            <w:pStyle w:val="Verzeichnis3"/>
            <w:tabs>
              <w:tab w:val="right" w:leader="dot" w:pos="9396"/>
            </w:tabs>
            <w:rPr>
              <w:rFonts w:eastAsiaTheme="minorEastAsia"/>
              <w:noProof/>
              <w:sz w:val="22"/>
              <w:szCs w:val="22"/>
              <w:lang w:val="de-CH" w:eastAsia="de-CH"/>
            </w:rPr>
          </w:pPr>
          <w:hyperlink w:anchor="_Toc75423667" w:history="1">
            <w:r w:rsidRPr="0011165B">
              <w:rPr>
                <w:rStyle w:val="Hyperlink"/>
                <w:noProof/>
              </w:rPr>
              <w:t>CIT Manual for International Rail Tickets (MIRT)**</w:t>
            </w:r>
            <w:r>
              <w:rPr>
                <w:noProof/>
                <w:webHidden/>
              </w:rPr>
              <w:tab/>
            </w:r>
            <w:r>
              <w:rPr>
                <w:noProof/>
                <w:webHidden/>
              </w:rPr>
              <w:fldChar w:fldCharType="begin"/>
            </w:r>
            <w:r>
              <w:rPr>
                <w:noProof/>
                <w:webHidden/>
              </w:rPr>
              <w:instrText xml:space="preserve"> PAGEREF _Toc75423667 \h </w:instrText>
            </w:r>
            <w:r>
              <w:rPr>
                <w:noProof/>
                <w:webHidden/>
              </w:rPr>
            </w:r>
            <w:r>
              <w:rPr>
                <w:noProof/>
                <w:webHidden/>
              </w:rPr>
              <w:fldChar w:fldCharType="separate"/>
            </w:r>
            <w:r>
              <w:rPr>
                <w:noProof/>
                <w:webHidden/>
              </w:rPr>
              <w:t>17</w:t>
            </w:r>
            <w:r>
              <w:rPr>
                <w:noProof/>
                <w:webHidden/>
              </w:rPr>
              <w:fldChar w:fldCharType="end"/>
            </w:r>
          </w:hyperlink>
        </w:p>
        <w:p w14:paraId="7D00BDFD" w14:textId="20A32378" w:rsidR="00C06C66" w:rsidRDefault="00C06C66">
          <w:pPr>
            <w:pStyle w:val="Verzeichnis3"/>
            <w:tabs>
              <w:tab w:val="right" w:leader="dot" w:pos="9396"/>
            </w:tabs>
            <w:rPr>
              <w:rFonts w:eastAsiaTheme="minorEastAsia"/>
              <w:noProof/>
              <w:sz w:val="22"/>
              <w:szCs w:val="22"/>
              <w:lang w:val="de-CH" w:eastAsia="de-CH"/>
            </w:rPr>
          </w:pPr>
          <w:hyperlink w:anchor="_Toc75423668" w:history="1">
            <w:r w:rsidRPr="0011165B">
              <w:rPr>
                <w:rStyle w:val="Hyperlink"/>
                <w:noProof/>
              </w:rPr>
              <w:t>CIT Guidelines on Protection of Privacy and Processing of Personal Data used in International Passenger Traffic by Rail (GDP CIT)</w:t>
            </w:r>
            <w:r>
              <w:rPr>
                <w:noProof/>
                <w:webHidden/>
              </w:rPr>
              <w:tab/>
            </w:r>
            <w:r>
              <w:rPr>
                <w:noProof/>
                <w:webHidden/>
              </w:rPr>
              <w:fldChar w:fldCharType="begin"/>
            </w:r>
            <w:r>
              <w:rPr>
                <w:noProof/>
                <w:webHidden/>
              </w:rPr>
              <w:instrText xml:space="preserve"> PAGEREF _Toc75423668 \h </w:instrText>
            </w:r>
            <w:r>
              <w:rPr>
                <w:noProof/>
                <w:webHidden/>
              </w:rPr>
            </w:r>
            <w:r>
              <w:rPr>
                <w:noProof/>
                <w:webHidden/>
              </w:rPr>
              <w:fldChar w:fldCharType="separate"/>
            </w:r>
            <w:r>
              <w:rPr>
                <w:noProof/>
                <w:webHidden/>
              </w:rPr>
              <w:t>17</w:t>
            </w:r>
            <w:r>
              <w:rPr>
                <w:noProof/>
                <w:webHidden/>
              </w:rPr>
              <w:fldChar w:fldCharType="end"/>
            </w:r>
          </w:hyperlink>
        </w:p>
        <w:p w14:paraId="208599A2" w14:textId="21E4FF4B" w:rsidR="00C06C66" w:rsidRDefault="00C06C66">
          <w:pPr>
            <w:pStyle w:val="Verzeichnis3"/>
            <w:tabs>
              <w:tab w:val="right" w:leader="dot" w:pos="9396"/>
            </w:tabs>
            <w:rPr>
              <w:rFonts w:eastAsiaTheme="minorEastAsia"/>
              <w:noProof/>
              <w:sz w:val="22"/>
              <w:szCs w:val="22"/>
              <w:lang w:val="de-CH" w:eastAsia="de-CH"/>
            </w:rPr>
          </w:pPr>
          <w:hyperlink w:anchor="_Toc75423669" w:history="1">
            <w:r w:rsidRPr="0011165B">
              <w:rPr>
                <w:rStyle w:val="Hyperlink"/>
                <w:noProof/>
              </w:rPr>
              <w:t>International Union of Railway (UIC)/PSS</w:t>
            </w:r>
            <w:r>
              <w:rPr>
                <w:noProof/>
                <w:webHidden/>
              </w:rPr>
              <w:tab/>
            </w:r>
            <w:r>
              <w:rPr>
                <w:noProof/>
                <w:webHidden/>
              </w:rPr>
              <w:fldChar w:fldCharType="begin"/>
            </w:r>
            <w:r>
              <w:rPr>
                <w:noProof/>
                <w:webHidden/>
              </w:rPr>
              <w:instrText xml:space="preserve"> PAGEREF _Toc75423669 \h </w:instrText>
            </w:r>
            <w:r>
              <w:rPr>
                <w:noProof/>
                <w:webHidden/>
              </w:rPr>
            </w:r>
            <w:r>
              <w:rPr>
                <w:noProof/>
                <w:webHidden/>
              </w:rPr>
              <w:fldChar w:fldCharType="separate"/>
            </w:r>
            <w:r>
              <w:rPr>
                <w:noProof/>
                <w:webHidden/>
              </w:rPr>
              <w:t>17</w:t>
            </w:r>
            <w:r>
              <w:rPr>
                <w:noProof/>
                <w:webHidden/>
              </w:rPr>
              <w:fldChar w:fldCharType="end"/>
            </w:r>
          </w:hyperlink>
        </w:p>
        <w:p w14:paraId="4063A61B" w14:textId="6EA2968F" w:rsidR="00C06C66" w:rsidRDefault="00C06C66">
          <w:pPr>
            <w:pStyle w:val="Verzeichnis2"/>
            <w:tabs>
              <w:tab w:val="right" w:leader="dot" w:pos="9396"/>
            </w:tabs>
            <w:rPr>
              <w:rFonts w:eastAsiaTheme="minorEastAsia"/>
              <w:noProof/>
              <w:sz w:val="22"/>
              <w:szCs w:val="22"/>
              <w:lang w:val="de-CH" w:eastAsia="de-CH"/>
            </w:rPr>
          </w:pPr>
          <w:hyperlink w:anchor="_Toc75423670" w:history="1">
            <w:r w:rsidRPr="0011165B">
              <w:rPr>
                <w:rStyle w:val="Hyperlink"/>
                <w:noProof/>
              </w:rPr>
              <w:t>International Standards</w:t>
            </w:r>
            <w:r>
              <w:rPr>
                <w:noProof/>
                <w:webHidden/>
              </w:rPr>
              <w:tab/>
            </w:r>
            <w:r>
              <w:rPr>
                <w:noProof/>
                <w:webHidden/>
              </w:rPr>
              <w:fldChar w:fldCharType="begin"/>
            </w:r>
            <w:r>
              <w:rPr>
                <w:noProof/>
                <w:webHidden/>
              </w:rPr>
              <w:instrText xml:space="preserve"> PAGEREF _Toc75423670 \h </w:instrText>
            </w:r>
            <w:r>
              <w:rPr>
                <w:noProof/>
                <w:webHidden/>
              </w:rPr>
            </w:r>
            <w:r>
              <w:rPr>
                <w:noProof/>
                <w:webHidden/>
              </w:rPr>
              <w:fldChar w:fldCharType="separate"/>
            </w:r>
            <w:r>
              <w:rPr>
                <w:noProof/>
                <w:webHidden/>
              </w:rPr>
              <w:t>17</w:t>
            </w:r>
            <w:r>
              <w:rPr>
                <w:noProof/>
                <w:webHidden/>
              </w:rPr>
              <w:fldChar w:fldCharType="end"/>
            </w:r>
          </w:hyperlink>
        </w:p>
        <w:p w14:paraId="49E833DF" w14:textId="4F0BE5DD" w:rsidR="00C06C66" w:rsidRDefault="00C06C66">
          <w:pPr>
            <w:pStyle w:val="Verzeichnis3"/>
            <w:tabs>
              <w:tab w:val="right" w:leader="dot" w:pos="9396"/>
            </w:tabs>
            <w:rPr>
              <w:rFonts w:eastAsiaTheme="minorEastAsia"/>
              <w:noProof/>
              <w:sz w:val="22"/>
              <w:szCs w:val="22"/>
              <w:lang w:val="de-CH" w:eastAsia="de-CH"/>
            </w:rPr>
          </w:pPr>
          <w:hyperlink w:anchor="_Toc75423671" w:history="1">
            <w:r w:rsidRPr="0011165B">
              <w:rPr>
                <w:rStyle w:val="Hyperlink"/>
                <w:noProof/>
              </w:rPr>
              <w:t>International Organization for Standardization (ISO)**</w:t>
            </w:r>
            <w:r>
              <w:rPr>
                <w:noProof/>
                <w:webHidden/>
              </w:rPr>
              <w:tab/>
            </w:r>
            <w:r>
              <w:rPr>
                <w:noProof/>
                <w:webHidden/>
              </w:rPr>
              <w:fldChar w:fldCharType="begin"/>
            </w:r>
            <w:r>
              <w:rPr>
                <w:noProof/>
                <w:webHidden/>
              </w:rPr>
              <w:instrText xml:space="preserve"> PAGEREF _Toc75423671 \h </w:instrText>
            </w:r>
            <w:r>
              <w:rPr>
                <w:noProof/>
                <w:webHidden/>
              </w:rPr>
            </w:r>
            <w:r>
              <w:rPr>
                <w:noProof/>
                <w:webHidden/>
              </w:rPr>
              <w:fldChar w:fldCharType="separate"/>
            </w:r>
            <w:r>
              <w:rPr>
                <w:noProof/>
                <w:webHidden/>
              </w:rPr>
              <w:t>17</w:t>
            </w:r>
            <w:r>
              <w:rPr>
                <w:noProof/>
                <w:webHidden/>
              </w:rPr>
              <w:fldChar w:fldCharType="end"/>
            </w:r>
          </w:hyperlink>
        </w:p>
        <w:p w14:paraId="6C1AD896" w14:textId="566AC9A1" w:rsidR="00C06C66" w:rsidRDefault="00C06C66">
          <w:pPr>
            <w:pStyle w:val="Verzeichnis3"/>
            <w:tabs>
              <w:tab w:val="right" w:leader="dot" w:pos="9396"/>
            </w:tabs>
            <w:rPr>
              <w:rFonts w:eastAsiaTheme="minorEastAsia"/>
              <w:noProof/>
              <w:sz w:val="22"/>
              <w:szCs w:val="22"/>
              <w:lang w:val="de-CH" w:eastAsia="de-CH"/>
            </w:rPr>
          </w:pPr>
          <w:hyperlink w:anchor="_Toc75423672" w:history="1">
            <w:r w:rsidRPr="0011165B">
              <w:rPr>
                <w:rStyle w:val="Hyperlink"/>
                <w:noProof/>
              </w:rPr>
              <w:t>European Union Agency for Railways (ERA)</w:t>
            </w:r>
            <w:r>
              <w:rPr>
                <w:noProof/>
                <w:webHidden/>
              </w:rPr>
              <w:tab/>
            </w:r>
            <w:r>
              <w:rPr>
                <w:noProof/>
                <w:webHidden/>
              </w:rPr>
              <w:fldChar w:fldCharType="begin"/>
            </w:r>
            <w:r>
              <w:rPr>
                <w:noProof/>
                <w:webHidden/>
              </w:rPr>
              <w:instrText xml:space="preserve"> PAGEREF _Toc75423672 \h </w:instrText>
            </w:r>
            <w:r>
              <w:rPr>
                <w:noProof/>
                <w:webHidden/>
              </w:rPr>
            </w:r>
            <w:r>
              <w:rPr>
                <w:noProof/>
                <w:webHidden/>
              </w:rPr>
              <w:fldChar w:fldCharType="separate"/>
            </w:r>
            <w:r>
              <w:rPr>
                <w:noProof/>
                <w:webHidden/>
              </w:rPr>
              <w:t>17</w:t>
            </w:r>
            <w:r>
              <w:rPr>
                <w:noProof/>
                <w:webHidden/>
              </w:rPr>
              <w:fldChar w:fldCharType="end"/>
            </w:r>
          </w:hyperlink>
        </w:p>
        <w:p w14:paraId="5CF3E5E1" w14:textId="77D2D78F" w:rsidR="00C06C66" w:rsidRDefault="00C06C66">
          <w:pPr>
            <w:pStyle w:val="Verzeichnis3"/>
            <w:tabs>
              <w:tab w:val="right" w:leader="dot" w:pos="9396"/>
            </w:tabs>
            <w:rPr>
              <w:rFonts w:eastAsiaTheme="minorEastAsia"/>
              <w:noProof/>
              <w:sz w:val="22"/>
              <w:szCs w:val="22"/>
              <w:lang w:val="de-CH" w:eastAsia="de-CH"/>
            </w:rPr>
          </w:pPr>
          <w:hyperlink w:anchor="_Toc75423673" w:history="1">
            <w:r w:rsidRPr="0011165B">
              <w:rPr>
                <w:rStyle w:val="Hyperlink"/>
                <w:noProof/>
              </w:rPr>
              <w:t>European Union (EU)</w:t>
            </w:r>
            <w:r>
              <w:rPr>
                <w:noProof/>
                <w:webHidden/>
              </w:rPr>
              <w:tab/>
            </w:r>
            <w:r>
              <w:rPr>
                <w:noProof/>
                <w:webHidden/>
              </w:rPr>
              <w:fldChar w:fldCharType="begin"/>
            </w:r>
            <w:r>
              <w:rPr>
                <w:noProof/>
                <w:webHidden/>
              </w:rPr>
              <w:instrText xml:space="preserve"> PAGEREF _Toc75423673 \h </w:instrText>
            </w:r>
            <w:r>
              <w:rPr>
                <w:noProof/>
                <w:webHidden/>
              </w:rPr>
            </w:r>
            <w:r>
              <w:rPr>
                <w:noProof/>
                <w:webHidden/>
              </w:rPr>
              <w:fldChar w:fldCharType="separate"/>
            </w:r>
            <w:r>
              <w:rPr>
                <w:noProof/>
                <w:webHidden/>
              </w:rPr>
              <w:t>18</w:t>
            </w:r>
            <w:r>
              <w:rPr>
                <w:noProof/>
                <w:webHidden/>
              </w:rPr>
              <w:fldChar w:fldCharType="end"/>
            </w:r>
          </w:hyperlink>
        </w:p>
        <w:p w14:paraId="13C6DE74" w14:textId="3EC9AC41" w:rsidR="00C06C66" w:rsidRDefault="00C06C66">
          <w:pPr>
            <w:pStyle w:val="Verzeichnis3"/>
            <w:tabs>
              <w:tab w:val="right" w:leader="dot" w:pos="9396"/>
            </w:tabs>
            <w:rPr>
              <w:rFonts w:eastAsiaTheme="minorEastAsia"/>
              <w:noProof/>
              <w:sz w:val="22"/>
              <w:szCs w:val="22"/>
              <w:lang w:val="de-CH" w:eastAsia="de-CH"/>
            </w:rPr>
          </w:pPr>
          <w:hyperlink w:anchor="_Toc75423674" w:history="1">
            <w:r w:rsidRPr="0011165B">
              <w:rPr>
                <w:rStyle w:val="Hyperlink"/>
                <w:noProof/>
              </w:rPr>
              <w:t>International Civil Aviation Organization (ICAO)</w:t>
            </w:r>
            <w:r>
              <w:rPr>
                <w:noProof/>
                <w:webHidden/>
              </w:rPr>
              <w:tab/>
            </w:r>
            <w:r>
              <w:rPr>
                <w:noProof/>
                <w:webHidden/>
              </w:rPr>
              <w:fldChar w:fldCharType="begin"/>
            </w:r>
            <w:r>
              <w:rPr>
                <w:noProof/>
                <w:webHidden/>
              </w:rPr>
              <w:instrText xml:space="preserve"> PAGEREF _Toc75423674 \h </w:instrText>
            </w:r>
            <w:r>
              <w:rPr>
                <w:noProof/>
                <w:webHidden/>
              </w:rPr>
            </w:r>
            <w:r>
              <w:rPr>
                <w:noProof/>
                <w:webHidden/>
              </w:rPr>
              <w:fldChar w:fldCharType="separate"/>
            </w:r>
            <w:r>
              <w:rPr>
                <w:noProof/>
                <w:webHidden/>
              </w:rPr>
              <w:t>18</w:t>
            </w:r>
            <w:r>
              <w:rPr>
                <w:noProof/>
                <w:webHidden/>
              </w:rPr>
              <w:fldChar w:fldCharType="end"/>
            </w:r>
          </w:hyperlink>
        </w:p>
        <w:p w14:paraId="4F50C954" w14:textId="61E34D54" w:rsidR="00C06C66" w:rsidRDefault="00C06C66">
          <w:pPr>
            <w:pStyle w:val="Verzeichnis1"/>
            <w:tabs>
              <w:tab w:val="right" w:leader="dot" w:pos="9396"/>
            </w:tabs>
            <w:rPr>
              <w:rFonts w:eastAsiaTheme="minorEastAsia"/>
              <w:noProof/>
              <w:sz w:val="22"/>
              <w:szCs w:val="22"/>
              <w:lang w:val="de-CH" w:eastAsia="de-CH"/>
            </w:rPr>
          </w:pPr>
          <w:hyperlink w:anchor="_Toc75423675" w:history="1">
            <w:r w:rsidRPr="0011165B">
              <w:rPr>
                <w:rStyle w:val="Hyperlink"/>
                <w:noProof/>
              </w:rPr>
              <w:t>Terms and Definitions</w:t>
            </w:r>
            <w:r>
              <w:rPr>
                <w:noProof/>
                <w:webHidden/>
              </w:rPr>
              <w:tab/>
            </w:r>
            <w:r>
              <w:rPr>
                <w:noProof/>
                <w:webHidden/>
              </w:rPr>
              <w:fldChar w:fldCharType="begin"/>
            </w:r>
            <w:r>
              <w:rPr>
                <w:noProof/>
                <w:webHidden/>
              </w:rPr>
              <w:instrText xml:space="preserve"> PAGEREF _Toc75423675 \h </w:instrText>
            </w:r>
            <w:r>
              <w:rPr>
                <w:noProof/>
                <w:webHidden/>
              </w:rPr>
            </w:r>
            <w:r>
              <w:rPr>
                <w:noProof/>
                <w:webHidden/>
              </w:rPr>
              <w:fldChar w:fldCharType="separate"/>
            </w:r>
            <w:r>
              <w:rPr>
                <w:noProof/>
                <w:webHidden/>
              </w:rPr>
              <w:t>19</w:t>
            </w:r>
            <w:r>
              <w:rPr>
                <w:noProof/>
                <w:webHidden/>
              </w:rPr>
              <w:fldChar w:fldCharType="end"/>
            </w:r>
          </w:hyperlink>
        </w:p>
        <w:p w14:paraId="69487667" w14:textId="28BA6127" w:rsidR="00C06C66" w:rsidRDefault="00C06C66">
          <w:pPr>
            <w:pStyle w:val="Verzeichnis1"/>
            <w:tabs>
              <w:tab w:val="right" w:leader="dot" w:pos="9396"/>
            </w:tabs>
            <w:rPr>
              <w:rFonts w:eastAsiaTheme="minorEastAsia"/>
              <w:noProof/>
              <w:sz w:val="22"/>
              <w:szCs w:val="22"/>
              <w:lang w:val="de-CH" w:eastAsia="de-CH"/>
            </w:rPr>
          </w:pPr>
          <w:hyperlink w:anchor="_Toc75423676" w:history="1">
            <w:r w:rsidRPr="0011165B">
              <w:rPr>
                <w:rStyle w:val="Hyperlink"/>
                <w:noProof/>
              </w:rPr>
              <w:t>Acronyms</w:t>
            </w:r>
            <w:r>
              <w:rPr>
                <w:noProof/>
                <w:webHidden/>
              </w:rPr>
              <w:tab/>
            </w:r>
            <w:r>
              <w:rPr>
                <w:noProof/>
                <w:webHidden/>
              </w:rPr>
              <w:fldChar w:fldCharType="begin"/>
            </w:r>
            <w:r>
              <w:rPr>
                <w:noProof/>
                <w:webHidden/>
              </w:rPr>
              <w:instrText xml:space="preserve"> PAGEREF _Toc75423676 \h </w:instrText>
            </w:r>
            <w:r>
              <w:rPr>
                <w:noProof/>
                <w:webHidden/>
              </w:rPr>
            </w:r>
            <w:r>
              <w:rPr>
                <w:noProof/>
                <w:webHidden/>
              </w:rPr>
              <w:fldChar w:fldCharType="separate"/>
            </w:r>
            <w:r>
              <w:rPr>
                <w:noProof/>
                <w:webHidden/>
              </w:rPr>
              <w:t>21</w:t>
            </w:r>
            <w:r>
              <w:rPr>
                <w:noProof/>
                <w:webHidden/>
              </w:rPr>
              <w:fldChar w:fldCharType="end"/>
            </w:r>
          </w:hyperlink>
        </w:p>
        <w:p w14:paraId="1BF333EC" w14:textId="39DF14B3" w:rsidR="00C06C66" w:rsidRDefault="00C06C66">
          <w:pPr>
            <w:pStyle w:val="Verzeichnis1"/>
            <w:tabs>
              <w:tab w:val="right" w:leader="dot" w:pos="9396"/>
            </w:tabs>
            <w:rPr>
              <w:rFonts w:eastAsiaTheme="minorEastAsia"/>
              <w:noProof/>
              <w:sz w:val="22"/>
              <w:szCs w:val="22"/>
              <w:lang w:val="de-CH" w:eastAsia="de-CH"/>
            </w:rPr>
          </w:pPr>
          <w:hyperlink w:anchor="_Toc75423677" w:history="1">
            <w:r w:rsidRPr="0011165B">
              <w:rPr>
                <w:rStyle w:val="Hyperlink"/>
                <w:noProof/>
              </w:rPr>
              <w:t>Requirements</w:t>
            </w:r>
            <w:r>
              <w:rPr>
                <w:noProof/>
                <w:webHidden/>
              </w:rPr>
              <w:tab/>
            </w:r>
            <w:r>
              <w:rPr>
                <w:noProof/>
                <w:webHidden/>
              </w:rPr>
              <w:fldChar w:fldCharType="begin"/>
            </w:r>
            <w:r>
              <w:rPr>
                <w:noProof/>
                <w:webHidden/>
              </w:rPr>
              <w:instrText xml:space="preserve"> PAGEREF _Toc75423677 \h </w:instrText>
            </w:r>
            <w:r>
              <w:rPr>
                <w:noProof/>
                <w:webHidden/>
              </w:rPr>
            </w:r>
            <w:r>
              <w:rPr>
                <w:noProof/>
                <w:webHidden/>
              </w:rPr>
              <w:fldChar w:fldCharType="separate"/>
            </w:r>
            <w:r>
              <w:rPr>
                <w:noProof/>
                <w:webHidden/>
              </w:rPr>
              <w:t>23</w:t>
            </w:r>
            <w:r>
              <w:rPr>
                <w:noProof/>
                <w:webHidden/>
              </w:rPr>
              <w:fldChar w:fldCharType="end"/>
            </w:r>
          </w:hyperlink>
        </w:p>
        <w:p w14:paraId="5C1BAACA" w14:textId="73E70520" w:rsidR="00C06C66" w:rsidRDefault="00C06C66">
          <w:pPr>
            <w:pStyle w:val="Verzeichnis2"/>
            <w:tabs>
              <w:tab w:val="right" w:leader="dot" w:pos="9396"/>
            </w:tabs>
            <w:rPr>
              <w:rFonts w:eastAsiaTheme="minorEastAsia"/>
              <w:noProof/>
              <w:sz w:val="22"/>
              <w:szCs w:val="22"/>
              <w:lang w:val="de-CH" w:eastAsia="de-CH"/>
            </w:rPr>
          </w:pPr>
          <w:hyperlink w:anchor="_Toc75423678" w:history="1">
            <w:r w:rsidRPr="0011165B">
              <w:rPr>
                <w:rStyle w:val="Hyperlink"/>
                <w:noProof/>
              </w:rPr>
              <w:t>Common Functional Requirements</w:t>
            </w:r>
            <w:r>
              <w:rPr>
                <w:noProof/>
                <w:webHidden/>
              </w:rPr>
              <w:tab/>
            </w:r>
            <w:r>
              <w:rPr>
                <w:noProof/>
                <w:webHidden/>
              </w:rPr>
              <w:fldChar w:fldCharType="begin"/>
            </w:r>
            <w:r>
              <w:rPr>
                <w:noProof/>
                <w:webHidden/>
              </w:rPr>
              <w:instrText xml:space="preserve"> PAGEREF _Toc75423678 \h </w:instrText>
            </w:r>
            <w:r>
              <w:rPr>
                <w:noProof/>
                <w:webHidden/>
              </w:rPr>
            </w:r>
            <w:r>
              <w:rPr>
                <w:noProof/>
                <w:webHidden/>
              </w:rPr>
              <w:fldChar w:fldCharType="separate"/>
            </w:r>
            <w:r>
              <w:rPr>
                <w:noProof/>
                <w:webHidden/>
              </w:rPr>
              <w:t>23</w:t>
            </w:r>
            <w:r>
              <w:rPr>
                <w:noProof/>
                <w:webHidden/>
              </w:rPr>
              <w:fldChar w:fldCharType="end"/>
            </w:r>
          </w:hyperlink>
        </w:p>
        <w:p w14:paraId="2C740138" w14:textId="31F13D95" w:rsidR="00C06C66" w:rsidRDefault="00C06C66">
          <w:pPr>
            <w:pStyle w:val="Verzeichnis3"/>
            <w:tabs>
              <w:tab w:val="right" w:leader="dot" w:pos="9396"/>
            </w:tabs>
            <w:rPr>
              <w:rFonts w:eastAsiaTheme="minorEastAsia"/>
              <w:noProof/>
              <w:sz w:val="22"/>
              <w:szCs w:val="22"/>
              <w:lang w:val="de-CH" w:eastAsia="de-CH"/>
            </w:rPr>
          </w:pPr>
          <w:hyperlink w:anchor="_Toc75423679" w:history="1">
            <w:r w:rsidRPr="0011165B">
              <w:rPr>
                <w:rStyle w:val="Hyperlink"/>
                <w:noProof/>
              </w:rPr>
              <w:t>Requirements on Product Range</w:t>
            </w:r>
            <w:r>
              <w:rPr>
                <w:noProof/>
                <w:webHidden/>
              </w:rPr>
              <w:tab/>
            </w:r>
            <w:r>
              <w:rPr>
                <w:noProof/>
                <w:webHidden/>
              </w:rPr>
              <w:fldChar w:fldCharType="begin"/>
            </w:r>
            <w:r>
              <w:rPr>
                <w:noProof/>
                <w:webHidden/>
              </w:rPr>
              <w:instrText xml:space="preserve"> PAGEREF _Toc75423679 \h </w:instrText>
            </w:r>
            <w:r>
              <w:rPr>
                <w:noProof/>
                <w:webHidden/>
              </w:rPr>
            </w:r>
            <w:r>
              <w:rPr>
                <w:noProof/>
                <w:webHidden/>
              </w:rPr>
              <w:fldChar w:fldCharType="separate"/>
            </w:r>
            <w:r>
              <w:rPr>
                <w:noProof/>
                <w:webHidden/>
              </w:rPr>
              <w:t>23</w:t>
            </w:r>
            <w:r>
              <w:rPr>
                <w:noProof/>
                <w:webHidden/>
              </w:rPr>
              <w:fldChar w:fldCharType="end"/>
            </w:r>
          </w:hyperlink>
        </w:p>
        <w:p w14:paraId="795F8227" w14:textId="0AC3322C" w:rsidR="00C06C66" w:rsidRDefault="00C06C66">
          <w:pPr>
            <w:pStyle w:val="Verzeichnis3"/>
            <w:tabs>
              <w:tab w:val="right" w:leader="dot" w:pos="9396"/>
            </w:tabs>
            <w:rPr>
              <w:rFonts w:eastAsiaTheme="minorEastAsia"/>
              <w:noProof/>
              <w:sz w:val="22"/>
              <w:szCs w:val="22"/>
              <w:lang w:val="de-CH" w:eastAsia="de-CH"/>
            </w:rPr>
          </w:pPr>
          <w:hyperlink w:anchor="_Toc75423680" w:history="1">
            <w:r w:rsidRPr="0011165B">
              <w:rPr>
                <w:rStyle w:val="Hyperlink"/>
                <w:noProof/>
              </w:rPr>
              <w:t>Requirements on Price</w:t>
            </w:r>
            <w:r>
              <w:rPr>
                <w:noProof/>
                <w:webHidden/>
              </w:rPr>
              <w:tab/>
            </w:r>
            <w:r>
              <w:rPr>
                <w:noProof/>
                <w:webHidden/>
              </w:rPr>
              <w:fldChar w:fldCharType="begin"/>
            </w:r>
            <w:r>
              <w:rPr>
                <w:noProof/>
                <w:webHidden/>
              </w:rPr>
              <w:instrText xml:space="preserve"> PAGEREF _Toc75423680 \h </w:instrText>
            </w:r>
            <w:r>
              <w:rPr>
                <w:noProof/>
                <w:webHidden/>
              </w:rPr>
            </w:r>
            <w:r>
              <w:rPr>
                <w:noProof/>
                <w:webHidden/>
              </w:rPr>
              <w:fldChar w:fldCharType="separate"/>
            </w:r>
            <w:r>
              <w:rPr>
                <w:noProof/>
                <w:webHidden/>
              </w:rPr>
              <w:t>23</w:t>
            </w:r>
            <w:r>
              <w:rPr>
                <w:noProof/>
                <w:webHidden/>
              </w:rPr>
              <w:fldChar w:fldCharType="end"/>
            </w:r>
          </w:hyperlink>
        </w:p>
        <w:p w14:paraId="601116F0" w14:textId="5E735D38" w:rsidR="00C06C66" w:rsidRDefault="00C06C66">
          <w:pPr>
            <w:pStyle w:val="Verzeichnis3"/>
            <w:tabs>
              <w:tab w:val="right" w:leader="dot" w:pos="9396"/>
            </w:tabs>
            <w:rPr>
              <w:rFonts w:eastAsiaTheme="minorEastAsia"/>
              <w:noProof/>
              <w:sz w:val="22"/>
              <w:szCs w:val="22"/>
              <w:lang w:val="de-CH" w:eastAsia="de-CH"/>
            </w:rPr>
          </w:pPr>
          <w:hyperlink w:anchor="_Toc75423681" w:history="1">
            <w:r w:rsidRPr="0011165B">
              <w:rPr>
                <w:rStyle w:val="Hyperlink"/>
                <w:noProof/>
              </w:rPr>
              <w:t>Requirements on Personal Data</w:t>
            </w:r>
            <w:r>
              <w:rPr>
                <w:noProof/>
                <w:webHidden/>
              </w:rPr>
              <w:tab/>
            </w:r>
            <w:r>
              <w:rPr>
                <w:noProof/>
                <w:webHidden/>
              </w:rPr>
              <w:fldChar w:fldCharType="begin"/>
            </w:r>
            <w:r>
              <w:rPr>
                <w:noProof/>
                <w:webHidden/>
              </w:rPr>
              <w:instrText xml:space="preserve"> PAGEREF _Toc75423681 \h </w:instrText>
            </w:r>
            <w:r>
              <w:rPr>
                <w:noProof/>
                <w:webHidden/>
              </w:rPr>
            </w:r>
            <w:r>
              <w:rPr>
                <w:noProof/>
                <w:webHidden/>
              </w:rPr>
              <w:fldChar w:fldCharType="separate"/>
            </w:r>
            <w:r>
              <w:rPr>
                <w:noProof/>
                <w:webHidden/>
              </w:rPr>
              <w:t>23</w:t>
            </w:r>
            <w:r>
              <w:rPr>
                <w:noProof/>
                <w:webHidden/>
              </w:rPr>
              <w:fldChar w:fldCharType="end"/>
            </w:r>
          </w:hyperlink>
        </w:p>
        <w:p w14:paraId="0AA9F04C" w14:textId="605931BB" w:rsidR="00C06C66" w:rsidRDefault="00C06C66">
          <w:pPr>
            <w:pStyle w:val="Verzeichnis2"/>
            <w:tabs>
              <w:tab w:val="right" w:leader="dot" w:pos="9396"/>
            </w:tabs>
            <w:rPr>
              <w:rFonts w:eastAsiaTheme="minorEastAsia"/>
              <w:noProof/>
              <w:sz w:val="22"/>
              <w:szCs w:val="22"/>
              <w:lang w:val="de-CH" w:eastAsia="de-CH"/>
            </w:rPr>
          </w:pPr>
          <w:hyperlink w:anchor="_Toc75423682" w:history="1">
            <w:r w:rsidRPr="0011165B">
              <w:rPr>
                <w:rStyle w:val="Hyperlink"/>
                <w:noProof/>
              </w:rPr>
              <w:t>Functional Requirements Distribution</w:t>
            </w:r>
            <w:r>
              <w:rPr>
                <w:noProof/>
                <w:webHidden/>
              </w:rPr>
              <w:tab/>
            </w:r>
            <w:r>
              <w:rPr>
                <w:noProof/>
                <w:webHidden/>
              </w:rPr>
              <w:fldChar w:fldCharType="begin"/>
            </w:r>
            <w:r>
              <w:rPr>
                <w:noProof/>
                <w:webHidden/>
              </w:rPr>
              <w:instrText xml:space="preserve"> PAGEREF _Toc75423682 \h </w:instrText>
            </w:r>
            <w:r>
              <w:rPr>
                <w:noProof/>
                <w:webHidden/>
              </w:rPr>
            </w:r>
            <w:r>
              <w:rPr>
                <w:noProof/>
                <w:webHidden/>
              </w:rPr>
              <w:fldChar w:fldCharType="separate"/>
            </w:r>
            <w:r>
              <w:rPr>
                <w:noProof/>
                <w:webHidden/>
              </w:rPr>
              <w:t>23</w:t>
            </w:r>
            <w:r>
              <w:rPr>
                <w:noProof/>
                <w:webHidden/>
              </w:rPr>
              <w:fldChar w:fldCharType="end"/>
            </w:r>
          </w:hyperlink>
        </w:p>
        <w:p w14:paraId="347457CC" w14:textId="195B7940" w:rsidR="00C06C66" w:rsidRDefault="00C06C66">
          <w:pPr>
            <w:pStyle w:val="Verzeichnis3"/>
            <w:tabs>
              <w:tab w:val="right" w:leader="dot" w:pos="9396"/>
            </w:tabs>
            <w:rPr>
              <w:rFonts w:eastAsiaTheme="minorEastAsia"/>
              <w:noProof/>
              <w:sz w:val="22"/>
              <w:szCs w:val="22"/>
              <w:lang w:val="de-CH" w:eastAsia="de-CH"/>
            </w:rPr>
          </w:pPr>
          <w:hyperlink w:anchor="_Toc75423683" w:history="1">
            <w:r w:rsidRPr="0011165B">
              <w:rPr>
                <w:rStyle w:val="Hyperlink"/>
                <w:noProof/>
              </w:rPr>
              <w:t>Requirements on Passenger</w:t>
            </w:r>
            <w:r>
              <w:rPr>
                <w:noProof/>
                <w:webHidden/>
              </w:rPr>
              <w:tab/>
            </w:r>
            <w:r>
              <w:rPr>
                <w:noProof/>
                <w:webHidden/>
              </w:rPr>
              <w:fldChar w:fldCharType="begin"/>
            </w:r>
            <w:r>
              <w:rPr>
                <w:noProof/>
                <w:webHidden/>
              </w:rPr>
              <w:instrText xml:space="preserve"> PAGEREF _Toc75423683 \h </w:instrText>
            </w:r>
            <w:r>
              <w:rPr>
                <w:noProof/>
                <w:webHidden/>
              </w:rPr>
            </w:r>
            <w:r>
              <w:rPr>
                <w:noProof/>
                <w:webHidden/>
              </w:rPr>
              <w:fldChar w:fldCharType="separate"/>
            </w:r>
            <w:r>
              <w:rPr>
                <w:noProof/>
                <w:webHidden/>
              </w:rPr>
              <w:t>23</w:t>
            </w:r>
            <w:r>
              <w:rPr>
                <w:noProof/>
                <w:webHidden/>
              </w:rPr>
              <w:fldChar w:fldCharType="end"/>
            </w:r>
          </w:hyperlink>
        </w:p>
        <w:p w14:paraId="6E58EBD2" w14:textId="37785DAB" w:rsidR="00C06C66" w:rsidRDefault="00C06C66">
          <w:pPr>
            <w:pStyle w:val="Verzeichnis3"/>
            <w:tabs>
              <w:tab w:val="right" w:leader="dot" w:pos="9396"/>
            </w:tabs>
            <w:rPr>
              <w:rFonts w:eastAsiaTheme="minorEastAsia"/>
              <w:noProof/>
              <w:sz w:val="22"/>
              <w:szCs w:val="22"/>
              <w:lang w:val="de-CH" w:eastAsia="de-CH"/>
            </w:rPr>
          </w:pPr>
          <w:hyperlink w:anchor="_Toc75423684" w:history="1">
            <w:r w:rsidRPr="0011165B">
              <w:rPr>
                <w:rStyle w:val="Hyperlink"/>
                <w:noProof/>
              </w:rPr>
              <w:t>Requirements on Location</w:t>
            </w:r>
            <w:r>
              <w:rPr>
                <w:noProof/>
                <w:webHidden/>
              </w:rPr>
              <w:tab/>
            </w:r>
            <w:r>
              <w:rPr>
                <w:noProof/>
                <w:webHidden/>
              </w:rPr>
              <w:fldChar w:fldCharType="begin"/>
            </w:r>
            <w:r>
              <w:rPr>
                <w:noProof/>
                <w:webHidden/>
              </w:rPr>
              <w:instrText xml:space="preserve"> PAGEREF _Toc75423684 \h </w:instrText>
            </w:r>
            <w:r>
              <w:rPr>
                <w:noProof/>
                <w:webHidden/>
              </w:rPr>
            </w:r>
            <w:r>
              <w:rPr>
                <w:noProof/>
                <w:webHidden/>
              </w:rPr>
              <w:fldChar w:fldCharType="separate"/>
            </w:r>
            <w:r>
              <w:rPr>
                <w:noProof/>
                <w:webHidden/>
              </w:rPr>
              <w:t>23</w:t>
            </w:r>
            <w:r>
              <w:rPr>
                <w:noProof/>
                <w:webHidden/>
              </w:rPr>
              <w:fldChar w:fldCharType="end"/>
            </w:r>
          </w:hyperlink>
        </w:p>
        <w:p w14:paraId="645BD8C3" w14:textId="6F3BE02F" w:rsidR="00C06C66" w:rsidRDefault="00C06C66">
          <w:pPr>
            <w:pStyle w:val="Verzeichnis3"/>
            <w:tabs>
              <w:tab w:val="right" w:leader="dot" w:pos="9396"/>
            </w:tabs>
            <w:rPr>
              <w:rFonts w:eastAsiaTheme="minorEastAsia"/>
              <w:noProof/>
              <w:sz w:val="22"/>
              <w:szCs w:val="22"/>
              <w:lang w:val="de-CH" w:eastAsia="de-CH"/>
            </w:rPr>
          </w:pPr>
          <w:hyperlink w:anchor="_Toc75423685" w:history="1">
            <w:r w:rsidRPr="0011165B">
              <w:rPr>
                <w:rStyle w:val="Hyperlink"/>
                <w:noProof/>
              </w:rPr>
              <w:t>Requirements on Trip</w:t>
            </w:r>
            <w:r>
              <w:rPr>
                <w:noProof/>
                <w:webHidden/>
              </w:rPr>
              <w:tab/>
            </w:r>
            <w:r>
              <w:rPr>
                <w:noProof/>
                <w:webHidden/>
              </w:rPr>
              <w:fldChar w:fldCharType="begin"/>
            </w:r>
            <w:r>
              <w:rPr>
                <w:noProof/>
                <w:webHidden/>
              </w:rPr>
              <w:instrText xml:space="preserve"> PAGEREF _Toc75423685 \h </w:instrText>
            </w:r>
            <w:r>
              <w:rPr>
                <w:noProof/>
                <w:webHidden/>
              </w:rPr>
            </w:r>
            <w:r>
              <w:rPr>
                <w:noProof/>
                <w:webHidden/>
              </w:rPr>
              <w:fldChar w:fldCharType="separate"/>
            </w:r>
            <w:r>
              <w:rPr>
                <w:noProof/>
                <w:webHidden/>
              </w:rPr>
              <w:t>24</w:t>
            </w:r>
            <w:r>
              <w:rPr>
                <w:noProof/>
                <w:webHidden/>
              </w:rPr>
              <w:fldChar w:fldCharType="end"/>
            </w:r>
          </w:hyperlink>
        </w:p>
        <w:p w14:paraId="3297AC3F" w14:textId="3DD9889C" w:rsidR="00C06C66" w:rsidRDefault="00C06C66">
          <w:pPr>
            <w:pStyle w:val="Verzeichnis3"/>
            <w:tabs>
              <w:tab w:val="right" w:leader="dot" w:pos="9396"/>
            </w:tabs>
            <w:rPr>
              <w:rFonts w:eastAsiaTheme="minorEastAsia"/>
              <w:noProof/>
              <w:sz w:val="22"/>
              <w:szCs w:val="22"/>
              <w:lang w:val="de-CH" w:eastAsia="de-CH"/>
            </w:rPr>
          </w:pPr>
          <w:hyperlink w:anchor="_Toc75423686" w:history="1">
            <w:r w:rsidRPr="0011165B">
              <w:rPr>
                <w:rStyle w:val="Hyperlink"/>
                <w:noProof/>
              </w:rPr>
              <w:t>Requirements on Offers</w:t>
            </w:r>
            <w:r>
              <w:rPr>
                <w:noProof/>
                <w:webHidden/>
              </w:rPr>
              <w:tab/>
            </w:r>
            <w:r>
              <w:rPr>
                <w:noProof/>
                <w:webHidden/>
              </w:rPr>
              <w:fldChar w:fldCharType="begin"/>
            </w:r>
            <w:r>
              <w:rPr>
                <w:noProof/>
                <w:webHidden/>
              </w:rPr>
              <w:instrText xml:space="preserve"> PAGEREF _Toc75423686 \h </w:instrText>
            </w:r>
            <w:r>
              <w:rPr>
                <w:noProof/>
                <w:webHidden/>
              </w:rPr>
            </w:r>
            <w:r>
              <w:rPr>
                <w:noProof/>
                <w:webHidden/>
              </w:rPr>
              <w:fldChar w:fldCharType="separate"/>
            </w:r>
            <w:r>
              <w:rPr>
                <w:noProof/>
                <w:webHidden/>
              </w:rPr>
              <w:t>24</w:t>
            </w:r>
            <w:r>
              <w:rPr>
                <w:noProof/>
                <w:webHidden/>
              </w:rPr>
              <w:fldChar w:fldCharType="end"/>
            </w:r>
          </w:hyperlink>
        </w:p>
        <w:p w14:paraId="7FB7CCF1" w14:textId="3487DD0D" w:rsidR="00C06C66" w:rsidRDefault="00C06C66">
          <w:pPr>
            <w:pStyle w:val="Verzeichnis3"/>
            <w:tabs>
              <w:tab w:val="right" w:leader="dot" w:pos="9396"/>
            </w:tabs>
            <w:rPr>
              <w:rFonts w:eastAsiaTheme="minorEastAsia"/>
              <w:noProof/>
              <w:sz w:val="22"/>
              <w:szCs w:val="22"/>
              <w:lang w:val="de-CH" w:eastAsia="de-CH"/>
            </w:rPr>
          </w:pPr>
          <w:hyperlink w:anchor="_Toc75423687" w:history="1">
            <w:r w:rsidRPr="0011165B">
              <w:rPr>
                <w:rStyle w:val="Hyperlink"/>
                <w:noProof/>
              </w:rPr>
              <w:t>Requirements on Offer Combination</w:t>
            </w:r>
            <w:r>
              <w:rPr>
                <w:noProof/>
                <w:webHidden/>
              </w:rPr>
              <w:tab/>
            </w:r>
            <w:r>
              <w:rPr>
                <w:noProof/>
                <w:webHidden/>
              </w:rPr>
              <w:fldChar w:fldCharType="begin"/>
            </w:r>
            <w:r>
              <w:rPr>
                <w:noProof/>
                <w:webHidden/>
              </w:rPr>
              <w:instrText xml:space="preserve"> PAGEREF _Toc75423687 \h </w:instrText>
            </w:r>
            <w:r>
              <w:rPr>
                <w:noProof/>
                <w:webHidden/>
              </w:rPr>
            </w:r>
            <w:r>
              <w:rPr>
                <w:noProof/>
                <w:webHidden/>
              </w:rPr>
              <w:fldChar w:fldCharType="separate"/>
            </w:r>
            <w:r>
              <w:rPr>
                <w:noProof/>
                <w:webHidden/>
              </w:rPr>
              <w:t>26</w:t>
            </w:r>
            <w:r>
              <w:rPr>
                <w:noProof/>
                <w:webHidden/>
              </w:rPr>
              <w:fldChar w:fldCharType="end"/>
            </w:r>
          </w:hyperlink>
        </w:p>
        <w:p w14:paraId="493E3482" w14:textId="0025D507" w:rsidR="00C06C66" w:rsidRDefault="00C06C66">
          <w:pPr>
            <w:pStyle w:val="Verzeichnis3"/>
            <w:tabs>
              <w:tab w:val="right" w:leader="dot" w:pos="9396"/>
            </w:tabs>
            <w:rPr>
              <w:rFonts w:eastAsiaTheme="minorEastAsia"/>
              <w:noProof/>
              <w:sz w:val="22"/>
              <w:szCs w:val="22"/>
              <w:lang w:val="de-CH" w:eastAsia="de-CH"/>
            </w:rPr>
          </w:pPr>
          <w:hyperlink w:anchor="_Toc75423688" w:history="1">
            <w:r w:rsidRPr="0011165B">
              <w:rPr>
                <w:rStyle w:val="Hyperlink"/>
                <w:noProof/>
              </w:rPr>
              <w:t>Requirements on Round Trips</w:t>
            </w:r>
            <w:r>
              <w:rPr>
                <w:noProof/>
                <w:webHidden/>
              </w:rPr>
              <w:tab/>
            </w:r>
            <w:r>
              <w:rPr>
                <w:noProof/>
                <w:webHidden/>
              </w:rPr>
              <w:fldChar w:fldCharType="begin"/>
            </w:r>
            <w:r>
              <w:rPr>
                <w:noProof/>
                <w:webHidden/>
              </w:rPr>
              <w:instrText xml:space="preserve"> PAGEREF _Toc75423688 \h </w:instrText>
            </w:r>
            <w:r>
              <w:rPr>
                <w:noProof/>
                <w:webHidden/>
              </w:rPr>
            </w:r>
            <w:r>
              <w:rPr>
                <w:noProof/>
                <w:webHidden/>
              </w:rPr>
              <w:fldChar w:fldCharType="separate"/>
            </w:r>
            <w:r>
              <w:rPr>
                <w:noProof/>
                <w:webHidden/>
              </w:rPr>
              <w:t>26</w:t>
            </w:r>
            <w:r>
              <w:rPr>
                <w:noProof/>
                <w:webHidden/>
              </w:rPr>
              <w:fldChar w:fldCharType="end"/>
            </w:r>
          </w:hyperlink>
        </w:p>
        <w:p w14:paraId="72713BE9" w14:textId="3986A214" w:rsidR="00C06C66" w:rsidRDefault="00C06C66">
          <w:pPr>
            <w:pStyle w:val="Verzeichnis3"/>
            <w:tabs>
              <w:tab w:val="right" w:leader="dot" w:pos="9396"/>
            </w:tabs>
            <w:rPr>
              <w:rFonts w:eastAsiaTheme="minorEastAsia"/>
              <w:noProof/>
              <w:sz w:val="22"/>
              <w:szCs w:val="22"/>
              <w:lang w:val="de-CH" w:eastAsia="de-CH"/>
            </w:rPr>
          </w:pPr>
          <w:hyperlink w:anchor="_Toc75423689" w:history="1">
            <w:r w:rsidRPr="0011165B">
              <w:rPr>
                <w:rStyle w:val="Hyperlink"/>
                <w:noProof/>
              </w:rPr>
              <w:t>Requirements on Booking</w:t>
            </w:r>
            <w:r>
              <w:rPr>
                <w:noProof/>
                <w:webHidden/>
              </w:rPr>
              <w:tab/>
            </w:r>
            <w:r>
              <w:rPr>
                <w:noProof/>
                <w:webHidden/>
              </w:rPr>
              <w:fldChar w:fldCharType="begin"/>
            </w:r>
            <w:r>
              <w:rPr>
                <w:noProof/>
                <w:webHidden/>
              </w:rPr>
              <w:instrText xml:space="preserve"> PAGEREF _Toc75423689 \h </w:instrText>
            </w:r>
            <w:r>
              <w:rPr>
                <w:noProof/>
                <w:webHidden/>
              </w:rPr>
            </w:r>
            <w:r>
              <w:rPr>
                <w:noProof/>
                <w:webHidden/>
              </w:rPr>
              <w:fldChar w:fldCharType="separate"/>
            </w:r>
            <w:r>
              <w:rPr>
                <w:noProof/>
                <w:webHidden/>
              </w:rPr>
              <w:t>26</w:t>
            </w:r>
            <w:r>
              <w:rPr>
                <w:noProof/>
                <w:webHidden/>
              </w:rPr>
              <w:fldChar w:fldCharType="end"/>
            </w:r>
          </w:hyperlink>
        </w:p>
        <w:p w14:paraId="7D144DEE" w14:textId="239C2370" w:rsidR="00C06C66" w:rsidRDefault="00C06C66">
          <w:pPr>
            <w:pStyle w:val="Verzeichnis3"/>
            <w:tabs>
              <w:tab w:val="right" w:leader="dot" w:pos="9396"/>
            </w:tabs>
            <w:rPr>
              <w:rFonts w:eastAsiaTheme="minorEastAsia"/>
              <w:noProof/>
              <w:sz w:val="22"/>
              <w:szCs w:val="22"/>
              <w:lang w:val="de-CH" w:eastAsia="de-CH"/>
            </w:rPr>
          </w:pPr>
          <w:hyperlink w:anchor="_Toc75423690" w:history="1">
            <w:r w:rsidRPr="0011165B">
              <w:rPr>
                <w:rStyle w:val="Hyperlink"/>
                <w:noProof/>
              </w:rPr>
              <w:t>Requirements on Products</w:t>
            </w:r>
            <w:r>
              <w:rPr>
                <w:noProof/>
                <w:webHidden/>
              </w:rPr>
              <w:tab/>
            </w:r>
            <w:r>
              <w:rPr>
                <w:noProof/>
                <w:webHidden/>
              </w:rPr>
              <w:fldChar w:fldCharType="begin"/>
            </w:r>
            <w:r>
              <w:rPr>
                <w:noProof/>
                <w:webHidden/>
              </w:rPr>
              <w:instrText xml:space="preserve"> PAGEREF _Toc75423690 \h </w:instrText>
            </w:r>
            <w:r>
              <w:rPr>
                <w:noProof/>
                <w:webHidden/>
              </w:rPr>
            </w:r>
            <w:r>
              <w:rPr>
                <w:noProof/>
                <w:webHidden/>
              </w:rPr>
              <w:fldChar w:fldCharType="separate"/>
            </w:r>
            <w:r>
              <w:rPr>
                <w:noProof/>
                <w:webHidden/>
              </w:rPr>
              <w:t>26</w:t>
            </w:r>
            <w:r>
              <w:rPr>
                <w:noProof/>
                <w:webHidden/>
              </w:rPr>
              <w:fldChar w:fldCharType="end"/>
            </w:r>
          </w:hyperlink>
        </w:p>
        <w:p w14:paraId="0EFEA012" w14:textId="2FA1B5AE" w:rsidR="00C06C66" w:rsidRDefault="00C06C66">
          <w:pPr>
            <w:pStyle w:val="Verzeichnis3"/>
            <w:tabs>
              <w:tab w:val="right" w:leader="dot" w:pos="9396"/>
            </w:tabs>
            <w:rPr>
              <w:rFonts w:eastAsiaTheme="minorEastAsia"/>
              <w:noProof/>
              <w:sz w:val="22"/>
              <w:szCs w:val="22"/>
              <w:lang w:val="de-CH" w:eastAsia="de-CH"/>
            </w:rPr>
          </w:pPr>
          <w:hyperlink w:anchor="_Toc75423691" w:history="1">
            <w:r w:rsidRPr="0011165B">
              <w:rPr>
                <w:rStyle w:val="Hyperlink"/>
                <w:noProof/>
              </w:rPr>
              <w:t>Requirements on fulfillment</w:t>
            </w:r>
            <w:r>
              <w:rPr>
                <w:noProof/>
                <w:webHidden/>
              </w:rPr>
              <w:tab/>
            </w:r>
            <w:r>
              <w:rPr>
                <w:noProof/>
                <w:webHidden/>
              </w:rPr>
              <w:fldChar w:fldCharType="begin"/>
            </w:r>
            <w:r>
              <w:rPr>
                <w:noProof/>
                <w:webHidden/>
              </w:rPr>
              <w:instrText xml:space="preserve"> PAGEREF _Toc75423691 \h </w:instrText>
            </w:r>
            <w:r>
              <w:rPr>
                <w:noProof/>
                <w:webHidden/>
              </w:rPr>
            </w:r>
            <w:r>
              <w:rPr>
                <w:noProof/>
                <w:webHidden/>
              </w:rPr>
              <w:fldChar w:fldCharType="separate"/>
            </w:r>
            <w:r>
              <w:rPr>
                <w:noProof/>
                <w:webHidden/>
              </w:rPr>
              <w:t>27</w:t>
            </w:r>
            <w:r>
              <w:rPr>
                <w:noProof/>
                <w:webHidden/>
              </w:rPr>
              <w:fldChar w:fldCharType="end"/>
            </w:r>
          </w:hyperlink>
        </w:p>
        <w:p w14:paraId="594F88B6" w14:textId="6CF299D6" w:rsidR="00C06C66" w:rsidRDefault="00C06C66">
          <w:pPr>
            <w:pStyle w:val="Verzeichnis3"/>
            <w:tabs>
              <w:tab w:val="right" w:leader="dot" w:pos="9396"/>
            </w:tabs>
            <w:rPr>
              <w:rFonts w:eastAsiaTheme="minorEastAsia"/>
              <w:noProof/>
              <w:sz w:val="22"/>
              <w:szCs w:val="22"/>
              <w:lang w:val="de-CH" w:eastAsia="de-CH"/>
            </w:rPr>
          </w:pPr>
          <w:hyperlink w:anchor="_Toc75423692" w:history="1">
            <w:r w:rsidRPr="0011165B">
              <w:rPr>
                <w:rStyle w:val="Hyperlink"/>
                <w:noProof/>
              </w:rPr>
              <w:t>Requirements on refund</w:t>
            </w:r>
            <w:r>
              <w:rPr>
                <w:noProof/>
                <w:webHidden/>
              </w:rPr>
              <w:tab/>
            </w:r>
            <w:r>
              <w:rPr>
                <w:noProof/>
                <w:webHidden/>
              </w:rPr>
              <w:fldChar w:fldCharType="begin"/>
            </w:r>
            <w:r>
              <w:rPr>
                <w:noProof/>
                <w:webHidden/>
              </w:rPr>
              <w:instrText xml:space="preserve"> PAGEREF _Toc75423692 \h </w:instrText>
            </w:r>
            <w:r>
              <w:rPr>
                <w:noProof/>
                <w:webHidden/>
              </w:rPr>
            </w:r>
            <w:r>
              <w:rPr>
                <w:noProof/>
                <w:webHidden/>
              </w:rPr>
              <w:fldChar w:fldCharType="separate"/>
            </w:r>
            <w:r>
              <w:rPr>
                <w:noProof/>
                <w:webHidden/>
              </w:rPr>
              <w:t>27</w:t>
            </w:r>
            <w:r>
              <w:rPr>
                <w:noProof/>
                <w:webHidden/>
              </w:rPr>
              <w:fldChar w:fldCharType="end"/>
            </w:r>
          </w:hyperlink>
        </w:p>
        <w:p w14:paraId="5B3C9478" w14:textId="1E611F56" w:rsidR="00C06C66" w:rsidRDefault="00C06C66">
          <w:pPr>
            <w:pStyle w:val="Verzeichnis3"/>
            <w:tabs>
              <w:tab w:val="right" w:leader="dot" w:pos="9396"/>
            </w:tabs>
            <w:rPr>
              <w:rFonts w:eastAsiaTheme="minorEastAsia"/>
              <w:noProof/>
              <w:sz w:val="22"/>
              <w:szCs w:val="22"/>
              <w:lang w:val="de-CH" w:eastAsia="de-CH"/>
            </w:rPr>
          </w:pPr>
          <w:hyperlink w:anchor="_Toc75423693" w:history="1">
            <w:r w:rsidRPr="0011165B">
              <w:rPr>
                <w:rStyle w:val="Hyperlink"/>
                <w:noProof/>
              </w:rPr>
              <w:t>Requirements on partial refund or exchange</w:t>
            </w:r>
            <w:r>
              <w:rPr>
                <w:noProof/>
                <w:webHidden/>
              </w:rPr>
              <w:tab/>
            </w:r>
            <w:r>
              <w:rPr>
                <w:noProof/>
                <w:webHidden/>
              </w:rPr>
              <w:fldChar w:fldCharType="begin"/>
            </w:r>
            <w:r>
              <w:rPr>
                <w:noProof/>
                <w:webHidden/>
              </w:rPr>
              <w:instrText xml:space="preserve"> PAGEREF _Toc75423693 \h </w:instrText>
            </w:r>
            <w:r>
              <w:rPr>
                <w:noProof/>
                <w:webHidden/>
              </w:rPr>
            </w:r>
            <w:r>
              <w:rPr>
                <w:noProof/>
                <w:webHidden/>
              </w:rPr>
              <w:fldChar w:fldCharType="separate"/>
            </w:r>
            <w:r>
              <w:rPr>
                <w:noProof/>
                <w:webHidden/>
              </w:rPr>
              <w:t>27</w:t>
            </w:r>
            <w:r>
              <w:rPr>
                <w:noProof/>
                <w:webHidden/>
              </w:rPr>
              <w:fldChar w:fldCharType="end"/>
            </w:r>
          </w:hyperlink>
        </w:p>
        <w:p w14:paraId="3E189E14" w14:textId="6B3D9151" w:rsidR="00C06C66" w:rsidRDefault="00C06C66">
          <w:pPr>
            <w:pStyle w:val="Verzeichnis2"/>
            <w:tabs>
              <w:tab w:val="right" w:leader="dot" w:pos="9396"/>
            </w:tabs>
            <w:rPr>
              <w:rFonts w:eastAsiaTheme="minorEastAsia"/>
              <w:noProof/>
              <w:sz w:val="22"/>
              <w:szCs w:val="22"/>
              <w:lang w:val="de-CH" w:eastAsia="de-CH"/>
            </w:rPr>
          </w:pPr>
          <w:hyperlink w:anchor="_Toc75423694" w:history="1">
            <w:r w:rsidRPr="0011165B">
              <w:rPr>
                <w:rStyle w:val="Hyperlink"/>
                <w:noProof/>
              </w:rPr>
              <w:t>Functional Requirements Allocation</w:t>
            </w:r>
            <w:r>
              <w:rPr>
                <w:noProof/>
                <w:webHidden/>
              </w:rPr>
              <w:tab/>
            </w:r>
            <w:r>
              <w:rPr>
                <w:noProof/>
                <w:webHidden/>
              </w:rPr>
              <w:fldChar w:fldCharType="begin"/>
            </w:r>
            <w:r>
              <w:rPr>
                <w:noProof/>
                <w:webHidden/>
              </w:rPr>
              <w:instrText xml:space="preserve"> PAGEREF _Toc75423694 \h </w:instrText>
            </w:r>
            <w:r>
              <w:rPr>
                <w:noProof/>
                <w:webHidden/>
              </w:rPr>
            </w:r>
            <w:r>
              <w:rPr>
                <w:noProof/>
                <w:webHidden/>
              </w:rPr>
              <w:fldChar w:fldCharType="separate"/>
            </w:r>
            <w:r>
              <w:rPr>
                <w:noProof/>
                <w:webHidden/>
              </w:rPr>
              <w:t>27</w:t>
            </w:r>
            <w:r>
              <w:rPr>
                <w:noProof/>
                <w:webHidden/>
              </w:rPr>
              <w:fldChar w:fldCharType="end"/>
            </w:r>
          </w:hyperlink>
        </w:p>
        <w:p w14:paraId="517540FA" w14:textId="333463D9" w:rsidR="00C06C66" w:rsidRDefault="00C06C66">
          <w:pPr>
            <w:pStyle w:val="Verzeichnis3"/>
            <w:tabs>
              <w:tab w:val="right" w:leader="dot" w:pos="9396"/>
            </w:tabs>
            <w:rPr>
              <w:rFonts w:eastAsiaTheme="minorEastAsia"/>
              <w:noProof/>
              <w:sz w:val="22"/>
              <w:szCs w:val="22"/>
              <w:lang w:val="de-CH" w:eastAsia="de-CH"/>
            </w:rPr>
          </w:pPr>
          <w:hyperlink w:anchor="_Toc75423695" w:history="1">
            <w:r w:rsidRPr="0011165B">
              <w:rPr>
                <w:rStyle w:val="Hyperlink"/>
                <w:noProof/>
              </w:rPr>
              <w:t>Requirements on regional validity</w:t>
            </w:r>
            <w:r>
              <w:rPr>
                <w:noProof/>
                <w:webHidden/>
              </w:rPr>
              <w:tab/>
            </w:r>
            <w:r>
              <w:rPr>
                <w:noProof/>
                <w:webHidden/>
              </w:rPr>
              <w:fldChar w:fldCharType="begin"/>
            </w:r>
            <w:r>
              <w:rPr>
                <w:noProof/>
                <w:webHidden/>
              </w:rPr>
              <w:instrText xml:space="preserve"> PAGEREF _Toc75423695 \h </w:instrText>
            </w:r>
            <w:r>
              <w:rPr>
                <w:noProof/>
                <w:webHidden/>
              </w:rPr>
            </w:r>
            <w:r>
              <w:rPr>
                <w:noProof/>
                <w:webHidden/>
              </w:rPr>
              <w:fldChar w:fldCharType="separate"/>
            </w:r>
            <w:r>
              <w:rPr>
                <w:noProof/>
                <w:webHidden/>
              </w:rPr>
              <w:t>27</w:t>
            </w:r>
            <w:r>
              <w:rPr>
                <w:noProof/>
                <w:webHidden/>
              </w:rPr>
              <w:fldChar w:fldCharType="end"/>
            </w:r>
          </w:hyperlink>
        </w:p>
        <w:p w14:paraId="1A4A9D40" w14:textId="0C93B52B" w:rsidR="00C06C66" w:rsidRDefault="00C06C66">
          <w:pPr>
            <w:pStyle w:val="Verzeichnis3"/>
            <w:tabs>
              <w:tab w:val="right" w:leader="dot" w:pos="9396"/>
            </w:tabs>
            <w:rPr>
              <w:rFonts w:eastAsiaTheme="minorEastAsia"/>
              <w:noProof/>
              <w:sz w:val="22"/>
              <w:szCs w:val="22"/>
              <w:lang w:val="de-CH" w:eastAsia="de-CH"/>
            </w:rPr>
          </w:pPr>
          <w:hyperlink w:anchor="_Toc75423696" w:history="1">
            <w:r w:rsidRPr="0011165B">
              <w:rPr>
                <w:rStyle w:val="Hyperlink"/>
                <w:noProof/>
              </w:rPr>
              <w:t>Requirements on Allowed Service</w:t>
            </w:r>
            <w:r>
              <w:rPr>
                <w:noProof/>
                <w:webHidden/>
              </w:rPr>
              <w:tab/>
            </w:r>
            <w:r>
              <w:rPr>
                <w:noProof/>
                <w:webHidden/>
              </w:rPr>
              <w:fldChar w:fldCharType="begin"/>
            </w:r>
            <w:r>
              <w:rPr>
                <w:noProof/>
                <w:webHidden/>
              </w:rPr>
              <w:instrText xml:space="preserve"> PAGEREF _Toc75423696 \h </w:instrText>
            </w:r>
            <w:r>
              <w:rPr>
                <w:noProof/>
                <w:webHidden/>
              </w:rPr>
            </w:r>
            <w:r>
              <w:rPr>
                <w:noProof/>
                <w:webHidden/>
              </w:rPr>
              <w:fldChar w:fldCharType="separate"/>
            </w:r>
            <w:r>
              <w:rPr>
                <w:noProof/>
                <w:webHidden/>
              </w:rPr>
              <w:t>29</w:t>
            </w:r>
            <w:r>
              <w:rPr>
                <w:noProof/>
                <w:webHidden/>
              </w:rPr>
              <w:fldChar w:fldCharType="end"/>
            </w:r>
          </w:hyperlink>
        </w:p>
        <w:p w14:paraId="3B7F5F57" w14:textId="63D41AF3" w:rsidR="00C06C66" w:rsidRDefault="00C06C66">
          <w:pPr>
            <w:pStyle w:val="Verzeichnis3"/>
            <w:tabs>
              <w:tab w:val="right" w:leader="dot" w:pos="9396"/>
            </w:tabs>
            <w:rPr>
              <w:rFonts w:eastAsiaTheme="minorEastAsia"/>
              <w:noProof/>
              <w:sz w:val="22"/>
              <w:szCs w:val="22"/>
              <w:lang w:val="de-CH" w:eastAsia="de-CH"/>
            </w:rPr>
          </w:pPr>
          <w:hyperlink w:anchor="_Toc75423697" w:history="1">
            <w:r w:rsidRPr="0011165B">
              <w:rPr>
                <w:rStyle w:val="Hyperlink"/>
                <w:noProof/>
              </w:rPr>
              <w:t>Requirements on availability for purchase</w:t>
            </w:r>
            <w:r>
              <w:rPr>
                <w:noProof/>
                <w:webHidden/>
              </w:rPr>
              <w:tab/>
            </w:r>
            <w:r>
              <w:rPr>
                <w:noProof/>
                <w:webHidden/>
              </w:rPr>
              <w:fldChar w:fldCharType="begin"/>
            </w:r>
            <w:r>
              <w:rPr>
                <w:noProof/>
                <w:webHidden/>
              </w:rPr>
              <w:instrText xml:space="preserve"> PAGEREF _Toc75423697 \h </w:instrText>
            </w:r>
            <w:r>
              <w:rPr>
                <w:noProof/>
                <w:webHidden/>
              </w:rPr>
            </w:r>
            <w:r>
              <w:rPr>
                <w:noProof/>
                <w:webHidden/>
              </w:rPr>
              <w:fldChar w:fldCharType="separate"/>
            </w:r>
            <w:r>
              <w:rPr>
                <w:noProof/>
                <w:webHidden/>
              </w:rPr>
              <w:t>30</w:t>
            </w:r>
            <w:r>
              <w:rPr>
                <w:noProof/>
                <w:webHidden/>
              </w:rPr>
              <w:fldChar w:fldCharType="end"/>
            </w:r>
          </w:hyperlink>
        </w:p>
        <w:p w14:paraId="20796433" w14:textId="1772285C" w:rsidR="00C06C66" w:rsidRDefault="00C06C66">
          <w:pPr>
            <w:pStyle w:val="Verzeichnis3"/>
            <w:tabs>
              <w:tab w:val="right" w:leader="dot" w:pos="9396"/>
            </w:tabs>
            <w:rPr>
              <w:rFonts w:eastAsiaTheme="minorEastAsia"/>
              <w:noProof/>
              <w:sz w:val="22"/>
              <w:szCs w:val="22"/>
              <w:lang w:val="de-CH" w:eastAsia="de-CH"/>
            </w:rPr>
          </w:pPr>
          <w:hyperlink w:anchor="_Toc75423698" w:history="1">
            <w:r w:rsidRPr="0011165B">
              <w:rPr>
                <w:rStyle w:val="Hyperlink"/>
                <w:noProof/>
              </w:rPr>
              <w:t>Requirements on validity for usage</w:t>
            </w:r>
            <w:r>
              <w:rPr>
                <w:noProof/>
                <w:webHidden/>
              </w:rPr>
              <w:tab/>
            </w:r>
            <w:r>
              <w:rPr>
                <w:noProof/>
                <w:webHidden/>
              </w:rPr>
              <w:fldChar w:fldCharType="begin"/>
            </w:r>
            <w:r>
              <w:rPr>
                <w:noProof/>
                <w:webHidden/>
              </w:rPr>
              <w:instrText xml:space="preserve"> PAGEREF _Toc75423698 \h </w:instrText>
            </w:r>
            <w:r>
              <w:rPr>
                <w:noProof/>
                <w:webHidden/>
              </w:rPr>
            </w:r>
            <w:r>
              <w:rPr>
                <w:noProof/>
                <w:webHidden/>
              </w:rPr>
              <w:fldChar w:fldCharType="separate"/>
            </w:r>
            <w:r>
              <w:rPr>
                <w:noProof/>
                <w:webHidden/>
              </w:rPr>
              <w:t>31</w:t>
            </w:r>
            <w:r>
              <w:rPr>
                <w:noProof/>
                <w:webHidden/>
              </w:rPr>
              <w:fldChar w:fldCharType="end"/>
            </w:r>
          </w:hyperlink>
        </w:p>
        <w:p w14:paraId="6C05B8F7" w14:textId="45AB7CC1" w:rsidR="00C06C66" w:rsidRDefault="00C06C66">
          <w:pPr>
            <w:pStyle w:val="Verzeichnis3"/>
            <w:tabs>
              <w:tab w:val="right" w:leader="dot" w:pos="9396"/>
            </w:tabs>
            <w:rPr>
              <w:rFonts w:eastAsiaTheme="minorEastAsia"/>
              <w:noProof/>
              <w:sz w:val="22"/>
              <w:szCs w:val="22"/>
              <w:lang w:val="de-CH" w:eastAsia="de-CH"/>
            </w:rPr>
          </w:pPr>
          <w:hyperlink w:anchor="_Toc75423699" w:history="1">
            <w:r w:rsidRPr="0011165B">
              <w:rPr>
                <w:rStyle w:val="Hyperlink"/>
                <w:noProof/>
              </w:rPr>
              <w:t>Requirements on validity for passengers / transportables</w:t>
            </w:r>
            <w:r>
              <w:rPr>
                <w:noProof/>
                <w:webHidden/>
              </w:rPr>
              <w:tab/>
            </w:r>
            <w:r>
              <w:rPr>
                <w:noProof/>
                <w:webHidden/>
              </w:rPr>
              <w:fldChar w:fldCharType="begin"/>
            </w:r>
            <w:r>
              <w:rPr>
                <w:noProof/>
                <w:webHidden/>
              </w:rPr>
              <w:instrText xml:space="preserve"> PAGEREF _Toc75423699 \h </w:instrText>
            </w:r>
            <w:r>
              <w:rPr>
                <w:noProof/>
                <w:webHidden/>
              </w:rPr>
            </w:r>
            <w:r>
              <w:rPr>
                <w:noProof/>
                <w:webHidden/>
              </w:rPr>
              <w:fldChar w:fldCharType="separate"/>
            </w:r>
            <w:r>
              <w:rPr>
                <w:noProof/>
                <w:webHidden/>
              </w:rPr>
              <w:t>32</w:t>
            </w:r>
            <w:r>
              <w:rPr>
                <w:noProof/>
                <w:webHidden/>
              </w:rPr>
              <w:fldChar w:fldCharType="end"/>
            </w:r>
          </w:hyperlink>
        </w:p>
        <w:p w14:paraId="3295BDAA" w14:textId="5843DE73" w:rsidR="00C06C66" w:rsidRDefault="00C06C66">
          <w:pPr>
            <w:pStyle w:val="Verzeichnis3"/>
            <w:tabs>
              <w:tab w:val="right" w:leader="dot" w:pos="9396"/>
            </w:tabs>
            <w:rPr>
              <w:rFonts w:eastAsiaTheme="minorEastAsia"/>
              <w:noProof/>
              <w:sz w:val="22"/>
              <w:szCs w:val="22"/>
              <w:lang w:val="de-CH" w:eastAsia="de-CH"/>
            </w:rPr>
          </w:pPr>
          <w:hyperlink w:anchor="_Toc75423700" w:history="1">
            <w:r w:rsidRPr="0011165B">
              <w:rPr>
                <w:rStyle w:val="Hyperlink"/>
                <w:noProof/>
              </w:rPr>
              <w:t>Requirements on validity for reductions</w:t>
            </w:r>
            <w:r>
              <w:rPr>
                <w:noProof/>
                <w:webHidden/>
              </w:rPr>
              <w:tab/>
            </w:r>
            <w:r>
              <w:rPr>
                <w:noProof/>
                <w:webHidden/>
              </w:rPr>
              <w:fldChar w:fldCharType="begin"/>
            </w:r>
            <w:r>
              <w:rPr>
                <w:noProof/>
                <w:webHidden/>
              </w:rPr>
              <w:instrText xml:space="preserve"> PAGEREF _Toc75423700 \h </w:instrText>
            </w:r>
            <w:r>
              <w:rPr>
                <w:noProof/>
                <w:webHidden/>
              </w:rPr>
            </w:r>
            <w:r>
              <w:rPr>
                <w:noProof/>
                <w:webHidden/>
              </w:rPr>
              <w:fldChar w:fldCharType="separate"/>
            </w:r>
            <w:r>
              <w:rPr>
                <w:noProof/>
                <w:webHidden/>
              </w:rPr>
              <w:t>32</w:t>
            </w:r>
            <w:r>
              <w:rPr>
                <w:noProof/>
                <w:webHidden/>
              </w:rPr>
              <w:fldChar w:fldCharType="end"/>
            </w:r>
          </w:hyperlink>
        </w:p>
        <w:p w14:paraId="3599E5D2" w14:textId="0C61CBAA" w:rsidR="00C06C66" w:rsidRDefault="00C06C66">
          <w:pPr>
            <w:pStyle w:val="Verzeichnis3"/>
            <w:tabs>
              <w:tab w:val="right" w:leader="dot" w:pos="9396"/>
            </w:tabs>
            <w:rPr>
              <w:rFonts w:eastAsiaTheme="minorEastAsia"/>
              <w:noProof/>
              <w:sz w:val="22"/>
              <w:szCs w:val="22"/>
              <w:lang w:val="de-CH" w:eastAsia="de-CH"/>
            </w:rPr>
          </w:pPr>
          <w:hyperlink w:anchor="_Toc75423701" w:history="1">
            <w:r w:rsidRPr="0011165B">
              <w:rPr>
                <w:rStyle w:val="Hyperlink"/>
                <w:noProof/>
              </w:rPr>
              <w:t>Requirements on prices</w:t>
            </w:r>
            <w:r>
              <w:rPr>
                <w:noProof/>
                <w:webHidden/>
              </w:rPr>
              <w:tab/>
            </w:r>
            <w:r>
              <w:rPr>
                <w:noProof/>
                <w:webHidden/>
              </w:rPr>
              <w:fldChar w:fldCharType="begin"/>
            </w:r>
            <w:r>
              <w:rPr>
                <w:noProof/>
                <w:webHidden/>
              </w:rPr>
              <w:instrText xml:space="preserve"> PAGEREF _Toc75423701 \h </w:instrText>
            </w:r>
            <w:r>
              <w:rPr>
                <w:noProof/>
                <w:webHidden/>
              </w:rPr>
            </w:r>
            <w:r>
              <w:rPr>
                <w:noProof/>
                <w:webHidden/>
              </w:rPr>
              <w:fldChar w:fldCharType="separate"/>
            </w:r>
            <w:r>
              <w:rPr>
                <w:noProof/>
                <w:webHidden/>
              </w:rPr>
              <w:t>33</w:t>
            </w:r>
            <w:r>
              <w:rPr>
                <w:noProof/>
                <w:webHidden/>
              </w:rPr>
              <w:fldChar w:fldCharType="end"/>
            </w:r>
          </w:hyperlink>
        </w:p>
        <w:p w14:paraId="6C127291" w14:textId="03B7A171" w:rsidR="00C06C66" w:rsidRDefault="00C06C66">
          <w:pPr>
            <w:pStyle w:val="Verzeichnis3"/>
            <w:tabs>
              <w:tab w:val="right" w:leader="dot" w:pos="9396"/>
            </w:tabs>
            <w:rPr>
              <w:rFonts w:eastAsiaTheme="minorEastAsia"/>
              <w:noProof/>
              <w:sz w:val="22"/>
              <w:szCs w:val="22"/>
              <w:lang w:val="de-CH" w:eastAsia="de-CH"/>
            </w:rPr>
          </w:pPr>
          <w:hyperlink w:anchor="_Toc75423702" w:history="1">
            <w:r w:rsidRPr="0011165B">
              <w:rPr>
                <w:rStyle w:val="Hyperlink"/>
                <w:noProof/>
              </w:rPr>
              <w:t>Requirements on the basic fare structure</w:t>
            </w:r>
            <w:r>
              <w:rPr>
                <w:noProof/>
                <w:webHidden/>
              </w:rPr>
              <w:tab/>
            </w:r>
            <w:r>
              <w:rPr>
                <w:noProof/>
                <w:webHidden/>
              </w:rPr>
              <w:fldChar w:fldCharType="begin"/>
            </w:r>
            <w:r>
              <w:rPr>
                <w:noProof/>
                <w:webHidden/>
              </w:rPr>
              <w:instrText xml:space="preserve"> PAGEREF _Toc75423702 \h </w:instrText>
            </w:r>
            <w:r>
              <w:rPr>
                <w:noProof/>
                <w:webHidden/>
              </w:rPr>
            </w:r>
            <w:r>
              <w:rPr>
                <w:noProof/>
                <w:webHidden/>
              </w:rPr>
              <w:fldChar w:fldCharType="separate"/>
            </w:r>
            <w:r>
              <w:rPr>
                <w:noProof/>
                <w:webHidden/>
              </w:rPr>
              <w:t>33</w:t>
            </w:r>
            <w:r>
              <w:rPr>
                <w:noProof/>
                <w:webHidden/>
              </w:rPr>
              <w:fldChar w:fldCharType="end"/>
            </w:r>
          </w:hyperlink>
        </w:p>
        <w:p w14:paraId="1AC2173E" w14:textId="237658ED" w:rsidR="00C06C66" w:rsidRDefault="00C06C66">
          <w:pPr>
            <w:pStyle w:val="Verzeichnis3"/>
            <w:tabs>
              <w:tab w:val="right" w:leader="dot" w:pos="9396"/>
            </w:tabs>
            <w:rPr>
              <w:rFonts w:eastAsiaTheme="minorEastAsia"/>
              <w:noProof/>
              <w:sz w:val="22"/>
              <w:szCs w:val="22"/>
              <w:lang w:val="de-CH" w:eastAsia="de-CH"/>
            </w:rPr>
          </w:pPr>
          <w:hyperlink w:anchor="_Toc75423703" w:history="1">
            <w:r w:rsidRPr="0011165B">
              <w:rPr>
                <w:rStyle w:val="Hyperlink"/>
                <w:noProof/>
              </w:rPr>
              <w:t>Requirements on the after sales conditions</w:t>
            </w:r>
            <w:r>
              <w:rPr>
                <w:noProof/>
                <w:webHidden/>
              </w:rPr>
              <w:tab/>
            </w:r>
            <w:r>
              <w:rPr>
                <w:noProof/>
                <w:webHidden/>
              </w:rPr>
              <w:fldChar w:fldCharType="begin"/>
            </w:r>
            <w:r>
              <w:rPr>
                <w:noProof/>
                <w:webHidden/>
              </w:rPr>
              <w:instrText xml:space="preserve"> PAGEREF _Toc75423703 \h </w:instrText>
            </w:r>
            <w:r>
              <w:rPr>
                <w:noProof/>
                <w:webHidden/>
              </w:rPr>
            </w:r>
            <w:r>
              <w:rPr>
                <w:noProof/>
                <w:webHidden/>
              </w:rPr>
              <w:fldChar w:fldCharType="separate"/>
            </w:r>
            <w:r>
              <w:rPr>
                <w:noProof/>
                <w:webHidden/>
              </w:rPr>
              <w:t>33</w:t>
            </w:r>
            <w:r>
              <w:rPr>
                <w:noProof/>
                <w:webHidden/>
              </w:rPr>
              <w:fldChar w:fldCharType="end"/>
            </w:r>
          </w:hyperlink>
        </w:p>
        <w:p w14:paraId="23027506" w14:textId="09980EC8" w:rsidR="00C06C66" w:rsidRDefault="00C06C66">
          <w:pPr>
            <w:pStyle w:val="Verzeichnis3"/>
            <w:tabs>
              <w:tab w:val="right" w:leader="dot" w:pos="9396"/>
            </w:tabs>
            <w:rPr>
              <w:rFonts w:eastAsiaTheme="minorEastAsia"/>
              <w:noProof/>
              <w:sz w:val="22"/>
              <w:szCs w:val="22"/>
              <w:lang w:val="de-CH" w:eastAsia="de-CH"/>
            </w:rPr>
          </w:pPr>
          <w:hyperlink w:anchor="_Toc75423704" w:history="1">
            <w:r w:rsidRPr="0011165B">
              <w:rPr>
                <w:rStyle w:val="Hyperlink"/>
                <w:noProof/>
              </w:rPr>
              <w:t>Requirements on conditions on fulfillment</w:t>
            </w:r>
            <w:r>
              <w:rPr>
                <w:noProof/>
                <w:webHidden/>
              </w:rPr>
              <w:tab/>
            </w:r>
            <w:r>
              <w:rPr>
                <w:noProof/>
                <w:webHidden/>
              </w:rPr>
              <w:fldChar w:fldCharType="begin"/>
            </w:r>
            <w:r>
              <w:rPr>
                <w:noProof/>
                <w:webHidden/>
              </w:rPr>
              <w:instrText xml:space="preserve"> PAGEREF _Toc75423704 \h </w:instrText>
            </w:r>
            <w:r>
              <w:rPr>
                <w:noProof/>
                <w:webHidden/>
              </w:rPr>
            </w:r>
            <w:r>
              <w:rPr>
                <w:noProof/>
                <w:webHidden/>
              </w:rPr>
              <w:fldChar w:fldCharType="separate"/>
            </w:r>
            <w:r>
              <w:rPr>
                <w:noProof/>
                <w:webHidden/>
              </w:rPr>
              <w:t>34</w:t>
            </w:r>
            <w:r>
              <w:rPr>
                <w:noProof/>
                <w:webHidden/>
              </w:rPr>
              <w:fldChar w:fldCharType="end"/>
            </w:r>
          </w:hyperlink>
        </w:p>
        <w:p w14:paraId="3050364E" w14:textId="2CB3AECF" w:rsidR="00C06C66" w:rsidRDefault="00C06C66">
          <w:pPr>
            <w:pStyle w:val="Verzeichnis3"/>
            <w:tabs>
              <w:tab w:val="right" w:leader="dot" w:pos="9396"/>
            </w:tabs>
            <w:rPr>
              <w:rFonts w:eastAsiaTheme="minorEastAsia"/>
              <w:noProof/>
              <w:sz w:val="22"/>
              <w:szCs w:val="22"/>
              <w:lang w:val="de-CH" w:eastAsia="de-CH"/>
            </w:rPr>
          </w:pPr>
          <w:hyperlink w:anchor="_Toc75423705" w:history="1">
            <w:r w:rsidRPr="0011165B">
              <w:rPr>
                <w:rStyle w:val="Hyperlink"/>
                <w:noProof/>
              </w:rPr>
              <w:t>Requirements on dynamic fares and train linked tickets</w:t>
            </w:r>
            <w:r>
              <w:rPr>
                <w:noProof/>
                <w:webHidden/>
              </w:rPr>
              <w:tab/>
            </w:r>
            <w:r>
              <w:rPr>
                <w:noProof/>
                <w:webHidden/>
              </w:rPr>
              <w:fldChar w:fldCharType="begin"/>
            </w:r>
            <w:r>
              <w:rPr>
                <w:noProof/>
                <w:webHidden/>
              </w:rPr>
              <w:instrText xml:space="preserve"> PAGEREF _Toc75423705 \h </w:instrText>
            </w:r>
            <w:r>
              <w:rPr>
                <w:noProof/>
                <w:webHidden/>
              </w:rPr>
            </w:r>
            <w:r>
              <w:rPr>
                <w:noProof/>
                <w:webHidden/>
              </w:rPr>
              <w:fldChar w:fldCharType="separate"/>
            </w:r>
            <w:r>
              <w:rPr>
                <w:noProof/>
                <w:webHidden/>
              </w:rPr>
              <w:t>34</w:t>
            </w:r>
            <w:r>
              <w:rPr>
                <w:noProof/>
                <w:webHidden/>
              </w:rPr>
              <w:fldChar w:fldCharType="end"/>
            </w:r>
          </w:hyperlink>
        </w:p>
        <w:p w14:paraId="104020FC" w14:textId="7AE2A9E6" w:rsidR="00C06C66" w:rsidRDefault="00C06C66">
          <w:pPr>
            <w:pStyle w:val="Verzeichnis3"/>
            <w:tabs>
              <w:tab w:val="right" w:leader="dot" w:pos="9396"/>
            </w:tabs>
            <w:rPr>
              <w:rFonts w:eastAsiaTheme="minorEastAsia"/>
              <w:noProof/>
              <w:sz w:val="22"/>
              <w:szCs w:val="22"/>
              <w:lang w:val="de-CH" w:eastAsia="de-CH"/>
            </w:rPr>
          </w:pPr>
          <w:hyperlink w:anchor="_Toc75423706" w:history="1">
            <w:r w:rsidRPr="0011165B">
              <w:rPr>
                <w:rStyle w:val="Hyperlink"/>
                <w:noProof/>
              </w:rPr>
              <w:t>Requirements on combining fares</w:t>
            </w:r>
            <w:r>
              <w:rPr>
                <w:noProof/>
                <w:webHidden/>
              </w:rPr>
              <w:tab/>
            </w:r>
            <w:r>
              <w:rPr>
                <w:noProof/>
                <w:webHidden/>
              </w:rPr>
              <w:fldChar w:fldCharType="begin"/>
            </w:r>
            <w:r>
              <w:rPr>
                <w:noProof/>
                <w:webHidden/>
              </w:rPr>
              <w:instrText xml:space="preserve"> PAGEREF _Toc75423706 \h </w:instrText>
            </w:r>
            <w:r>
              <w:rPr>
                <w:noProof/>
                <w:webHidden/>
              </w:rPr>
            </w:r>
            <w:r>
              <w:rPr>
                <w:noProof/>
                <w:webHidden/>
              </w:rPr>
              <w:fldChar w:fldCharType="separate"/>
            </w:r>
            <w:r>
              <w:rPr>
                <w:noProof/>
                <w:webHidden/>
              </w:rPr>
              <w:t>35</w:t>
            </w:r>
            <w:r>
              <w:rPr>
                <w:noProof/>
                <w:webHidden/>
              </w:rPr>
              <w:fldChar w:fldCharType="end"/>
            </w:r>
          </w:hyperlink>
        </w:p>
        <w:p w14:paraId="073E2470" w14:textId="440BAE31" w:rsidR="00C06C66" w:rsidRDefault="00C06C66">
          <w:pPr>
            <w:pStyle w:val="Verzeichnis3"/>
            <w:tabs>
              <w:tab w:val="right" w:leader="dot" w:pos="9396"/>
            </w:tabs>
            <w:rPr>
              <w:rFonts w:eastAsiaTheme="minorEastAsia"/>
              <w:noProof/>
              <w:sz w:val="22"/>
              <w:szCs w:val="22"/>
              <w:lang w:val="de-CH" w:eastAsia="de-CH"/>
            </w:rPr>
          </w:pPr>
          <w:hyperlink w:anchor="_Toc75423707" w:history="1">
            <w:r w:rsidRPr="0011165B">
              <w:rPr>
                <w:rStyle w:val="Hyperlink"/>
                <w:noProof/>
              </w:rPr>
              <w:t>Requirements on Reservation</w:t>
            </w:r>
            <w:r>
              <w:rPr>
                <w:noProof/>
                <w:webHidden/>
              </w:rPr>
              <w:tab/>
            </w:r>
            <w:r>
              <w:rPr>
                <w:noProof/>
                <w:webHidden/>
              </w:rPr>
              <w:fldChar w:fldCharType="begin"/>
            </w:r>
            <w:r>
              <w:rPr>
                <w:noProof/>
                <w:webHidden/>
              </w:rPr>
              <w:instrText xml:space="preserve"> PAGEREF _Toc75423707 \h </w:instrText>
            </w:r>
            <w:r>
              <w:rPr>
                <w:noProof/>
                <w:webHidden/>
              </w:rPr>
            </w:r>
            <w:r>
              <w:rPr>
                <w:noProof/>
                <w:webHidden/>
              </w:rPr>
              <w:fldChar w:fldCharType="separate"/>
            </w:r>
            <w:r>
              <w:rPr>
                <w:noProof/>
                <w:webHidden/>
              </w:rPr>
              <w:t>39</w:t>
            </w:r>
            <w:r>
              <w:rPr>
                <w:noProof/>
                <w:webHidden/>
              </w:rPr>
              <w:fldChar w:fldCharType="end"/>
            </w:r>
          </w:hyperlink>
        </w:p>
        <w:p w14:paraId="76089BB3" w14:textId="20B12C25" w:rsidR="00C06C66" w:rsidRDefault="00C06C66">
          <w:pPr>
            <w:pStyle w:val="Verzeichnis3"/>
            <w:tabs>
              <w:tab w:val="right" w:leader="dot" w:pos="9396"/>
            </w:tabs>
            <w:rPr>
              <w:rFonts w:eastAsiaTheme="minorEastAsia"/>
              <w:noProof/>
              <w:sz w:val="22"/>
              <w:szCs w:val="22"/>
              <w:lang w:val="de-CH" w:eastAsia="de-CH"/>
            </w:rPr>
          </w:pPr>
          <w:hyperlink w:anchor="_Toc75423708" w:history="1">
            <w:r w:rsidRPr="0011165B">
              <w:rPr>
                <w:rStyle w:val="Hyperlink"/>
                <w:noProof/>
              </w:rPr>
              <w:t>Requirements on Fare Exchange</w:t>
            </w:r>
            <w:r>
              <w:rPr>
                <w:noProof/>
                <w:webHidden/>
              </w:rPr>
              <w:tab/>
            </w:r>
            <w:r>
              <w:rPr>
                <w:noProof/>
                <w:webHidden/>
              </w:rPr>
              <w:fldChar w:fldCharType="begin"/>
            </w:r>
            <w:r>
              <w:rPr>
                <w:noProof/>
                <w:webHidden/>
              </w:rPr>
              <w:instrText xml:space="preserve"> PAGEREF _Toc75423708 \h </w:instrText>
            </w:r>
            <w:r>
              <w:rPr>
                <w:noProof/>
                <w:webHidden/>
              </w:rPr>
            </w:r>
            <w:r>
              <w:rPr>
                <w:noProof/>
                <w:webHidden/>
              </w:rPr>
              <w:fldChar w:fldCharType="separate"/>
            </w:r>
            <w:r>
              <w:rPr>
                <w:noProof/>
                <w:webHidden/>
              </w:rPr>
              <w:t>39</w:t>
            </w:r>
            <w:r>
              <w:rPr>
                <w:noProof/>
                <w:webHidden/>
              </w:rPr>
              <w:fldChar w:fldCharType="end"/>
            </w:r>
          </w:hyperlink>
        </w:p>
        <w:p w14:paraId="434A1903" w14:textId="4F6D07CA" w:rsidR="00C06C66" w:rsidRDefault="00C06C66">
          <w:pPr>
            <w:pStyle w:val="Verzeichnis2"/>
            <w:tabs>
              <w:tab w:val="right" w:leader="dot" w:pos="9396"/>
            </w:tabs>
            <w:rPr>
              <w:rFonts w:eastAsiaTheme="minorEastAsia"/>
              <w:noProof/>
              <w:sz w:val="22"/>
              <w:szCs w:val="22"/>
              <w:lang w:val="de-CH" w:eastAsia="de-CH"/>
            </w:rPr>
          </w:pPr>
          <w:hyperlink w:anchor="_Toc75423709" w:history="1">
            <w:r w:rsidRPr="0011165B">
              <w:rPr>
                <w:rStyle w:val="Hyperlink"/>
                <w:noProof/>
              </w:rPr>
              <w:t>Architectural Requirements</w:t>
            </w:r>
            <w:r>
              <w:rPr>
                <w:noProof/>
                <w:webHidden/>
              </w:rPr>
              <w:tab/>
            </w:r>
            <w:r>
              <w:rPr>
                <w:noProof/>
                <w:webHidden/>
              </w:rPr>
              <w:fldChar w:fldCharType="begin"/>
            </w:r>
            <w:r>
              <w:rPr>
                <w:noProof/>
                <w:webHidden/>
              </w:rPr>
              <w:instrText xml:space="preserve"> PAGEREF _Toc75423709 \h </w:instrText>
            </w:r>
            <w:r>
              <w:rPr>
                <w:noProof/>
                <w:webHidden/>
              </w:rPr>
            </w:r>
            <w:r>
              <w:rPr>
                <w:noProof/>
                <w:webHidden/>
              </w:rPr>
              <w:fldChar w:fldCharType="separate"/>
            </w:r>
            <w:r>
              <w:rPr>
                <w:noProof/>
                <w:webHidden/>
              </w:rPr>
              <w:t>39</w:t>
            </w:r>
            <w:r>
              <w:rPr>
                <w:noProof/>
                <w:webHidden/>
              </w:rPr>
              <w:fldChar w:fldCharType="end"/>
            </w:r>
          </w:hyperlink>
        </w:p>
        <w:p w14:paraId="0CAE7304" w14:textId="4E550762" w:rsidR="00C06C66" w:rsidRDefault="00C06C66">
          <w:pPr>
            <w:pStyle w:val="Verzeichnis3"/>
            <w:tabs>
              <w:tab w:val="right" w:leader="dot" w:pos="9396"/>
            </w:tabs>
            <w:rPr>
              <w:rFonts w:eastAsiaTheme="minorEastAsia"/>
              <w:noProof/>
              <w:sz w:val="22"/>
              <w:szCs w:val="22"/>
              <w:lang w:val="de-CH" w:eastAsia="de-CH"/>
            </w:rPr>
          </w:pPr>
          <w:hyperlink w:anchor="_Toc75423710" w:history="1">
            <w:r w:rsidRPr="0011165B">
              <w:rPr>
                <w:rStyle w:val="Hyperlink"/>
                <w:noProof/>
              </w:rPr>
              <w:t>Requirements on aligned processes end to end</w:t>
            </w:r>
            <w:r>
              <w:rPr>
                <w:noProof/>
                <w:webHidden/>
              </w:rPr>
              <w:tab/>
            </w:r>
            <w:r>
              <w:rPr>
                <w:noProof/>
                <w:webHidden/>
              </w:rPr>
              <w:fldChar w:fldCharType="begin"/>
            </w:r>
            <w:r>
              <w:rPr>
                <w:noProof/>
                <w:webHidden/>
              </w:rPr>
              <w:instrText xml:space="preserve"> PAGEREF _Toc75423710 \h </w:instrText>
            </w:r>
            <w:r>
              <w:rPr>
                <w:noProof/>
                <w:webHidden/>
              </w:rPr>
            </w:r>
            <w:r>
              <w:rPr>
                <w:noProof/>
                <w:webHidden/>
              </w:rPr>
              <w:fldChar w:fldCharType="separate"/>
            </w:r>
            <w:r>
              <w:rPr>
                <w:noProof/>
                <w:webHidden/>
              </w:rPr>
              <w:t>39</w:t>
            </w:r>
            <w:r>
              <w:rPr>
                <w:noProof/>
                <w:webHidden/>
              </w:rPr>
              <w:fldChar w:fldCharType="end"/>
            </w:r>
          </w:hyperlink>
        </w:p>
        <w:p w14:paraId="1B7F1BA6" w14:textId="7715B741" w:rsidR="00C06C66" w:rsidRDefault="00C06C66">
          <w:pPr>
            <w:pStyle w:val="Verzeichnis3"/>
            <w:tabs>
              <w:tab w:val="right" w:leader="dot" w:pos="9396"/>
            </w:tabs>
            <w:rPr>
              <w:rFonts w:eastAsiaTheme="minorEastAsia"/>
              <w:noProof/>
              <w:sz w:val="22"/>
              <w:szCs w:val="22"/>
              <w:lang w:val="de-CH" w:eastAsia="de-CH"/>
            </w:rPr>
          </w:pPr>
          <w:hyperlink w:anchor="_Toc75423711" w:history="1">
            <w:r w:rsidRPr="0011165B">
              <w:rPr>
                <w:rStyle w:val="Hyperlink"/>
                <w:noProof/>
              </w:rPr>
              <w:t>Requirements on aligned services</w:t>
            </w:r>
            <w:r>
              <w:rPr>
                <w:noProof/>
                <w:webHidden/>
              </w:rPr>
              <w:tab/>
            </w:r>
            <w:r>
              <w:rPr>
                <w:noProof/>
                <w:webHidden/>
              </w:rPr>
              <w:fldChar w:fldCharType="begin"/>
            </w:r>
            <w:r>
              <w:rPr>
                <w:noProof/>
                <w:webHidden/>
              </w:rPr>
              <w:instrText xml:space="preserve"> PAGEREF _Toc75423711 \h </w:instrText>
            </w:r>
            <w:r>
              <w:rPr>
                <w:noProof/>
                <w:webHidden/>
              </w:rPr>
            </w:r>
            <w:r>
              <w:rPr>
                <w:noProof/>
                <w:webHidden/>
              </w:rPr>
              <w:fldChar w:fldCharType="separate"/>
            </w:r>
            <w:r>
              <w:rPr>
                <w:noProof/>
                <w:webHidden/>
              </w:rPr>
              <w:t>39</w:t>
            </w:r>
            <w:r>
              <w:rPr>
                <w:noProof/>
                <w:webHidden/>
              </w:rPr>
              <w:fldChar w:fldCharType="end"/>
            </w:r>
          </w:hyperlink>
        </w:p>
        <w:p w14:paraId="765475CF" w14:textId="4FC1AAAE" w:rsidR="00C06C66" w:rsidRDefault="00C06C66">
          <w:pPr>
            <w:pStyle w:val="Verzeichnis3"/>
            <w:tabs>
              <w:tab w:val="right" w:leader="dot" w:pos="9396"/>
            </w:tabs>
            <w:rPr>
              <w:rFonts w:eastAsiaTheme="minorEastAsia"/>
              <w:noProof/>
              <w:sz w:val="22"/>
              <w:szCs w:val="22"/>
              <w:lang w:val="de-CH" w:eastAsia="de-CH"/>
            </w:rPr>
          </w:pPr>
          <w:hyperlink w:anchor="_Toc75423712" w:history="1">
            <w:r w:rsidRPr="0011165B">
              <w:rPr>
                <w:rStyle w:val="Hyperlink"/>
                <w:noProof/>
              </w:rPr>
              <w:t>Requirements on messages</w:t>
            </w:r>
            <w:r>
              <w:rPr>
                <w:noProof/>
                <w:webHidden/>
              </w:rPr>
              <w:tab/>
            </w:r>
            <w:r>
              <w:rPr>
                <w:noProof/>
                <w:webHidden/>
              </w:rPr>
              <w:fldChar w:fldCharType="begin"/>
            </w:r>
            <w:r>
              <w:rPr>
                <w:noProof/>
                <w:webHidden/>
              </w:rPr>
              <w:instrText xml:space="preserve"> PAGEREF _Toc75423712 \h </w:instrText>
            </w:r>
            <w:r>
              <w:rPr>
                <w:noProof/>
                <w:webHidden/>
              </w:rPr>
            </w:r>
            <w:r>
              <w:rPr>
                <w:noProof/>
                <w:webHidden/>
              </w:rPr>
              <w:fldChar w:fldCharType="separate"/>
            </w:r>
            <w:r>
              <w:rPr>
                <w:noProof/>
                <w:webHidden/>
              </w:rPr>
              <w:t>40</w:t>
            </w:r>
            <w:r>
              <w:rPr>
                <w:noProof/>
                <w:webHidden/>
              </w:rPr>
              <w:fldChar w:fldCharType="end"/>
            </w:r>
          </w:hyperlink>
        </w:p>
        <w:p w14:paraId="2138837B" w14:textId="6A4C0920" w:rsidR="00C06C66" w:rsidRDefault="00C06C66">
          <w:pPr>
            <w:pStyle w:val="Verzeichnis3"/>
            <w:tabs>
              <w:tab w:val="right" w:leader="dot" w:pos="9396"/>
            </w:tabs>
            <w:rPr>
              <w:rFonts w:eastAsiaTheme="minorEastAsia"/>
              <w:noProof/>
              <w:sz w:val="22"/>
              <w:szCs w:val="22"/>
              <w:lang w:val="de-CH" w:eastAsia="de-CH"/>
            </w:rPr>
          </w:pPr>
          <w:hyperlink w:anchor="_Toc75423713" w:history="1">
            <w:r w:rsidRPr="0011165B">
              <w:rPr>
                <w:rStyle w:val="Hyperlink"/>
                <w:noProof/>
              </w:rPr>
              <w:t>Requirements on extendibility</w:t>
            </w:r>
            <w:r>
              <w:rPr>
                <w:noProof/>
                <w:webHidden/>
              </w:rPr>
              <w:tab/>
            </w:r>
            <w:r>
              <w:rPr>
                <w:noProof/>
                <w:webHidden/>
              </w:rPr>
              <w:fldChar w:fldCharType="begin"/>
            </w:r>
            <w:r>
              <w:rPr>
                <w:noProof/>
                <w:webHidden/>
              </w:rPr>
              <w:instrText xml:space="preserve"> PAGEREF _Toc75423713 \h </w:instrText>
            </w:r>
            <w:r>
              <w:rPr>
                <w:noProof/>
                <w:webHidden/>
              </w:rPr>
            </w:r>
            <w:r>
              <w:rPr>
                <w:noProof/>
                <w:webHidden/>
              </w:rPr>
              <w:fldChar w:fldCharType="separate"/>
            </w:r>
            <w:r>
              <w:rPr>
                <w:noProof/>
                <w:webHidden/>
              </w:rPr>
              <w:t>40</w:t>
            </w:r>
            <w:r>
              <w:rPr>
                <w:noProof/>
                <w:webHidden/>
              </w:rPr>
              <w:fldChar w:fldCharType="end"/>
            </w:r>
          </w:hyperlink>
        </w:p>
        <w:p w14:paraId="1018D423" w14:textId="5CA95DD0" w:rsidR="00C06C66" w:rsidRDefault="00C06C66">
          <w:pPr>
            <w:pStyle w:val="Verzeichnis3"/>
            <w:tabs>
              <w:tab w:val="right" w:leader="dot" w:pos="9396"/>
            </w:tabs>
            <w:rPr>
              <w:rFonts w:eastAsiaTheme="minorEastAsia"/>
              <w:noProof/>
              <w:sz w:val="22"/>
              <w:szCs w:val="22"/>
              <w:lang w:val="de-CH" w:eastAsia="de-CH"/>
            </w:rPr>
          </w:pPr>
          <w:hyperlink w:anchor="_Toc75423714" w:history="1">
            <w:r w:rsidRPr="0011165B">
              <w:rPr>
                <w:rStyle w:val="Hyperlink"/>
                <w:noProof/>
              </w:rPr>
              <w:t>Requirements on security</w:t>
            </w:r>
            <w:r>
              <w:rPr>
                <w:noProof/>
                <w:webHidden/>
              </w:rPr>
              <w:tab/>
            </w:r>
            <w:r>
              <w:rPr>
                <w:noProof/>
                <w:webHidden/>
              </w:rPr>
              <w:fldChar w:fldCharType="begin"/>
            </w:r>
            <w:r>
              <w:rPr>
                <w:noProof/>
                <w:webHidden/>
              </w:rPr>
              <w:instrText xml:space="preserve"> PAGEREF _Toc75423714 \h </w:instrText>
            </w:r>
            <w:r>
              <w:rPr>
                <w:noProof/>
                <w:webHidden/>
              </w:rPr>
            </w:r>
            <w:r>
              <w:rPr>
                <w:noProof/>
                <w:webHidden/>
              </w:rPr>
              <w:fldChar w:fldCharType="separate"/>
            </w:r>
            <w:r>
              <w:rPr>
                <w:noProof/>
                <w:webHidden/>
              </w:rPr>
              <w:t>40</w:t>
            </w:r>
            <w:r>
              <w:rPr>
                <w:noProof/>
                <w:webHidden/>
              </w:rPr>
              <w:fldChar w:fldCharType="end"/>
            </w:r>
          </w:hyperlink>
        </w:p>
        <w:p w14:paraId="238EFD03" w14:textId="071EC8E3" w:rsidR="00C06C66" w:rsidRDefault="00C06C66">
          <w:pPr>
            <w:pStyle w:val="Verzeichnis2"/>
            <w:tabs>
              <w:tab w:val="right" w:leader="dot" w:pos="9396"/>
            </w:tabs>
            <w:rPr>
              <w:rFonts w:eastAsiaTheme="minorEastAsia"/>
              <w:noProof/>
              <w:sz w:val="22"/>
              <w:szCs w:val="22"/>
              <w:lang w:val="de-CH" w:eastAsia="de-CH"/>
            </w:rPr>
          </w:pPr>
          <w:hyperlink w:anchor="_Toc75423715" w:history="1">
            <w:r w:rsidRPr="0011165B">
              <w:rPr>
                <w:rStyle w:val="Hyperlink"/>
                <w:noProof/>
              </w:rPr>
              <w:t>Legal Requirements</w:t>
            </w:r>
            <w:r>
              <w:rPr>
                <w:noProof/>
                <w:webHidden/>
              </w:rPr>
              <w:tab/>
            </w:r>
            <w:r>
              <w:rPr>
                <w:noProof/>
                <w:webHidden/>
              </w:rPr>
              <w:fldChar w:fldCharType="begin"/>
            </w:r>
            <w:r>
              <w:rPr>
                <w:noProof/>
                <w:webHidden/>
              </w:rPr>
              <w:instrText xml:space="preserve"> PAGEREF _Toc75423715 \h </w:instrText>
            </w:r>
            <w:r>
              <w:rPr>
                <w:noProof/>
                <w:webHidden/>
              </w:rPr>
            </w:r>
            <w:r>
              <w:rPr>
                <w:noProof/>
                <w:webHidden/>
              </w:rPr>
              <w:fldChar w:fldCharType="separate"/>
            </w:r>
            <w:r>
              <w:rPr>
                <w:noProof/>
                <w:webHidden/>
              </w:rPr>
              <w:t>40</w:t>
            </w:r>
            <w:r>
              <w:rPr>
                <w:noProof/>
                <w:webHidden/>
              </w:rPr>
              <w:fldChar w:fldCharType="end"/>
            </w:r>
          </w:hyperlink>
        </w:p>
        <w:p w14:paraId="3F8D1BB4" w14:textId="0230D213" w:rsidR="00C06C66" w:rsidRDefault="00C06C66">
          <w:pPr>
            <w:pStyle w:val="Verzeichnis3"/>
            <w:tabs>
              <w:tab w:val="right" w:leader="dot" w:pos="9396"/>
            </w:tabs>
            <w:rPr>
              <w:rFonts w:eastAsiaTheme="minorEastAsia"/>
              <w:noProof/>
              <w:sz w:val="22"/>
              <w:szCs w:val="22"/>
              <w:lang w:val="de-CH" w:eastAsia="de-CH"/>
            </w:rPr>
          </w:pPr>
          <w:hyperlink w:anchor="_Toc75423716" w:history="1">
            <w:r w:rsidRPr="0011165B">
              <w:rPr>
                <w:rStyle w:val="Hyperlink"/>
                <w:noProof/>
              </w:rPr>
              <w:t>Rail PRR Regulation (EC) 1371/2007 on Rail Passengers’ Rights and Obligations</w:t>
            </w:r>
            <w:r>
              <w:rPr>
                <w:noProof/>
                <w:webHidden/>
              </w:rPr>
              <w:tab/>
            </w:r>
            <w:r>
              <w:rPr>
                <w:noProof/>
                <w:webHidden/>
              </w:rPr>
              <w:fldChar w:fldCharType="begin"/>
            </w:r>
            <w:r>
              <w:rPr>
                <w:noProof/>
                <w:webHidden/>
              </w:rPr>
              <w:instrText xml:space="preserve"> PAGEREF _Toc75423716 \h </w:instrText>
            </w:r>
            <w:r>
              <w:rPr>
                <w:noProof/>
                <w:webHidden/>
              </w:rPr>
            </w:r>
            <w:r>
              <w:rPr>
                <w:noProof/>
                <w:webHidden/>
              </w:rPr>
              <w:fldChar w:fldCharType="separate"/>
            </w:r>
            <w:r>
              <w:rPr>
                <w:noProof/>
                <w:webHidden/>
              </w:rPr>
              <w:t>40</w:t>
            </w:r>
            <w:r>
              <w:rPr>
                <w:noProof/>
                <w:webHidden/>
              </w:rPr>
              <w:fldChar w:fldCharType="end"/>
            </w:r>
          </w:hyperlink>
        </w:p>
        <w:p w14:paraId="236CAA66" w14:textId="12B76B06" w:rsidR="00C06C66" w:rsidRDefault="00C06C66">
          <w:pPr>
            <w:pStyle w:val="Verzeichnis3"/>
            <w:tabs>
              <w:tab w:val="right" w:leader="dot" w:pos="9396"/>
            </w:tabs>
            <w:rPr>
              <w:rFonts w:eastAsiaTheme="minorEastAsia"/>
              <w:noProof/>
              <w:sz w:val="22"/>
              <w:szCs w:val="22"/>
              <w:lang w:val="de-CH" w:eastAsia="de-CH"/>
            </w:rPr>
          </w:pPr>
          <w:hyperlink w:anchor="_Toc75423717" w:history="1">
            <w:r w:rsidRPr="0011165B">
              <w:rPr>
                <w:rStyle w:val="Hyperlink"/>
                <w:noProof/>
              </w:rPr>
              <w:t>GDPR: Regulation (EU) 2016/679 on data protection</w:t>
            </w:r>
            <w:r>
              <w:rPr>
                <w:noProof/>
                <w:webHidden/>
              </w:rPr>
              <w:tab/>
            </w:r>
            <w:r>
              <w:rPr>
                <w:noProof/>
                <w:webHidden/>
              </w:rPr>
              <w:fldChar w:fldCharType="begin"/>
            </w:r>
            <w:r>
              <w:rPr>
                <w:noProof/>
                <w:webHidden/>
              </w:rPr>
              <w:instrText xml:space="preserve"> PAGEREF _Toc75423717 \h </w:instrText>
            </w:r>
            <w:r>
              <w:rPr>
                <w:noProof/>
                <w:webHidden/>
              </w:rPr>
            </w:r>
            <w:r>
              <w:rPr>
                <w:noProof/>
                <w:webHidden/>
              </w:rPr>
              <w:fldChar w:fldCharType="separate"/>
            </w:r>
            <w:r>
              <w:rPr>
                <w:noProof/>
                <w:webHidden/>
              </w:rPr>
              <w:t>40</w:t>
            </w:r>
            <w:r>
              <w:rPr>
                <w:noProof/>
                <w:webHidden/>
              </w:rPr>
              <w:fldChar w:fldCharType="end"/>
            </w:r>
          </w:hyperlink>
        </w:p>
        <w:p w14:paraId="1AD1D503" w14:textId="597AC651" w:rsidR="00C06C66" w:rsidRDefault="00C06C66">
          <w:pPr>
            <w:pStyle w:val="Verzeichnis2"/>
            <w:tabs>
              <w:tab w:val="right" w:leader="dot" w:pos="9396"/>
            </w:tabs>
            <w:rPr>
              <w:rFonts w:eastAsiaTheme="minorEastAsia"/>
              <w:noProof/>
              <w:sz w:val="22"/>
              <w:szCs w:val="22"/>
              <w:lang w:val="de-CH" w:eastAsia="de-CH"/>
            </w:rPr>
          </w:pPr>
          <w:hyperlink w:anchor="_Toc75423718" w:history="1">
            <w:r w:rsidRPr="0011165B">
              <w:rPr>
                <w:rStyle w:val="Hyperlink"/>
                <w:noProof/>
              </w:rPr>
              <w:t>Requirements not in Scope</w:t>
            </w:r>
            <w:r>
              <w:rPr>
                <w:noProof/>
                <w:webHidden/>
              </w:rPr>
              <w:tab/>
            </w:r>
            <w:r>
              <w:rPr>
                <w:noProof/>
                <w:webHidden/>
              </w:rPr>
              <w:fldChar w:fldCharType="begin"/>
            </w:r>
            <w:r>
              <w:rPr>
                <w:noProof/>
                <w:webHidden/>
              </w:rPr>
              <w:instrText xml:space="preserve"> PAGEREF _Toc75423718 \h </w:instrText>
            </w:r>
            <w:r>
              <w:rPr>
                <w:noProof/>
                <w:webHidden/>
              </w:rPr>
            </w:r>
            <w:r>
              <w:rPr>
                <w:noProof/>
                <w:webHidden/>
              </w:rPr>
              <w:fldChar w:fldCharType="separate"/>
            </w:r>
            <w:r>
              <w:rPr>
                <w:noProof/>
                <w:webHidden/>
              </w:rPr>
              <w:t>41</w:t>
            </w:r>
            <w:r>
              <w:rPr>
                <w:noProof/>
                <w:webHidden/>
              </w:rPr>
              <w:fldChar w:fldCharType="end"/>
            </w:r>
          </w:hyperlink>
        </w:p>
        <w:p w14:paraId="7EE59247" w14:textId="62CE7869" w:rsidR="00C06C66" w:rsidRDefault="00C06C66">
          <w:pPr>
            <w:pStyle w:val="Verzeichnis1"/>
            <w:tabs>
              <w:tab w:val="right" w:leader="dot" w:pos="9396"/>
            </w:tabs>
            <w:rPr>
              <w:rFonts w:eastAsiaTheme="minorEastAsia"/>
              <w:noProof/>
              <w:sz w:val="22"/>
              <w:szCs w:val="22"/>
              <w:lang w:val="de-CH" w:eastAsia="de-CH"/>
            </w:rPr>
          </w:pPr>
          <w:hyperlink w:anchor="_Toc75423719" w:history="1">
            <w:r w:rsidRPr="0011165B">
              <w:rPr>
                <w:rStyle w:val="Hyperlink"/>
                <w:noProof/>
              </w:rPr>
              <w:t>Actors / Business Capabilities</w:t>
            </w:r>
            <w:r>
              <w:rPr>
                <w:noProof/>
                <w:webHidden/>
              </w:rPr>
              <w:tab/>
            </w:r>
            <w:r>
              <w:rPr>
                <w:noProof/>
                <w:webHidden/>
              </w:rPr>
              <w:fldChar w:fldCharType="begin"/>
            </w:r>
            <w:r>
              <w:rPr>
                <w:noProof/>
                <w:webHidden/>
              </w:rPr>
              <w:instrText xml:space="preserve"> PAGEREF _Toc75423719 \h </w:instrText>
            </w:r>
            <w:r>
              <w:rPr>
                <w:noProof/>
                <w:webHidden/>
              </w:rPr>
            </w:r>
            <w:r>
              <w:rPr>
                <w:noProof/>
                <w:webHidden/>
              </w:rPr>
              <w:fldChar w:fldCharType="separate"/>
            </w:r>
            <w:r>
              <w:rPr>
                <w:noProof/>
                <w:webHidden/>
              </w:rPr>
              <w:t>42</w:t>
            </w:r>
            <w:r>
              <w:rPr>
                <w:noProof/>
                <w:webHidden/>
              </w:rPr>
              <w:fldChar w:fldCharType="end"/>
            </w:r>
          </w:hyperlink>
        </w:p>
        <w:p w14:paraId="4829A4DB" w14:textId="0522F960" w:rsidR="00C06C66" w:rsidRDefault="00C06C66">
          <w:pPr>
            <w:pStyle w:val="Verzeichnis2"/>
            <w:tabs>
              <w:tab w:val="right" w:leader="dot" w:pos="9396"/>
            </w:tabs>
            <w:rPr>
              <w:rFonts w:eastAsiaTheme="minorEastAsia"/>
              <w:noProof/>
              <w:sz w:val="22"/>
              <w:szCs w:val="22"/>
              <w:lang w:val="de-CH" w:eastAsia="de-CH"/>
            </w:rPr>
          </w:pPr>
          <w:hyperlink w:anchor="_Toc75423720" w:history="1">
            <w:r w:rsidRPr="0011165B">
              <w:rPr>
                <w:rStyle w:val="Hyperlink"/>
                <w:noProof/>
              </w:rPr>
              <w:t>Actor Model</w:t>
            </w:r>
            <w:r>
              <w:rPr>
                <w:noProof/>
                <w:webHidden/>
              </w:rPr>
              <w:tab/>
            </w:r>
            <w:r>
              <w:rPr>
                <w:noProof/>
                <w:webHidden/>
              </w:rPr>
              <w:fldChar w:fldCharType="begin"/>
            </w:r>
            <w:r>
              <w:rPr>
                <w:noProof/>
                <w:webHidden/>
              </w:rPr>
              <w:instrText xml:space="preserve"> PAGEREF _Toc75423720 \h </w:instrText>
            </w:r>
            <w:r>
              <w:rPr>
                <w:noProof/>
                <w:webHidden/>
              </w:rPr>
            </w:r>
            <w:r>
              <w:rPr>
                <w:noProof/>
                <w:webHidden/>
              </w:rPr>
              <w:fldChar w:fldCharType="separate"/>
            </w:r>
            <w:r>
              <w:rPr>
                <w:noProof/>
                <w:webHidden/>
              </w:rPr>
              <w:t>42</w:t>
            </w:r>
            <w:r>
              <w:rPr>
                <w:noProof/>
                <w:webHidden/>
              </w:rPr>
              <w:fldChar w:fldCharType="end"/>
            </w:r>
          </w:hyperlink>
        </w:p>
        <w:p w14:paraId="00A6312A" w14:textId="1CC81455" w:rsidR="00C06C66" w:rsidRDefault="00C06C66">
          <w:pPr>
            <w:pStyle w:val="Verzeichnis3"/>
            <w:tabs>
              <w:tab w:val="right" w:leader="dot" w:pos="9396"/>
            </w:tabs>
            <w:rPr>
              <w:rFonts w:eastAsiaTheme="minorEastAsia"/>
              <w:noProof/>
              <w:sz w:val="22"/>
              <w:szCs w:val="22"/>
              <w:lang w:val="de-CH" w:eastAsia="de-CH"/>
            </w:rPr>
          </w:pPr>
          <w:hyperlink w:anchor="_Toc75423721" w:history="1">
            <w:r w:rsidRPr="0011165B">
              <w:rPr>
                <w:rStyle w:val="Hyperlink"/>
                <w:noProof/>
              </w:rPr>
              <w:t>Actors in OSDM</w:t>
            </w:r>
            <w:r>
              <w:rPr>
                <w:noProof/>
                <w:webHidden/>
              </w:rPr>
              <w:tab/>
            </w:r>
            <w:r>
              <w:rPr>
                <w:noProof/>
                <w:webHidden/>
              </w:rPr>
              <w:fldChar w:fldCharType="begin"/>
            </w:r>
            <w:r>
              <w:rPr>
                <w:noProof/>
                <w:webHidden/>
              </w:rPr>
              <w:instrText xml:space="preserve"> PAGEREF _Toc75423721 \h </w:instrText>
            </w:r>
            <w:r>
              <w:rPr>
                <w:noProof/>
                <w:webHidden/>
              </w:rPr>
            </w:r>
            <w:r>
              <w:rPr>
                <w:noProof/>
                <w:webHidden/>
              </w:rPr>
              <w:fldChar w:fldCharType="separate"/>
            </w:r>
            <w:r>
              <w:rPr>
                <w:noProof/>
                <w:webHidden/>
              </w:rPr>
              <w:t>43</w:t>
            </w:r>
            <w:r>
              <w:rPr>
                <w:noProof/>
                <w:webHidden/>
              </w:rPr>
              <w:fldChar w:fldCharType="end"/>
            </w:r>
          </w:hyperlink>
        </w:p>
        <w:p w14:paraId="02B8D64D" w14:textId="42A85FDA" w:rsidR="00C06C66" w:rsidRDefault="00C06C66">
          <w:pPr>
            <w:pStyle w:val="Verzeichnis2"/>
            <w:tabs>
              <w:tab w:val="right" w:leader="dot" w:pos="9396"/>
            </w:tabs>
            <w:rPr>
              <w:rFonts w:eastAsiaTheme="minorEastAsia"/>
              <w:noProof/>
              <w:sz w:val="22"/>
              <w:szCs w:val="22"/>
              <w:lang w:val="de-CH" w:eastAsia="de-CH"/>
            </w:rPr>
          </w:pPr>
          <w:hyperlink w:anchor="_Toc75423722" w:history="1">
            <w:r w:rsidRPr="0011165B">
              <w:rPr>
                <w:rStyle w:val="Hyperlink"/>
                <w:noProof/>
              </w:rPr>
              <w:t>Common Business Capabilities</w:t>
            </w:r>
            <w:r>
              <w:rPr>
                <w:noProof/>
                <w:webHidden/>
              </w:rPr>
              <w:tab/>
            </w:r>
            <w:r>
              <w:rPr>
                <w:noProof/>
                <w:webHidden/>
              </w:rPr>
              <w:fldChar w:fldCharType="begin"/>
            </w:r>
            <w:r>
              <w:rPr>
                <w:noProof/>
                <w:webHidden/>
              </w:rPr>
              <w:instrText xml:space="preserve"> PAGEREF _Toc75423722 \h </w:instrText>
            </w:r>
            <w:r>
              <w:rPr>
                <w:noProof/>
                <w:webHidden/>
              </w:rPr>
            </w:r>
            <w:r>
              <w:rPr>
                <w:noProof/>
                <w:webHidden/>
              </w:rPr>
              <w:fldChar w:fldCharType="separate"/>
            </w:r>
            <w:r>
              <w:rPr>
                <w:noProof/>
                <w:webHidden/>
              </w:rPr>
              <w:t>45</w:t>
            </w:r>
            <w:r>
              <w:rPr>
                <w:noProof/>
                <w:webHidden/>
              </w:rPr>
              <w:fldChar w:fldCharType="end"/>
            </w:r>
          </w:hyperlink>
        </w:p>
        <w:p w14:paraId="08020ABD" w14:textId="7BC85D21" w:rsidR="00C06C66" w:rsidRDefault="00C06C66">
          <w:pPr>
            <w:pStyle w:val="Verzeichnis3"/>
            <w:tabs>
              <w:tab w:val="right" w:leader="dot" w:pos="9396"/>
            </w:tabs>
            <w:rPr>
              <w:rFonts w:eastAsiaTheme="minorEastAsia"/>
              <w:noProof/>
              <w:sz w:val="22"/>
              <w:szCs w:val="22"/>
              <w:lang w:val="de-CH" w:eastAsia="de-CH"/>
            </w:rPr>
          </w:pPr>
          <w:hyperlink w:anchor="_Toc75423723" w:history="1">
            <w:r w:rsidRPr="0011165B">
              <w:rPr>
                <w:rStyle w:val="Hyperlink"/>
                <w:noProof/>
              </w:rPr>
              <w:t>Powerful Fare Combination</w:t>
            </w:r>
            <w:r>
              <w:rPr>
                <w:noProof/>
                <w:webHidden/>
              </w:rPr>
              <w:tab/>
            </w:r>
            <w:r>
              <w:rPr>
                <w:noProof/>
                <w:webHidden/>
              </w:rPr>
              <w:fldChar w:fldCharType="begin"/>
            </w:r>
            <w:r>
              <w:rPr>
                <w:noProof/>
                <w:webHidden/>
              </w:rPr>
              <w:instrText xml:space="preserve"> PAGEREF _Toc75423723 \h </w:instrText>
            </w:r>
            <w:r>
              <w:rPr>
                <w:noProof/>
                <w:webHidden/>
              </w:rPr>
            </w:r>
            <w:r>
              <w:rPr>
                <w:noProof/>
                <w:webHidden/>
              </w:rPr>
              <w:fldChar w:fldCharType="separate"/>
            </w:r>
            <w:r>
              <w:rPr>
                <w:noProof/>
                <w:webHidden/>
              </w:rPr>
              <w:t>45</w:t>
            </w:r>
            <w:r>
              <w:rPr>
                <w:noProof/>
                <w:webHidden/>
              </w:rPr>
              <w:fldChar w:fldCharType="end"/>
            </w:r>
          </w:hyperlink>
        </w:p>
        <w:p w14:paraId="5162AD91" w14:textId="5F2328E7" w:rsidR="00C06C66" w:rsidRDefault="00C06C66">
          <w:pPr>
            <w:pStyle w:val="Verzeichnis3"/>
            <w:tabs>
              <w:tab w:val="right" w:leader="dot" w:pos="9396"/>
            </w:tabs>
            <w:rPr>
              <w:rFonts w:eastAsiaTheme="minorEastAsia"/>
              <w:noProof/>
              <w:sz w:val="22"/>
              <w:szCs w:val="22"/>
              <w:lang w:val="de-CH" w:eastAsia="de-CH"/>
            </w:rPr>
          </w:pPr>
          <w:hyperlink w:anchor="_Toc75423724" w:history="1">
            <w:r w:rsidRPr="0011165B">
              <w:rPr>
                <w:rStyle w:val="Hyperlink"/>
                <w:noProof/>
              </w:rPr>
              <w:t>Simple Distribution</w:t>
            </w:r>
            <w:r>
              <w:rPr>
                <w:noProof/>
                <w:webHidden/>
              </w:rPr>
              <w:tab/>
            </w:r>
            <w:r>
              <w:rPr>
                <w:noProof/>
                <w:webHidden/>
              </w:rPr>
              <w:fldChar w:fldCharType="begin"/>
            </w:r>
            <w:r>
              <w:rPr>
                <w:noProof/>
                <w:webHidden/>
              </w:rPr>
              <w:instrText xml:space="preserve"> PAGEREF _Toc75423724 \h </w:instrText>
            </w:r>
            <w:r>
              <w:rPr>
                <w:noProof/>
                <w:webHidden/>
              </w:rPr>
            </w:r>
            <w:r>
              <w:rPr>
                <w:noProof/>
                <w:webHidden/>
              </w:rPr>
              <w:fldChar w:fldCharType="separate"/>
            </w:r>
            <w:r>
              <w:rPr>
                <w:noProof/>
                <w:webHidden/>
              </w:rPr>
              <w:t>45</w:t>
            </w:r>
            <w:r>
              <w:rPr>
                <w:noProof/>
                <w:webHidden/>
              </w:rPr>
              <w:fldChar w:fldCharType="end"/>
            </w:r>
          </w:hyperlink>
        </w:p>
        <w:p w14:paraId="51A96804" w14:textId="495BB966" w:rsidR="00C06C66" w:rsidRDefault="00C06C66">
          <w:pPr>
            <w:pStyle w:val="Verzeichnis2"/>
            <w:tabs>
              <w:tab w:val="right" w:leader="dot" w:pos="9396"/>
            </w:tabs>
            <w:rPr>
              <w:rFonts w:eastAsiaTheme="minorEastAsia"/>
              <w:noProof/>
              <w:sz w:val="22"/>
              <w:szCs w:val="22"/>
              <w:lang w:val="de-CH" w:eastAsia="de-CH"/>
            </w:rPr>
          </w:pPr>
          <w:hyperlink w:anchor="_Toc75423725" w:history="1">
            <w:r w:rsidRPr="0011165B">
              <w:rPr>
                <w:rStyle w:val="Hyperlink"/>
                <w:noProof/>
              </w:rPr>
              <w:t>Business Capabilities for Distribution</w:t>
            </w:r>
            <w:r>
              <w:rPr>
                <w:noProof/>
                <w:webHidden/>
              </w:rPr>
              <w:tab/>
            </w:r>
            <w:r>
              <w:rPr>
                <w:noProof/>
                <w:webHidden/>
              </w:rPr>
              <w:fldChar w:fldCharType="begin"/>
            </w:r>
            <w:r>
              <w:rPr>
                <w:noProof/>
                <w:webHidden/>
              </w:rPr>
              <w:instrText xml:space="preserve"> PAGEREF _Toc75423725 \h </w:instrText>
            </w:r>
            <w:r>
              <w:rPr>
                <w:noProof/>
                <w:webHidden/>
              </w:rPr>
            </w:r>
            <w:r>
              <w:rPr>
                <w:noProof/>
                <w:webHidden/>
              </w:rPr>
              <w:fldChar w:fldCharType="separate"/>
            </w:r>
            <w:r>
              <w:rPr>
                <w:noProof/>
                <w:webHidden/>
              </w:rPr>
              <w:t>45</w:t>
            </w:r>
            <w:r>
              <w:rPr>
                <w:noProof/>
                <w:webHidden/>
              </w:rPr>
              <w:fldChar w:fldCharType="end"/>
            </w:r>
          </w:hyperlink>
        </w:p>
        <w:p w14:paraId="6B08481A" w14:textId="29080B85" w:rsidR="00C06C66" w:rsidRDefault="00C06C66">
          <w:pPr>
            <w:pStyle w:val="Verzeichnis3"/>
            <w:tabs>
              <w:tab w:val="right" w:leader="dot" w:pos="9396"/>
            </w:tabs>
            <w:rPr>
              <w:rFonts w:eastAsiaTheme="minorEastAsia"/>
              <w:noProof/>
              <w:sz w:val="22"/>
              <w:szCs w:val="22"/>
              <w:lang w:val="de-CH" w:eastAsia="de-CH"/>
            </w:rPr>
          </w:pPr>
          <w:hyperlink w:anchor="_Toc75423726" w:history="1">
            <w:r w:rsidRPr="0011165B">
              <w:rPr>
                <w:rStyle w:val="Hyperlink"/>
                <w:noProof/>
              </w:rPr>
              <w:t>Lookup Location</w:t>
            </w:r>
            <w:r>
              <w:rPr>
                <w:noProof/>
                <w:webHidden/>
              </w:rPr>
              <w:tab/>
            </w:r>
            <w:r>
              <w:rPr>
                <w:noProof/>
                <w:webHidden/>
              </w:rPr>
              <w:fldChar w:fldCharType="begin"/>
            </w:r>
            <w:r>
              <w:rPr>
                <w:noProof/>
                <w:webHidden/>
              </w:rPr>
              <w:instrText xml:space="preserve"> PAGEREF _Toc75423726 \h </w:instrText>
            </w:r>
            <w:r>
              <w:rPr>
                <w:noProof/>
                <w:webHidden/>
              </w:rPr>
            </w:r>
            <w:r>
              <w:rPr>
                <w:noProof/>
                <w:webHidden/>
              </w:rPr>
              <w:fldChar w:fldCharType="separate"/>
            </w:r>
            <w:r>
              <w:rPr>
                <w:noProof/>
                <w:webHidden/>
              </w:rPr>
              <w:t>45</w:t>
            </w:r>
            <w:r>
              <w:rPr>
                <w:noProof/>
                <w:webHidden/>
              </w:rPr>
              <w:fldChar w:fldCharType="end"/>
            </w:r>
          </w:hyperlink>
        </w:p>
        <w:p w14:paraId="37C307CE" w14:textId="116EA806" w:rsidR="00C06C66" w:rsidRDefault="00C06C66">
          <w:pPr>
            <w:pStyle w:val="Verzeichnis3"/>
            <w:tabs>
              <w:tab w:val="right" w:leader="dot" w:pos="9396"/>
            </w:tabs>
            <w:rPr>
              <w:rFonts w:eastAsiaTheme="minorEastAsia"/>
              <w:noProof/>
              <w:sz w:val="22"/>
              <w:szCs w:val="22"/>
              <w:lang w:val="de-CH" w:eastAsia="de-CH"/>
            </w:rPr>
          </w:pPr>
          <w:hyperlink w:anchor="_Toc75423727" w:history="1">
            <w:r w:rsidRPr="0011165B">
              <w:rPr>
                <w:rStyle w:val="Hyperlink"/>
                <w:noProof/>
              </w:rPr>
              <w:t>Search Trips</w:t>
            </w:r>
            <w:r>
              <w:rPr>
                <w:noProof/>
                <w:webHidden/>
              </w:rPr>
              <w:tab/>
            </w:r>
            <w:r>
              <w:rPr>
                <w:noProof/>
                <w:webHidden/>
              </w:rPr>
              <w:fldChar w:fldCharType="begin"/>
            </w:r>
            <w:r>
              <w:rPr>
                <w:noProof/>
                <w:webHidden/>
              </w:rPr>
              <w:instrText xml:space="preserve"> PAGEREF _Toc75423727 \h </w:instrText>
            </w:r>
            <w:r>
              <w:rPr>
                <w:noProof/>
                <w:webHidden/>
              </w:rPr>
            </w:r>
            <w:r>
              <w:rPr>
                <w:noProof/>
                <w:webHidden/>
              </w:rPr>
              <w:fldChar w:fldCharType="separate"/>
            </w:r>
            <w:r>
              <w:rPr>
                <w:noProof/>
                <w:webHidden/>
              </w:rPr>
              <w:t>45</w:t>
            </w:r>
            <w:r>
              <w:rPr>
                <w:noProof/>
                <w:webHidden/>
              </w:rPr>
              <w:fldChar w:fldCharType="end"/>
            </w:r>
          </w:hyperlink>
        </w:p>
        <w:p w14:paraId="500F3523" w14:textId="64CD053F" w:rsidR="00C06C66" w:rsidRDefault="00C06C66">
          <w:pPr>
            <w:pStyle w:val="Verzeichnis3"/>
            <w:tabs>
              <w:tab w:val="right" w:leader="dot" w:pos="9396"/>
            </w:tabs>
            <w:rPr>
              <w:rFonts w:eastAsiaTheme="minorEastAsia"/>
              <w:noProof/>
              <w:sz w:val="22"/>
              <w:szCs w:val="22"/>
              <w:lang w:val="de-CH" w:eastAsia="de-CH"/>
            </w:rPr>
          </w:pPr>
          <w:hyperlink w:anchor="_Toc75423728" w:history="1">
            <w:r w:rsidRPr="0011165B">
              <w:rPr>
                <w:rStyle w:val="Hyperlink"/>
                <w:noProof/>
              </w:rPr>
              <w:t>Find Offers</w:t>
            </w:r>
            <w:r>
              <w:rPr>
                <w:noProof/>
                <w:webHidden/>
              </w:rPr>
              <w:tab/>
            </w:r>
            <w:r>
              <w:rPr>
                <w:noProof/>
                <w:webHidden/>
              </w:rPr>
              <w:fldChar w:fldCharType="begin"/>
            </w:r>
            <w:r>
              <w:rPr>
                <w:noProof/>
                <w:webHidden/>
              </w:rPr>
              <w:instrText xml:space="preserve"> PAGEREF _Toc75423728 \h </w:instrText>
            </w:r>
            <w:r>
              <w:rPr>
                <w:noProof/>
                <w:webHidden/>
              </w:rPr>
            </w:r>
            <w:r>
              <w:rPr>
                <w:noProof/>
                <w:webHidden/>
              </w:rPr>
              <w:fldChar w:fldCharType="separate"/>
            </w:r>
            <w:r>
              <w:rPr>
                <w:noProof/>
                <w:webHidden/>
              </w:rPr>
              <w:t>45</w:t>
            </w:r>
            <w:r>
              <w:rPr>
                <w:noProof/>
                <w:webHidden/>
              </w:rPr>
              <w:fldChar w:fldCharType="end"/>
            </w:r>
          </w:hyperlink>
        </w:p>
        <w:p w14:paraId="72766E9B" w14:textId="596E294E" w:rsidR="00C06C66" w:rsidRDefault="00C06C66">
          <w:pPr>
            <w:pStyle w:val="Verzeichnis3"/>
            <w:tabs>
              <w:tab w:val="right" w:leader="dot" w:pos="9396"/>
            </w:tabs>
            <w:rPr>
              <w:rFonts w:eastAsiaTheme="minorEastAsia"/>
              <w:noProof/>
              <w:sz w:val="22"/>
              <w:szCs w:val="22"/>
              <w:lang w:val="de-CH" w:eastAsia="de-CH"/>
            </w:rPr>
          </w:pPr>
          <w:hyperlink w:anchor="_Toc75423729" w:history="1">
            <w:r w:rsidRPr="0011165B">
              <w:rPr>
                <w:rStyle w:val="Hyperlink"/>
                <w:noProof/>
              </w:rPr>
              <w:t>Pre-book Offers</w:t>
            </w:r>
            <w:r>
              <w:rPr>
                <w:noProof/>
                <w:webHidden/>
              </w:rPr>
              <w:tab/>
            </w:r>
            <w:r>
              <w:rPr>
                <w:noProof/>
                <w:webHidden/>
              </w:rPr>
              <w:fldChar w:fldCharType="begin"/>
            </w:r>
            <w:r>
              <w:rPr>
                <w:noProof/>
                <w:webHidden/>
              </w:rPr>
              <w:instrText xml:space="preserve"> PAGEREF _Toc75423729 \h </w:instrText>
            </w:r>
            <w:r>
              <w:rPr>
                <w:noProof/>
                <w:webHidden/>
              </w:rPr>
            </w:r>
            <w:r>
              <w:rPr>
                <w:noProof/>
                <w:webHidden/>
              </w:rPr>
              <w:fldChar w:fldCharType="separate"/>
            </w:r>
            <w:r>
              <w:rPr>
                <w:noProof/>
                <w:webHidden/>
              </w:rPr>
              <w:t>45</w:t>
            </w:r>
            <w:r>
              <w:rPr>
                <w:noProof/>
                <w:webHidden/>
              </w:rPr>
              <w:fldChar w:fldCharType="end"/>
            </w:r>
          </w:hyperlink>
        </w:p>
        <w:p w14:paraId="447E29EB" w14:textId="1CCDF240" w:rsidR="00C06C66" w:rsidRDefault="00C06C66">
          <w:pPr>
            <w:pStyle w:val="Verzeichnis3"/>
            <w:tabs>
              <w:tab w:val="right" w:leader="dot" w:pos="9396"/>
            </w:tabs>
            <w:rPr>
              <w:rFonts w:eastAsiaTheme="minorEastAsia"/>
              <w:noProof/>
              <w:sz w:val="22"/>
              <w:szCs w:val="22"/>
              <w:lang w:val="de-CH" w:eastAsia="de-CH"/>
            </w:rPr>
          </w:pPr>
          <w:hyperlink w:anchor="_Toc75423730" w:history="1">
            <w:r w:rsidRPr="0011165B">
              <w:rPr>
                <w:rStyle w:val="Hyperlink"/>
                <w:noProof/>
              </w:rPr>
              <w:t>Book pre-booked Booking</w:t>
            </w:r>
            <w:r>
              <w:rPr>
                <w:noProof/>
                <w:webHidden/>
              </w:rPr>
              <w:tab/>
            </w:r>
            <w:r>
              <w:rPr>
                <w:noProof/>
                <w:webHidden/>
              </w:rPr>
              <w:fldChar w:fldCharType="begin"/>
            </w:r>
            <w:r>
              <w:rPr>
                <w:noProof/>
                <w:webHidden/>
              </w:rPr>
              <w:instrText xml:space="preserve"> PAGEREF _Toc75423730 \h </w:instrText>
            </w:r>
            <w:r>
              <w:rPr>
                <w:noProof/>
                <w:webHidden/>
              </w:rPr>
            </w:r>
            <w:r>
              <w:rPr>
                <w:noProof/>
                <w:webHidden/>
              </w:rPr>
              <w:fldChar w:fldCharType="separate"/>
            </w:r>
            <w:r>
              <w:rPr>
                <w:noProof/>
                <w:webHidden/>
              </w:rPr>
              <w:t>46</w:t>
            </w:r>
            <w:r>
              <w:rPr>
                <w:noProof/>
                <w:webHidden/>
              </w:rPr>
              <w:fldChar w:fldCharType="end"/>
            </w:r>
          </w:hyperlink>
        </w:p>
        <w:p w14:paraId="371AEEB8" w14:textId="30B06B2C" w:rsidR="00C06C66" w:rsidRDefault="00C06C66">
          <w:pPr>
            <w:pStyle w:val="Verzeichnis3"/>
            <w:tabs>
              <w:tab w:val="right" w:leader="dot" w:pos="9396"/>
            </w:tabs>
            <w:rPr>
              <w:rFonts w:eastAsiaTheme="minorEastAsia"/>
              <w:noProof/>
              <w:sz w:val="22"/>
              <w:szCs w:val="22"/>
              <w:lang w:val="de-CH" w:eastAsia="de-CH"/>
            </w:rPr>
          </w:pPr>
          <w:hyperlink w:anchor="_Toc75423731" w:history="1">
            <w:r w:rsidRPr="0011165B">
              <w:rPr>
                <w:rStyle w:val="Hyperlink"/>
                <w:noProof/>
              </w:rPr>
              <w:t>Fulfill Booking</w:t>
            </w:r>
            <w:r>
              <w:rPr>
                <w:noProof/>
                <w:webHidden/>
              </w:rPr>
              <w:tab/>
            </w:r>
            <w:r>
              <w:rPr>
                <w:noProof/>
                <w:webHidden/>
              </w:rPr>
              <w:fldChar w:fldCharType="begin"/>
            </w:r>
            <w:r>
              <w:rPr>
                <w:noProof/>
                <w:webHidden/>
              </w:rPr>
              <w:instrText xml:space="preserve"> PAGEREF _Toc75423731 \h </w:instrText>
            </w:r>
            <w:r>
              <w:rPr>
                <w:noProof/>
                <w:webHidden/>
              </w:rPr>
            </w:r>
            <w:r>
              <w:rPr>
                <w:noProof/>
                <w:webHidden/>
              </w:rPr>
              <w:fldChar w:fldCharType="separate"/>
            </w:r>
            <w:r>
              <w:rPr>
                <w:noProof/>
                <w:webHidden/>
              </w:rPr>
              <w:t>46</w:t>
            </w:r>
            <w:r>
              <w:rPr>
                <w:noProof/>
                <w:webHidden/>
              </w:rPr>
              <w:fldChar w:fldCharType="end"/>
            </w:r>
          </w:hyperlink>
        </w:p>
        <w:p w14:paraId="1F44D439" w14:textId="0DCD68B4" w:rsidR="00C06C66" w:rsidRDefault="00C06C66">
          <w:pPr>
            <w:pStyle w:val="Verzeichnis3"/>
            <w:tabs>
              <w:tab w:val="right" w:leader="dot" w:pos="9396"/>
            </w:tabs>
            <w:rPr>
              <w:rFonts w:eastAsiaTheme="minorEastAsia"/>
              <w:noProof/>
              <w:sz w:val="22"/>
              <w:szCs w:val="22"/>
              <w:lang w:val="de-CH" w:eastAsia="de-CH"/>
            </w:rPr>
          </w:pPr>
          <w:hyperlink w:anchor="_Toc75423732" w:history="1">
            <w:r w:rsidRPr="0011165B">
              <w:rPr>
                <w:rStyle w:val="Hyperlink"/>
                <w:noProof/>
              </w:rPr>
              <w:t>Get Booking</w:t>
            </w:r>
            <w:r>
              <w:rPr>
                <w:noProof/>
                <w:webHidden/>
              </w:rPr>
              <w:tab/>
            </w:r>
            <w:r>
              <w:rPr>
                <w:noProof/>
                <w:webHidden/>
              </w:rPr>
              <w:fldChar w:fldCharType="begin"/>
            </w:r>
            <w:r>
              <w:rPr>
                <w:noProof/>
                <w:webHidden/>
              </w:rPr>
              <w:instrText xml:space="preserve"> PAGEREF _Toc75423732 \h </w:instrText>
            </w:r>
            <w:r>
              <w:rPr>
                <w:noProof/>
                <w:webHidden/>
              </w:rPr>
            </w:r>
            <w:r>
              <w:rPr>
                <w:noProof/>
                <w:webHidden/>
              </w:rPr>
              <w:fldChar w:fldCharType="separate"/>
            </w:r>
            <w:r>
              <w:rPr>
                <w:noProof/>
                <w:webHidden/>
              </w:rPr>
              <w:t>46</w:t>
            </w:r>
            <w:r>
              <w:rPr>
                <w:noProof/>
                <w:webHidden/>
              </w:rPr>
              <w:fldChar w:fldCharType="end"/>
            </w:r>
          </w:hyperlink>
        </w:p>
        <w:p w14:paraId="2E8E5E35" w14:textId="52356139" w:rsidR="00C06C66" w:rsidRDefault="00C06C66">
          <w:pPr>
            <w:pStyle w:val="Verzeichnis3"/>
            <w:tabs>
              <w:tab w:val="right" w:leader="dot" w:pos="9396"/>
            </w:tabs>
            <w:rPr>
              <w:rFonts w:eastAsiaTheme="minorEastAsia"/>
              <w:noProof/>
              <w:sz w:val="22"/>
              <w:szCs w:val="22"/>
              <w:lang w:val="de-CH" w:eastAsia="de-CH"/>
            </w:rPr>
          </w:pPr>
          <w:hyperlink w:anchor="_Toc75423733" w:history="1">
            <w:r w:rsidRPr="0011165B">
              <w:rPr>
                <w:rStyle w:val="Hyperlink"/>
                <w:noProof/>
              </w:rPr>
              <w:t>Refund Booking</w:t>
            </w:r>
            <w:r>
              <w:rPr>
                <w:noProof/>
                <w:webHidden/>
              </w:rPr>
              <w:tab/>
            </w:r>
            <w:r>
              <w:rPr>
                <w:noProof/>
                <w:webHidden/>
              </w:rPr>
              <w:fldChar w:fldCharType="begin"/>
            </w:r>
            <w:r>
              <w:rPr>
                <w:noProof/>
                <w:webHidden/>
              </w:rPr>
              <w:instrText xml:space="preserve"> PAGEREF _Toc75423733 \h </w:instrText>
            </w:r>
            <w:r>
              <w:rPr>
                <w:noProof/>
                <w:webHidden/>
              </w:rPr>
            </w:r>
            <w:r>
              <w:rPr>
                <w:noProof/>
                <w:webHidden/>
              </w:rPr>
              <w:fldChar w:fldCharType="separate"/>
            </w:r>
            <w:r>
              <w:rPr>
                <w:noProof/>
                <w:webHidden/>
              </w:rPr>
              <w:t>46</w:t>
            </w:r>
            <w:r>
              <w:rPr>
                <w:noProof/>
                <w:webHidden/>
              </w:rPr>
              <w:fldChar w:fldCharType="end"/>
            </w:r>
          </w:hyperlink>
        </w:p>
        <w:p w14:paraId="26C0E661" w14:textId="132E3255" w:rsidR="00C06C66" w:rsidRDefault="00C06C66">
          <w:pPr>
            <w:pStyle w:val="Verzeichnis3"/>
            <w:tabs>
              <w:tab w:val="right" w:leader="dot" w:pos="9396"/>
            </w:tabs>
            <w:rPr>
              <w:rFonts w:eastAsiaTheme="minorEastAsia"/>
              <w:noProof/>
              <w:sz w:val="22"/>
              <w:szCs w:val="22"/>
              <w:lang w:val="de-CH" w:eastAsia="de-CH"/>
            </w:rPr>
          </w:pPr>
          <w:hyperlink w:anchor="_Toc75423734" w:history="1">
            <w:r w:rsidRPr="0011165B">
              <w:rPr>
                <w:rStyle w:val="Hyperlink"/>
                <w:noProof/>
              </w:rPr>
              <w:t>Exchange Booking</w:t>
            </w:r>
            <w:r>
              <w:rPr>
                <w:noProof/>
                <w:webHidden/>
              </w:rPr>
              <w:tab/>
            </w:r>
            <w:r>
              <w:rPr>
                <w:noProof/>
                <w:webHidden/>
              </w:rPr>
              <w:fldChar w:fldCharType="begin"/>
            </w:r>
            <w:r>
              <w:rPr>
                <w:noProof/>
                <w:webHidden/>
              </w:rPr>
              <w:instrText xml:space="preserve"> PAGEREF _Toc75423734 \h </w:instrText>
            </w:r>
            <w:r>
              <w:rPr>
                <w:noProof/>
                <w:webHidden/>
              </w:rPr>
            </w:r>
            <w:r>
              <w:rPr>
                <w:noProof/>
                <w:webHidden/>
              </w:rPr>
              <w:fldChar w:fldCharType="separate"/>
            </w:r>
            <w:r>
              <w:rPr>
                <w:noProof/>
                <w:webHidden/>
              </w:rPr>
              <w:t>46</w:t>
            </w:r>
            <w:r>
              <w:rPr>
                <w:noProof/>
                <w:webHidden/>
              </w:rPr>
              <w:fldChar w:fldCharType="end"/>
            </w:r>
          </w:hyperlink>
        </w:p>
        <w:p w14:paraId="5152E9E2" w14:textId="1B2A5E5E" w:rsidR="00C06C66" w:rsidRDefault="00C06C66">
          <w:pPr>
            <w:pStyle w:val="Verzeichnis3"/>
            <w:tabs>
              <w:tab w:val="right" w:leader="dot" w:pos="9396"/>
            </w:tabs>
            <w:rPr>
              <w:rFonts w:eastAsiaTheme="minorEastAsia"/>
              <w:noProof/>
              <w:sz w:val="22"/>
              <w:szCs w:val="22"/>
              <w:lang w:val="de-CH" w:eastAsia="de-CH"/>
            </w:rPr>
          </w:pPr>
          <w:hyperlink w:anchor="_Toc75423735" w:history="1">
            <w:r w:rsidRPr="0011165B">
              <w:rPr>
                <w:rStyle w:val="Hyperlink"/>
                <w:noProof/>
              </w:rPr>
              <w:t>Graphical Seat Reservation</w:t>
            </w:r>
            <w:r>
              <w:rPr>
                <w:noProof/>
                <w:webHidden/>
              </w:rPr>
              <w:tab/>
            </w:r>
            <w:r>
              <w:rPr>
                <w:noProof/>
                <w:webHidden/>
              </w:rPr>
              <w:fldChar w:fldCharType="begin"/>
            </w:r>
            <w:r>
              <w:rPr>
                <w:noProof/>
                <w:webHidden/>
              </w:rPr>
              <w:instrText xml:space="preserve"> PAGEREF _Toc75423735 \h </w:instrText>
            </w:r>
            <w:r>
              <w:rPr>
                <w:noProof/>
                <w:webHidden/>
              </w:rPr>
            </w:r>
            <w:r>
              <w:rPr>
                <w:noProof/>
                <w:webHidden/>
              </w:rPr>
              <w:fldChar w:fldCharType="separate"/>
            </w:r>
            <w:r>
              <w:rPr>
                <w:noProof/>
                <w:webHidden/>
              </w:rPr>
              <w:t>46</w:t>
            </w:r>
            <w:r>
              <w:rPr>
                <w:noProof/>
                <w:webHidden/>
              </w:rPr>
              <w:fldChar w:fldCharType="end"/>
            </w:r>
          </w:hyperlink>
        </w:p>
        <w:p w14:paraId="74E36A5A" w14:textId="1560B646" w:rsidR="00C06C66" w:rsidRDefault="00C06C66">
          <w:pPr>
            <w:pStyle w:val="Verzeichnis3"/>
            <w:tabs>
              <w:tab w:val="right" w:leader="dot" w:pos="9396"/>
            </w:tabs>
            <w:rPr>
              <w:rFonts w:eastAsiaTheme="minorEastAsia"/>
              <w:noProof/>
              <w:sz w:val="22"/>
              <w:szCs w:val="22"/>
              <w:lang w:val="de-CH" w:eastAsia="de-CH"/>
            </w:rPr>
          </w:pPr>
          <w:hyperlink w:anchor="_Toc75423736" w:history="1">
            <w:r w:rsidRPr="0011165B">
              <w:rPr>
                <w:rStyle w:val="Hyperlink"/>
                <w:noProof/>
              </w:rPr>
              <w:t>Edit Passenger Information</w:t>
            </w:r>
            <w:r>
              <w:rPr>
                <w:noProof/>
                <w:webHidden/>
              </w:rPr>
              <w:tab/>
            </w:r>
            <w:r>
              <w:rPr>
                <w:noProof/>
                <w:webHidden/>
              </w:rPr>
              <w:fldChar w:fldCharType="begin"/>
            </w:r>
            <w:r>
              <w:rPr>
                <w:noProof/>
                <w:webHidden/>
              </w:rPr>
              <w:instrText xml:space="preserve"> PAGEREF _Toc75423736 \h </w:instrText>
            </w:r>
            <w:r>
              <w:rPr>
                <w:noProof/>
                <w:webHidden/>
              </w:rPr>
            </w:r>
            <w:r>
              <w:rPr>
                <w:noProof/>
                <w:webHidden/>
              </w:rPr>
              <w:fldChar w:fldCharType="separate"/>
            </w:r>
            <w:r>
              <w:rPr>
                <w:noProof/>
                <w:webHidden/>
              </w:rPr>
              <w:t>46</w:t>
            </w:r>
            <w:r>
              <w:rPr>
                <w:noProof/>
                <w:webHidden/>
              </w:rPr>
              <w:fldChar w:fldCharType="end"/>
            </w:r>
          </w:hyperlink>
        </w:p>
        <w:p w14:paraId="5373E413" w14:textId="6261D189" w:rsidR="00C06C66" w:rsidRDefault="00C06C66">
          <w:pPr>
            <w:pStyle w:val="Verzeichnis3"/>
            <w:tabs>
              <w:tab w:val="right" w:leader="dot" w:pos="9396"/>
            </w:tabs>
            <w:rPr>
              <w:rFonts w:eastAsiaTheme="minorEastAsia"/>
              <w:noProof/>
              <w:sz w:val="22"/>
              <w:szCs w:val="22"/>
              <w:lang w:val="de-CH" w:eastAsia="de-CH"/>
            </w:rPr>
          </w:pPr>
          <w:hyperlink w:anchor="_Toc75423737" w:history="1">
            <w:r w:rsidRPr="0011165B">
              <w:rPr>
                <w:rStyle w:val="Hyperlink"/>
                <w:noProof/>
              </w:rPr>
              <w:t>Retrieve Product Information</w:t>
            </w:r>
            <w:r>
              <w:rPr>
                <w:noProof/>
                <w:webHidden/>
              </w:rPr>
              <w:tab/>
            </w:r>
            <w:r>
              <w:rPr>
                <w:noProof/>
                <w:webHidden/>
              </w:rPr>
              <w:fldChar w:fldCharType="begin"/>
            </w:r>
            <w:r>
              <w:rPr>
                <w:noProof/>
                <w:webHidden/>
              </w:rPr>
              <w:instrText xml:space="preserve"> PAGEREF _Toc75423737 \h </w:instrText>
            </w:r>
            <w:r>
              <w:rPr>
                <w:noProof/>
                <w:webHidden/>
              </w:rPr>
            </w:r>
            <w:r>
              <w:rPr>
                <w:noProof/>
                <w:webHidden/>
              </w:rPr>
              <w:fldChar w:fldCharType="separate"/>
            </w:r>
            <w:r>
              <w:rPr>
                <w:noProof/>
                <w:webHidden/>
              </w:rPr>
              <w:t>47</w:t>
            </w:r>
            <w:r>
              <w:rPr>
                <w:noProof/>
                <w:webHidden/>
              </w:rPr>
              <w:fldChar w:fldCharType="end"/>
            </w:r>
          </w:hyperlink>
        </w:p>
        <w:p w14:paraId="20017D9A" w14:textId="5A9C76A1" w:rsidR="00C06C66" w:rsidRDefault="00C06C66">
          <w:pPr>
            <w:pStyle w:val="Verzeichnis3"/>
            <w:tabs>
              <w:tab w:val="right" w:leader="dot" w:pos="9396"/>
            </w:tabs>
            <w:rPr>
              <w:rFonts w:eastAsiaTheme="minorEastAsia"/>
              <w:noProof/>
              <w:sz w:val="22"/>
              <w:szCs w:val="22"/>
              <w:lang w:val="de-CH" w:eastAsia="de-CH"/>
            </w:rPr>
          </w:pPr>
          <w:hyperlink w:anchor="_Toc75423738" w:history="1">
            <w:r w:rsidRPr="0011165B">
              <w:rPr>
                <w:rStyle w:val="Hyperlink"/>
                <w:noProof/>
              </w:rPr>
              <w:t>Retrieve Stored Personal Data</w:t>
            </w:r>
            <w:r>
              <w:rPr>
                <w:noProof/>
                <w:webHidden/>
              </w:rPr>
              <w:tab/>
            </w:r>
            <w:r>
              <w:rPr>
                <w:noProof/>
                <w:webHidden/>
              </w:rPr>
              <w:fldChar w:fldCharType="begin"/>
            </w:r>
            <w:r>
              <w:rPr>
                <w:noProof/>
                <w:webHidden/>
              </w:rPr>
              <w:instrText xml:space="preserve"> PAGEREF _Toc75423738 \h </w:instrText>
            </w:r>
            <w:r>
              <w:rPr>
                <w:noProof/>
                <w:webHidden/>
              </w:rPr>
            </w:r>
            <w:r>
              <w:rPr>
                <w:noProof/>
                <w:webHidden/>
              </w:rPr>
              <w:fldChar w:fldCharType="separate"/>
            </w:r>
            <w:r>
              <w:rPr>
                <w:noProof/>
                <w:webHidden/>
              </w:rPr>
              <w:t>47</w:t>
            </w:r>
            <w:r>
              <w:rPr>
                <w:noProof/>
                <w:webHidden/>
              </w:rPr>
              <w:fldChar w:fldCharType="end"/>
            </w:r>
          </w:hyperlink>
        </w:p>
        <w:p w14:paraId="743C4878" w14:textId="268392E2" w:rsidR="00C06C66" w:rsidRDefault="00C06C66">
          <w:pPr>
            <w:pStyle w:val="Verzeichnis2"/>
            <w:tabs>
              <w:tab w:val="right" w:leader="dot" w:pos="9396"/>
            </w:tabs>
            <w:rPr>
              <w:rFonts w:eastAsiaTheme="minorEastAsia"/>
              <w:noProof/>
              <w:sz w:val="22"/>
              <w:szCs w:val="22"/>
              <w:lang w:val="de-CH" w:eastAsia="de-CH"/>
            </w:rPr>
          </w:pPr>
          <w:hyperlink w:anchor="_Toc75423739" w:history="1">
            <w:r w:rsidRPr="0011165B">
              <w:rPr>
                <w:rStyle w:val="Hyperlink"/>
                <w:noProof/>
              </w:rPr>
              <w:t>Business Capabilities for Fare Allocation</w:t>
            </w:r>
            <w:r>
              <w:rPr>
                <w:noProof/>
                <w:webHidden/>
              </w:rPr>
              <w:tab/>
            </w:r>
            <w:r>
              <w:rPr>
                <w:noProof/>
                <w:webHidden/>
              </w:rPr>
              <w:fldChar w:fldCharType="begin"/>
            </w:r>
            <w:r>
              <w:rPr>
                <w:noProof/>
                <w:webHidden/>
              </w:rPr>
              <w:instrText xml:space="preserve"> PAGEREF _Toc75423739 \h </w:instrText>
            </w:r>
            <w:r>
              <w:rPr>
                <w:noProof/>
                <w:webHidden/>
              </w:rPr>
            </w:r>
            <w:r>
              <w:rPr>
                <w:noProof/>
                <w:webHidden/>
              </w:rPr>
              <w:fldChar w:fldCharType="separate"/>
            </w:r>
            <w:r>
              <w:rPr>
                <w:noProof/>
                <w:webHidden/>
              </w:rPr>
              <w:t>47</w:t>
            </w:r>
            <w:r>
              <w:rPr>
                <w:noProof/>
                <w:webHidden/>
              </w:rPr>
              <w:fldChar w:fldCharType="end"/>
            </w:r>
          </w:hyperlink>
        </w:p>
        <w:p w14:paraId="47B52764" w14:textId="1A5C7E8B" w:rsidR="00C06C66" w:rsidRDefault="00C06C66">
          <w:pPr>
            <w:pStyle w:val="Verzeichnis3"/>
            <w:tabs>
              <w:tab w:val="right" w:leader="dot" w:pos="9396"/>
            </w:tabs>
            <w:rPr>
              <w:rFonts w:eastAsiaTheme="minorEastAsia"/>
              <w:noProof/>
              <w:sz w:val="22"/>
              <w:szCs w:val="22"/>
              <w:lang w:val="de-CH" w:eastAsia="de-CH"/>
            </w:rPr>
          </w:pPr>
          <w:hyperlink w:anchor="_Toc75423740" w:history="1">
            <w:r w:rsidRPr="0011165B">
              <w:rPr>
                <w:rStyle w:val="Hyperlink"/>
                <w:noProof/>
              </w:rPr>
              <w:t>Combine Fares</w:t>
            </w:r>
            <w:r>
              <w:rPr>
                <w:noProof/>
                <w:webHidden/>
              </w:rPr>
              <w:tab/>
            </w:r>
            <w:r>
              <w:rPr>
                <w:noProof/>
                <w:webHidden/>
              </w:rPr>
              <w:fldChar w:fldCharType="begin"/>
            </w:r>
            <w:r>
              <w:rPr>
                <w:noProof/>
                <w:webHidden/>
              </w:rPr>
              <w:instrText xml:space="preserve"> PAGEREF _Toc75423740 \h </w:instrText>
            </w:r>
            <w:r>
              <w:rPr>
                <w:noProof/>
                <w:webHidden/>
              </w:rPr>
            </w:r>
            <w:r>
              <w:rPr>
                <w:noProof/>
                <w:webHidden/>
              </w:rPr>
              <w:fldChar w:fldCharType="separate"/>
            </w:r>
            <w:r>
              <w:rPr>
                <w:noProof/>
                <w:webHidden/>
              </w:rPr>
              <w:t>47</w:t>
            </w:r>
            <w:r>
              <w:rPr>
                <w:noProof/>
                <w:webHidden/>
              </w:rPr>
              <w:fldChar w:fldCharType="end"/>
            </w:r>
          </w:hyperlink>
        </w:p>
        <w:p w14:paraId="0BB514A7" w14:textId="6AA3F2A5" w:rsidR="00C06C66" w:rsidRDefault="00C06C66">
          <w:pPr>
            <w:pStyle w:val="Verzeichnis3"/>
            <w:tabs>
              <w:tab w:val="right" w:leader="dot" w:pos="9396"/>
            </w:tabs>
            <w:rPr>
              <w:rFonts w:eastAsiaTheme="minorEastAsia"/>
              <w:noProof/>
              <w:sz w:val="22"/>
              <w:szCs w:val="22"/>
              <w:lang w:val="de-CH" w:eastAsia="de-CH"/>
            </w:rPr>
          </w:pPr>
          <w:hyperlink w:anchor="_Toc75423741" w:history="1">
            <w:r w:rsidRPr="0011165B">
              <w:rPr>
                <w:rStyle w:val="Hyperlink"/>
                <w:noProof/>
              </w:rPr>
              <w:t>Service Resource Location (Locate Dynamic Fares)</w:t>
            </w:r>
            <w:r>
              <w:rPr>
                <w:noProof/>
                <w:webHidden/>
              </w:rPr>
              <w:tab/>
            </w:r>
            <w:r>
              <w:rPr>
                <w:noProof/>
                <w:webHidden/>
              </w:rPr>
              <w:fldChar w:fldCharType="begin"/>
            </w:r>
            <w:r>
              <w:rPr>
                <w:noProof/>
                <w:webHidden/>
              </w:rPr>
              <w:instrText xml:space="preserve"> PAGEREF _Toc75423741 \h </w:instrText>
            </w:r>
            <w:r>
              <w:rPr>
                <w:noProof/>
                <w:webHidden/>
              </w:rPr>
            </w:r>
            <w:r>
              <w:rPr>
                <w:noProof/>
                <w:webHidden/>
              </w:rPr>
              <w:fldChar w:fldCharType="separate"/>
            </w:r>
            <w:r>
              <w:rPr>
                <w:noProof/>
                <w:webHidden/>
              </w:rPr>
              <w:t>47</w:t>
            </w:r>
            <w:r>
              <w:rPr>
                <w:noProof/>
                <w:webHidden/>
              </w:rPr>
              <w:fldChar w:fldCharType="end"/>
            </w:r>
          </w:hyperlink>
        </w:p>
        <w:p w14:paraId="3CE5FEAB" w14:textId="4821D66E" w:rsidR="00C06C66" w:rsidRDefault="00C06C66">
          <w:pPr>
            <w:pStyle w:val="Verzeichnis3"/>
            <w:tabs>
              <w:tab w:val="right" w:leader="dot" w:pos="9396"/>
            </w:tabs>
            <w:rPr>
              <w:rFonts w:eastAsiaTheme="minorEastAsia"/>
              <w:noProof/>
              <w:sz w:val="22"/>
              <w:szCs w:val="22"/>
              <w:lang w:val="de-CH" w:eastAsia="de-CH"/>
            </w:rPr>
          </w:pPr>
          <w:hyperlink w:anchor="_Toc75423742" w:history="1">
            <w:r w:rsidRPr="0011165B">
              <w:rPr>
                <w:rStyle w:val="Hyperlink"/>
                <w:noProof/>
              </w:rPr>
              <w:t>Provide Bulk Fare Data</w:t>
            </w:r>
            <w:r>
              <w:rPr>
                <w:noProof/>
                <w:webHidden/>
              </w:rPr>
              <w:tab/>
            </w:r>
            <w:r>
              <w:rPr>
                <w:noProof/>
                <w:webHidden/>
              </w:rPr>
              <w:fldChar w:fldCharType="begin"/>
            </w:r>
            <w:r>
              <w:rPr>
                <w:noProof/>
                <w:webHidden/>
              </w:rPr>
              <w:instrText xml:space="preserve"> PAGEREF _Toc75423742 \h </w:instrText>
            </w:r>
            <w:r>
              <w:rPr>
                <w:noProof/>
                <w:webHidden/>
              </w:rPr>
            </w:r>
            <w:r>
              <w:rPr>
                <w:noProof/>
                <w:webHidden/>
              </w:rPr>
              <w:fldChar w:fldCharType="separate"/>
            </w:r>
            <w:r>
              <w:rPr>
                <w:noProof/>
                <w:webHidden/>
              </w:rPr>
              <w:t>47</w:t>
            </w:r>
            <w:r>
              <w:rPr>
                <w:noProof/>
                <w:webHidden/>
              </w:rPr>
              <w:fldChar w:fldCharType="end"/>
            </w:r>
          </w:hyperlink>
        </w:p>
        <w:p w14:paraId="5E67C235" w14:textId="1DCE8720" w:rsidR="00C06C66" w:rsidRDefault="00C06C66">
          <w:pPr>
            <w:pStyle w:val="Verzeichnis3"/>
            <w:tabs>
              <w:tab w:val="right" w:leader="dot" w:pos="9396"/>
            </w:tabs>
            <w:rPr>
              <w:rFonts w:eastAsiaTheme="minorEastAsia"/>
              <w:noProof/>
              <w:sz w:val="22"/>
              <w:szCs w:val="22"/>
              <w:lang w:val="de-CH" w:eastAsia="de-CH"/>
            </w:rPr>
          </w:pPr>
          <w:hyperlink w:anchor="_Toc75423743" w:history="1">
            <w:r w:rsidRPr="0011165B">
              <w:rPr>
                <w:rStyle w:val="Hyperlink"/>
                <w:noProof/>
              </w:rPr>
              <w:t>Provide Dynamic Fare</w:t>
            </w:r>
            <w:r>
              <w:rPr>
                <w:noProof/>
                <w:webHidden/>
              </w:rPr>
              <w:tab/>
            </w:r>
            <w:r>
              <w:rPr>
                <w:noProof/>
                <w:webHidden/>
              </w:rPr>
              <w:fldChar w:fldCharType="begin"/>
            </w:r>
            <w:r>
              <w:rPr>
                <w:noProof/>
                <w:webHidden/>
              </w:rPr>
              <w:instrText xml:space="preserve"> PAGEREF _Toc75423743 \h </w:instrText>
            </w:r>
            <w:r>
              <w:rPr>
                <w:noProof/>
                <w:webHidden/>
              </w:rPr>
            </w:r>
            <w:r>
              <w:rPr>
                <w:noProof/>
                <w:webHidden/>
              </w:rPr>
              <w:fldChar w:fldCharType="separate"/>
            </w:r>
            <w:r>
              <w:rPr>
                <w:noProof/>
                <w:webHidden/>
              </w:rPr>
              <w:t>47</w:t>
            </w:r>
            <w:r>
              <w:rPr>
                <w:noProof/>
                <w:webHidden/>
              </w:rPr>
              <w:fldChar w:fldCharType="end"/>
            </w:r>
          </w:hyperlink>
        </w:p>
        <w:p w14:paraId="4D924E29" w14:textId="04F4DDE9" w:rsidR="00C06C66" w:rsidRDefault="00C06C66">
          <w:pPr>
            <w:pStyle w:val="Verzeichnis3"/>
            <w:tabs>
              <w:tab w:val="right" w:leader="dot" w:pos="9396"/>
            </w:tabs>
            <w:rPr>
              <w:rFonts w:eastAsiaTheme="minorEastAsia"/>
              <w:noProof/>
              <w:sz w:val="22"/>
              <w:szCs w:val="22"/>
              <w:lang w:val="de-CH" w:eastAsia="de-CH"/>
            </w:rPr>
          </w:pPr>
          <w:hyperlink w:anchor="_Toc75423744" w:history="1">
            <w:r w:rsidRPr="0011165B">
              <w:rPr>
                <w:rStyle w:val="Hyperlink"/>
                <w:noProof/>
              </w:rPr>
              <w:t>Book Offer</w:t>
            </w:r>
            <w:r>
              <w:rPr>
                <w:noProof/>
                <w:webHidden/>
              </w:rPr>
              <w:tab/>
            </w:r>
            <w:r>
              <w:rPr>
                <w:noProof/>
                <w:webHidden/>
              </w:rPr>
              <w:fldChar w:fldCharType="begin"/>
            </w:r>
            <w:r>
              <w:rPr>
                <w:noProof/>
                <w:webHidden/>
              </w:rPr>
              <w:instrText xml:space="preserve"> PAGEREF _Toc75423744 \h </w:instrText>
            </w:r>
            <w:r>
              <w:rPr>
                <w:noProof/>
                <w:webHidden/>
              </w:rPr>
            </w:r>
            <w:r>
              <w:rPr>
                <w:noProof/>
                <w:webHidden/>
              </w:rPr>
              <w:fldChar w:fldCharType="separate"/>
            </w:r>
            <w:r>
              <w:rPr>
                <w:noProof/>
                <w:webHidden/>
              </w:rPr>
              <w:t>47</w:t>
            </w:r>
            <w:r>
              <w:rPr>
                <w:noProof/>
                <w:webHidden/>
              </w:rPr>
              <w:fldChar w:fldCharType="end"/>
            </w:r>
          </w:hyperlink>
        </w:p>
        <w:p w14:paraId="00CD4BBF" w14:textId="27873636" w:rsidR="00C06C66" w:rsidRDefault="00C06C66">
          <w:pPr>
            <w:pStyle w:val="Verzeichnis3"/>
            <w:tabs>
              <w:tab w:val="right" w:leader="dot" w:pos="9396"/>
            </w:tabs>
            <w:rPr>
              <w:rFonts w:eastAsiaTheme="minorEastAsia"/>
              <w:noProof/>
              <w:sz w:val="22"/>
              <w:szCs w:val="22"/>
              <w:lang w:val="de-CH" w:eastAsia="de-CH"/>
            </w:rPr>
          </w:pPr>
          <w:hyperlink w:anchor="_Toc75423745" w:history="1">
            <w:r w:rsidRPr="0011165B">
              <w:rPr>
                <w:rStyle w:val="Hyperlink"/>
                <w:noProof/>
              </w:rPr>
              <w:t>Fulfillment</w:t>
            </w:r>
            <w:r>
              <w:rPr>
                <w:noProof/>
                <w:webHidden/>
              </w:rPr>
              <w:tab/>
            </w:r>
            <w:r>
              <w:rPr>
                <w:noProof/>
                <w:webHidden/>
              </w:rPr>
              <w:fldChar w:fldCharType="begin"/>
            </w:r>
            <w:r>
              <w:rPr>
                <w:noProof/>
                <w:webHidden/>
              </w:rPr>
              <w:instrText xml:space="preserve"> PAGEREF _Toc75423745 \h </w:instrText>
            </w:r>
            <w:r>
              <w:rPr>
                <w:noProof/>
                <w:webHidden/>
              </w:rPr>
            </w:r>
            <w:r>
              <w:rPr>
                <w:noProof/>
                <w:webHidden/>
              </w:rPr>
              <w:fldChar w:fldCharType="separate"/>
            </w:r>
            <w:r>
              <w:rPr>
                <w:noProof/>
                <w:webHidden/>
              </w:rPr>
              <w:t>47</w:t>
            </w:r>
            <w:r>
              <w:rPr>
                <w:noProof/>
                <w:webHidden/>
              </w:rPr>
              <w:fldChar w:fldCharType="end"/>
            </w:r>
          </w:hyperlink>
        </w:p>
        <w:p w14:paraId="5EDF917C" w14:textId="34F4AF1A" w:rsidR="00C06C66" w:rsidRDefault="00C06C66">
          <w:pPr>
            <w:pStyle w:val="Verzeichnis3"/>
            <w:tabs>
              <w:tab w:val="right" w:leader="dot" w:pos="9396"/>
            </w:tabs>
            <w:rPr>
              <w:rFonts w:eastAsiaTheme="minorEastAsia"/>
              <w:noProof/>
              <w:sz w:val="22"/>
              <w:szCs w:val="22"/>
              <w:lang w:val="de-CH" w:eastAsia="de-CH"/>
            </w:rPr>
          </w:pPr>
          <w:hyperlink w:anchor="_Toc75423746" w:history="1">
            <w:r w:rsidRPr="0011165B">
              <w:rPr>
                <w:rStyle w:val="Hyperlink"/>
                <w:noProof/>
              </w:rPr>
              <w:t>Reservation</w:t>
            </w:r>
            <w:r>
              <w:rPr>
                <w:noProof/>
                <w:webHidden/>
              </w:rPr>
              <w:tab/>
            </w:r>
            <w:r>
              <w:rPr>
                <w:noProof/>
                <w:webHidden/>
              </w:rPr>
              <w:fldChar w:fldCharType="begin"/>
            </w:r>
            <w:r>
              <w:rPr>
                <w:noProof/>
                <w:webHidden/>
              </w:rPr>
              <w:instrText xml:space="preserve"> PAGEREF _Toc75423746 \h </w:instrText>
            </w:r>
            <w:r>
              <w:rPr>
                <w:noProof/>
                <w:webHidden/>
              </w:rPr>
            </w:r>
            <w:r>
              <w:rPr>
                <w:noProof/>
                <w:webHidden/>
              </w:rPr>
              <w:fldChar w:fldCharType="separate"/>
            </w:r>
            <w:r>
              <w:rPr>
                <w:noProof/>
                <w:webHidden/>
              </w:rPr>
              <w:t>47</w:t>
            </w:r>
            <w:r>
              <w:rPr>
                <w:noProof/>
                <w:webHidden/>
              </w:rPr>
              <w:fldChar w:fldCharType="end"/>
            </w:r>
          </w:hyperlink>
        </w:p>
        <w:p w14:paraId="41DD3D9B" w14:textId="44B54BFA" w:rsidR="00C06C66" w:rsidRDefault="00C06C66">
          <w:pPr>
            <w:pStyle w:val="Verzeichnis3"/>
            <w:tabs>
              <w:tab w:val="right" w:leader="dot" w:pos="9396"/>
            </w:tabs>
            <w:rPr>
              <w:rFonts w:eastAsiaTheme="minorEastAsia"/>
              <w:noProof/>
              <w:sz w:val="22"/>
              <w:szCs w:val="22"/>
              <w:lang w:val="de-CH" w:eastAsia="de-CH"/>
            </w:rPr>
          </w:pPr>
          <w:hyperlink w:anchor="_Toc75423747" w:history="1">
            <w:r w:rsidRPr="0011165B">
              <w:rPr>
                <w:rStyle w:val="Hyperlink"/>
                <w:noProof/>
              </w:rPr>
              <w:t>Get Booking</w:t>
            </w:r>
            <w:r>
              <w:rPr>
                <w:noProof/>
                <w:webHidden/>
              </w:rPr>
              <w:tab/>
            </w:r>
            <w:r>
              <w:rPr>
                <w:noProof/>
                <w:webHidden/>
              </w:rPr>
              <w:fldChar w:fldCharType="begin"/>
            </w:r>
            <w:r>
              <w:rPr>
                <w:noProof/>
                <w:webHidden/>
              </w:rPr>
              <w:instrText xml:space="preserve"> PAGEREF _Toc75423747 \h </w:instrText>
            </w:r>
            <w:r>
              <w:rPr>
                <w:noProof/>
                <w:webHidden/>
              </w:rPr>
            </w:r>
            <w:r>
              <w:rPr>
                <w:noProof/>
                <w:webHidden/>
              </w:rPr>
              <w:fldChar w:fldCharType="separate"/>
            </w:r>
            <w:r>
              <w:rPr>
                <w:noProof/>
                <w:webHidden/>
              </w:rPr>
              <w:t>48</w:t>
            </w:r>
            <w:r>
              <w:rPr>
                <w:noProof/>
                <w:webHidden/>
              </w:rPr>
              <w:fldChar w:fldCharType="end"/>
            </w:r>
          </w:hyperlink>
        </w:p>
        <w:p w14:paraId="5F913667" w14:textId="5400E05B" w:rsidR="00C06C66" w:rsidRDefault="00C06C66">
          <w:pPr>
            <w:pStyle w:val="Verzeichnis3"/>
            <w:tabs>
              <w:tab w:val="right" w:leader="dot" w:pos="9396"/>
            </w:tabs>
            <w:rPr>
              <w:rFonts w:eastAsiaTheme="minorEastAsia"/>
              <w:noProof/>
              <w:sz w:val="22"/>
              <w:szCs w:val="22"/>
              <w:lang w:val="de-CH" w:eastAsia="de-CH"/>
            </w:rPr>
          </w:pPr>
          <w:hyperlink w:anchor="_Toc75423748" w:history="1">
            <w:r w:rsidRPr="0011165B">
              <w:rPr>
                <w:rStyle w:val="Hyperlink"/>
                <w:noProof/>
              </w:rPr>
              <w:t>Refund Booking</w:t>
            </w:r>
            <w:r>
              <w:rPr>
                <w:noProof/>
                <w:webHidden/>
              </w:rPr>
              <w:tab/>
            </w:r>
            <w:r>
              <w:rPr>
                <w:noProof/>
                <w:webHidden/>
              </w:rPr>
              <w:fldChar w:fldCharType="begin"/>
            </w:r>
            <w:r>
              <w:rPr>
                <w:noProof/>
                <w:webHidden/>
              </w:rPr>
              <w:instrText xml:space="preserve"> PAGEREF _Toc75423748 \h </w:instrText>
            </w:r>
            <w:r>
              <w:rPr>
                <w:noProof/>
                <w:webHidden/>
              </w:rPr>
            </w:r>
            <w:r>
              <w:rPr>
                <w:noProof/>
                <w:webHidden/>
              </w:rPr>
              <w:fldChar w:fldCharType="separate"/>
            </w:r>
            <w:r>
              <w:rPr>
                <w:noProof/>
                <w:webHidden/>
              </w:rPr>
              <w:t>48</w:t>
            </w:r>
            <w:r>
              <w:rPr>
                <w:noProof/>
                <w:webHidden/>
              </w:rPr>
              <w:fldChar w:fldCharType="end"/>
            </w:r>
          </w:hyperlink>
        </w:p>
        <w:p w14:paraId="60E0F81D" w14:textId="44CAEEB0" w:rsidR="00C06C66" w:rsidRDefault="00C06C66">
          <w:pPr>
            <w:pStyle w:val="Verzeichnis3"/>
            <w:tabs>
              <w:tab w:val="right" w:leader="dot" w:pos="9396"/>
            </w:tabs>
            <w:rPr>
              <w:rFonts w:eastAsiaTheme="minorEastAsia"/>
              <w:noProof/>
              <w:sz w:val="22"/>
              <w:szCs w:val="22"/>
              <w:lang w:val="de-CH" w:eastAsia="de-CH"/>
            </w:rPr>
          </w:pPr>
          <w:hyperlink w:anchor="_Toc75423749" w:history="1">
            <w:r w:rsidRPr="0011165B">
              <w:rPr>
                <w:rStyle w:val="Hyperlink"/>
                <w:noProof/>
              </w:rPr>
              <w:t>Exchange booking</w:t>
            </w:r>
            <w:r>
              <w:rPr>
                <w:noProof/>
                <w:webHidden/>
              </w:rPr>
              <w:tab/>
            </w:r>
            <w:r>
              <w:rPr>
                <w:noProof/>
                <w:webHidden/>
              </w:rPr>
              <w:fldChar w:fldCharType="begin"/>
            </w:r>
            <w:r>
              <w:rPr>
                <w:noProof/>
                <w:webHidden/>
              </w:rPr>
              <w:instrText xml:space="preserve"> PAGEREF _Toc75423749 \h </w:instrText>
            </w:r>
            <w:r>
              <w:rPr>
                <w:noProof/>
                <w:webHidden/>
              </w:rPr>
            </w:r>
            <w:r>
              <w:rPr>
                <w:noProof/>
                <w:webHidden/>
              </w:rPr>
              <w:fldChar w:fldCharType="separate"/>
            </w:r>
            <w:r>
              <w:rPr>
                <w:noProof/>
                <w:webHidden/>
              </w:rPr>
              <w:t>48</w:t>
            </w:r>
            <w:r>
              <w:rPr>
                <w:noProof/>
                <w:webHidden/>
              </w:rPr>
              <w:fldChar w:fldCharType="end"/>
            </w:r>
          </w:hyperlink>
        </w:p>
        <w:p w14:paraId="319B638D" w14:textId="0105C4C0" w:rsidR="00C06C66" w:rsidRDefault="00C06C66">
          <w:pPr>
            <w:pStyle w:val="Verzeichnis3"/>
            <w:tabs>
              <w:tab w:val="right" w:leader="dot" w:pos="9396"/>
            </w:tabs>
            <w:rPr>
              <w:rFonts w:eastAsiaTheme="minorEastAsia"/>
              <w:noProof/>
              <w:sz w:val="22"/>
              <w:szCs w:val="22"/>
              <w:lang w:val="de-CH" w:eastAsia="de-CH"/>
            </w:rPr>
          </w:pPr>
          <w:hyperlink w:anchor="_Toc75423750" w:history="1">
            <w:r w:rsidRPr="0011165B">
              <w:rPr>
                <w:rStyle w:val="Hyperlink"/>
                <w:noProof/>
              </w:rPr>
              <w:t>Accounting</w:t>
            </w:r>
            <w:r>
              <w:rPr>
                <w:noProof/>
                <w:webHidden/>
              </w:rPr>
              <w:tab/>
            </w:r>
            <w:r>
              <w:rPr>
                <w:noProof/>
                <w:webHidden/>
              </w:rPr>
              <w:fldChar w:fldCharType="begin"/>
            </w:r>
            <w:r>
              <w:rPr>
                <w:noProof/>
                <w:webHidden/>
              </w:rPr>
              <w:instrText xml:space="preserve"> PAGEREF _Toc75423750 \h </w:instrText>
            </w:r>
            <w:r>
              <w:rPr>
                <w:noProof/>
                <w:webHidden/>
              </w:rPr>
            </w:r>
            <w:r>
              <w:rPr>
                <w:noProof/>
                <w:webHidden/>
              </w:rPr>
              <w:fldChar w:fldCharType="separate"/>
            </w:r>
            <w:r>
              <w:rPr>
                <w:noProof/>
                <w:webHidden/>
              </w:rPr>
              <w:t>48</w:t>
            </w:r>
            <w:r>
              <w:rPr>
                <w:noProof/>
                <w:webHidden/>
              </w:rPr>
              <w:fldChar w:fldCharType="end"/>
            </w:r>
          </w:hyperlink>
        </w:p>
        <w:p w14:paraId="3146EB18" w14:textId="649E3171" w:rsidR="00C06C66" w:rsidRDefault="00C06C66">
          <w:pPr>
            <w:pStyle w:val="Verzeichnis3"/>
            <w:tabs>
              <w:tab w:val="right" w:leader="dot" w:pos="9396"/>
            </w:tabs>
            <w:rPr>
              <w:rFonts w:eastAsiaTheme="minorEastAsia"/>
              <w:noProof/>
              <w:sz w:val="22"/>
              <w:szCs w:val="22"/>
              <w:lang w:val="de-CH" w:eastAsia="de-CH"/>
            </w:rPr>
          </w:pPr>
          <w:hyperlink w:anchor="_Toc75423751" w:history="1">
            <w:r w:rsidRPr="0011165B">
              <w:rPr>
                <w:rStyle w:val="Hyperlink"/>
                <w:noProof/>
              </w:rPr>
              <w:t>Graphical seat reservation</w:t>
            </w:r>
            <w:r>
              <w:rPr>
                <w:noProof/>
                <w:webHidden/>
              </w:rPr>
              <w:tab/>
            </w:r>
            <w:r>
              <w:rPr>
                <w:noProof/>
                <w:webHidden/>
              </w:rPr>
              <w:fldChar w:fldCharType="begin"/>
            </w:r>
            <w:r>
              <w:rPr>
                <w:noProof/>
                <w:webHidden/>
              </w:rPr>
              <w:instrText xml:space="preserve"> PAGEREF _Toc75423751 \h </w:instrText>
            </w:r>
            <w:r>
              <w:rPr>
                <w:noProof/>
                <w:webHidden/>
              </w:rPr>
            </w:r>
            <w:r>
              <w:rPr>
                <w:noProof/>
                <w:webHidden/>
              </w:rPr>
              <w:fldChar w:fldCharType="separate"/>
            </w:r>
            <w:r>
              <w:rPr>
                <w:noProof/>
                <w:webHidden/>
              </w:rPr>
              <w:t>50</w:t>
            </w:r>
            <w:r>
              <w:rPr>
                <w:noProof/>
                <w:webHidden/>
              </w:rPr>
              <w:fldChar w:fldCharType="end"/>
            </w:r>
          </w:hyperlink>
        </w:p>
        <w:p w14:paraId="08B5CD84" w14:textId="0DE32DC2" w:rsidR="00C06C66" w:rsidRDefault="00C06C66">
          <w:pPr>
            <w:pStyle w:val="Verzeichnis3"/>
            <w:tabs>
              <w:tab w:val="right" w:leader="dot" w:pos="9396"/>
            </w:tabs>
            <w:rPr>
              <w:rFonts w:eastAsiaTheme="minorEastAsia"/>
              <w:noProof/>
              <w:sz w:val="22"/>
              <w:szCs w:val="22"/>
              <w:lang w:val="de-CH" w:eastAsia="de-CH"/>
            </w:rPr>
          </w:pPr>
          <w:hyperlink w:anchor="_Toc75423752" w:history="1">
            <w:r w:rsidRPr="0011165B">
              <w:rPr>
                <w:rStyle w:val="Hyperlink"/>
                <w:noProof/>
              </w:rPr>
              <w:t>Edit passenger information</w:t>
            </w:r>
            <w:r>
              <w:rPr>
                <w:noProof/>
                <w:webHidden/>
              </w:rPr>
              <w:tab/>
            </w:r>
            <w:r>
              <w:rPr>
                <w:noProof/>
                <w:webHidden/>
              </w:rPr>
              <w:fldChar w:fldCharType="begin"/>
            </w:r>
            <w:r>
              <w:rPr>
                <w:noProof/>
                <w:webHidden/>
              </w:rPr>
              <w:instrText xml:space="preserve"> PAGEREF _Toc75423752 \h </w:instrText>
            </w:r>
            <w:r>
              <w:rPr>
                <w:noProof/>
                <w:webHidden/>
              </w:rPr>
            </w:r>
            <w:r>
              <w:rPr>
                <w:noProof/>
                <w:webHidden/>
              </w:rPr>
              <w:fldChar w:fldCharType="separate"/>
            </w:r>
            <w:r>
              <w:rPr>
                <w:noProof/>
                <w:webHidden/>
              </w:rPr>
              <w:t>50</w:t>
            </w:r>
            <w:r>
              <w:rPr>
                <w:noProof/>
                <w:webHidden/>
              </w:rPr>
              <w:fldChar w:fldCharType="end"/>
            </w:r>
          </w:hyperlink>
        </w:p>
        <w:p w14:paraId="4199F39B" w14:textId="49BD368B" w:rsidR="00C06C66" w:rsidRDefault="00C06C66">
          <w:pPr>
            <w:pStyle w:val="Verzeichnis3"/>
            <w:tabs>
              <w:tab w:val="right" w:leader="dot" w:pos="9396"/>
            </w:tabs>
            <w:rPr>
              <w:rFonts w:eastAsiaTheme="minorEastAsia"/>
              <w:noProof/>
              <w:sz w:val="22"/>
              <w:szCs w:val="22"/>
              <w:lang w:val="de-CH" w:eastAsia="de-CH"/>
            </w:rPr>
          </w:pPr>
          <w:hyperlink w:anchor="_Toc75423753" w:history="1">
            <w:r w:rsidRPr="0011165B">
              <w:rPr>
                <w:rStyle w:val="Hyperlink"/>
                <w:noProof/>
              </w:rPr>
              <w:t>Retrieve stored personal data</w:t>
            </w:r>
            <w:r>
              <w:rPr>
                <w:noProof/>
                <w:webHidden/>
              </w:rPr>
              <w:tab/>
            </w:r>
            <w:r>
              <w:rPr>
                <w:noProof/>
                <w:webHidden/>
              </w:rPr>
              <w:fldChar w:fldCharType="begin"/>
            </w:r>
            <w:r>
              <w:rPr>
                <w:noProof/>
                <w:webHidden/>
              </w:rPr>
              <w:instrText xml:space="preserve"> PAGEREF _Toc75423753 \h </w:instrText>
            </w:r>
            <w:r>
              <w:rPr>
                <w:noProof/>
                <w:webHidden/>
              </w:rPr>
            </w:r>
            <w:r>
              <w:rPr>
                <w:noProof/>
                <w:webHidden/>
              </w:rPr>
              <w:fldChar w:fldCharType="separate"/>
            </w:r>
            <w:r>
              <w:rPr>
                <w:noProof/>
                <w:webHidden/>
              </w:rPr>
              <w:t>50</w:t>
            </w:r>
            <w:r>
              <w:rPr>
                <w:noProof/>
                <w:webHidden/>
              </w:rPr>
              <w:fldChar w:fldCharType="end"/>
            </w:r>
          </w:hyperlink>
        </w:p>
        <w:p w14:paraId="4A23530E" w14:textId="2CFCE30F" w:rsidR="00C06C66" w:rsidRDefault="00C06C66">
          <w:pPr>
            <w:pStyle w:val="Verzeichnis2"/>
            <w:tabs>
              <w:tab w:val="right" w:leader="dot" w:pos="9396"/>
            </w:tabs>
            <w:rPr>
              <w:rFonts w:eastAsiaTheme="minorEastAsia"/>
              <w:noProof/>
              <w:sz w:val="22"/>
              <w:szCs w:val="22"/>
              <w:lang w:val="de-CH" w:eastAsia="de-CH"/>
            </w:rPr>
          </w:pPr>
          <w:hyperlink w:anchor="_Toc75423754" w:history="1">
            <w:r w:rsidRPr="0011165B">
              <w:rPr>
                <w:rStyle w:val="Hyperlink"/>
                <w:noProof/>
              </w:rPr>
              <w:t>Relationships between Offers, OfferParts, Products and Fares</w:t>
            </w:r>
            <w:r>
              <w:rPr>
                <w:noProof/>
                <w:webHidden/>
              </w:rPr>
              <w:tab/>
            </w:r>
            <w:r>
              <w:rPr>
                <w:noProof/>
                <w:webHidden/>
              </w:rPr>
              <w:fldChar w:fldCharType="begin"/>
            </w:r>
            <w:r>
              <w:rPr>
                <w:noProof/>
                <w:webHidden/>
              </w:rPr>
              <w:instrText xml:space="preserve"> PAGEREF _Toc75423754 \h </w:instrText>
            </w:r>
            <w:r>
              <w:rPr>
                <w:noProof/>
                <w:webHidden/>
              </w:rPr>
            </w:r>
            <w:r>
              <w:rPr>
                <w:noProof/>
                <w:webHidden/>
              </w:rPr>
              <w:fldChar w:fldCharType="separate"/>
            </w:r>
            <w:r>
              <w:rPr>
                <w:noProof/>
                <w:webHidden/>
              </w:rPr>
              <w:t>51</w:t>
            </w:r>
            <w:r>
              <w:rPr>
                <w:noProof/>
                <w:webHidden/>
              </w:rPr>
              <w:fldChar w:fldCharType="end"/>
            </w:r>
          </w:hyperlink>
        </w:p>
        <w:p w14:paraId="48362072" w14:textId="706C1D58" w:rsidR="00C06C66" w:rsidRDefault="00C06C66">
          <w:pPr>
            <w:pStyle w:val="Verzeichnis3"/>
            <w:tabs>
              <w:tab w:val="right" w:leader="dot" w:pos="9396"/>
            </w:tabs>
            <w:rPr>
              <w:rFonts w:eastAsiaTheme="minorEastAsia"/>
              <w:noProof/>
              <w:sz w:val="22"/>
              <w:szCs w:val="22"/>
              <w:lang w:val="de-CH" w:eastAsia="de-CH"/>
            </w:rPr>
          </w:pPr>
          <w:hyperlink w:anchor="_Toc75423755" w:history="1">
            <w:r w:rsidRPr="0011165B">
              <w:rPr>
                <w:rStyle w:val="Hyperlink"/>
                <w:noProof/>
              </w:rPr>
              <w:t>Ways to Access Fares</w:t>
            </w:r>
            <w:r>
              <w:rPr>
                <w:noProof/>
                <w:webHidden/>
              </w:rPr>
              <w:tab/>
            </w:r>
            <w:r>
              <w:rPr>
                <w:noProof/>
                <w:webHidden/>
              </w:rPr>
              <w:fldChar w:fldCharType="begin"/>
            </w:r>
            <w:r>
              <w:rPr>
                <w:noProof/>
                <w:webHidden/>
              </w:rPr>
              <w:instrText xml:space="preserve"> PAGEREF _Toc75423755 \h </w:instrText>
            </w:r>
            <w:r>
              <w:rPr>
                <w:noProof/>
                <w:webHidden/>
              </w:rPr>
            </w:r>
            <w:r>
              <w:rPr>
                <w:noProof/>
                <w:webHidden/>
              </w:rPr>
              <w:fldChar w:fldCharType="separate"/>
            </w:r>
            <w:r>
              <w:rPr>
                <w:noProof/>
                <w:webHidden/>
              </w:rPr>
              <w:t>51</w:t>
            </w:r>
            <w:r>
              <w:rPr>
                <w:noProof/>
                <w:webHidden/>
              </w:rPr>
              <w:fldChar w:fldCharType="end"/>
            </w:r>
          </w:hyperlink>
        </w:p>
        <w:p w14:paraId="5F877F84" w14:textId="1AC67E8C" w:rsidR="00C06C66" w:rsidRDefault="00C06C66">
          <w:pPr>
            <w:pStyle w:val="Verzeichnis3"/>
            <w:tabs>
              <w:tab w:val="right" w:leader="dot" w:pos="9396"/>
            </w:tabs>
            <w:rPr>
              <w:rFonts w:eastAsiaTheme="minorEastAsia"/>
              <w:noProof/>
              <w:sz w:val="22"/>
              <w:szCs w:val="22"/>
              <w:lang w:val="de-CH" w:eastAsia="de-CH"/>
            </w:rPr>
          </w:pPr>
          <w:hyperlink w:anchor="_Toc75423756" w:history="1">
            <w:r w:rsidRPr="0011165B">
              <w:rPr>
                <w:rStyle w:val="Hyperlink"/>
                <w:noProof/>
              </w:rPr>
              <w:t>Attributes of an Online Fare</w:t>
            </w:r>
            <w:r>
              <w:rPr>
                <w:noProof/>
                <w:webHidden/>
              </w:rPr>
              <w:tab/>
            </w:r>
            <w:r>
              <w:rPr>
                <w:noProof/>
                <w:webHidden/>
              </w:rPr>
              <w:fldChar w:fldCharType="begin"/>
            </w:r>
            <w:r>
              <w:rPr>
                <w:noProof/>
                <w:webHidden/>
              </w:rPr>
              <w:instrText xml:space="preserve"> PAGEREF _Toc75423756 \h </w:instrText>
            </w:r>
            <w:r>
              <w:rPr>
                <w:noProof/>
                <w:webHidden/>
              </w:rPr>
            </w:r>
            <w:r>
              <w:rPr>
                <w:noProof/>
                <w:webHidden/>
              </w:rPr>
              <w:fldChar w:fldCharType="separate"/>
            </w:r>
            <w:r>
              <w:rPr>
                <w:noProof/>
                <w:webHidden/>
              </w:rPr>
              <w:t>52</w:t>
            </w:r>
            <w:r>
              <w:rPr>
                <w:noProof/>
                <w:webHidden/>
              </w:rPr>
              <w:fldChar w:fldCharType="end"/>
            </w:r>
          </w:hyperlink>
        </w:p>
        <w:p w14:paraId="6C33DD71" w14:textId="7A3060CA" w:rsidR="00C06C66" w:rsidRDefault="00C06C66">
          <w:pPr>
            <w:pStyle w:val="Verzeichnis3"/>
            <w:tabs>
              <w:tab w:val="right" w:leader="dot" w:pos="9396"/>
            </w:tabs>
            <w:rPr>
              <w:rFonts w:eastAsiaTheme="minorEastAsia"/>
              <w:noProof/>
              <w:sz w:val="22"/>
              <w:szCs w:val="22"/>
              <w:lang w:val="de-CH" w:eastAsia="de-CH"/>
            </w:rPr>
          </w:pPr>
          <w:hyperlink w:anchor="_Toc75423757" w:history="1">
            <w:r w:rsidRPr="0011165B">
              <w:rPr>
                <w:rStyle w:val="Hyperlink"/>
                <w:noProof/>
              </w:rPr>
              <w:t>Roles of Fare Attributes in the Booking and After Sales Processes</w:t>
            </w:r>
            <w:r>
              <w:rPr>
                <w:noProof/>
                <w:webHidden/>
              </w:rPr>
              <w:tab/>
            </w:r>
            <w:r>
              <w:rPr>
                <w:noProof/>
                <w:webHidden/>
              </w:rPr>
              <w:fldChar w:fldCharType="begin"/>
            </w:r>
            <w:r>
              <w:rPr>
                <w:noProof/>
                <w:webHidden/>
              </w:rPr>
              <w:instrText xml:space="preserve"> PAGEREF _Toc75423757 \h </w:instrText>
            </w:r>
            <w:r>
              <w:rPr>
                <w:noProof/>
                <w:webHidden/>
              </w:rPr>
            </w:r>
            <w:r>
              <w:rPr>
                <w:noProof/>
                <w:webHidden/>
              </w:rPr>
              <w:fldChar w:fldCharType="separate"/>
            </w:r>
            <w:r>
              <w:rPr>
                <w:noProof/>
                <w:webHidden/>
              </w:rPr>
              <w:t>52</w:t>
            </w:r>
            <w:r>
              <w:rPr>
                <w:noProof/>
                <w:webHidden/>
              </w:rPr>
              <w:fldChar w:fldCharType="end"/>
            </w:r>
          </w:hyperlink>
        </w:p>
        <w:p w14:paraId="1CC326DF" w14:textId="7165A035" w:rsidR="00C06C66" w:rsidRDefault="00C06C66">
          <w:pPr>
            <w:pStyle w:val="Verzeichnis3"/>
            <w:tabs>
              <w:tab w:val="right" w:leader="dot" w:pos="9396"/>
            </w:tabs>
            <w:rPr>
              <w:rFonts w:eastAsiaTheme="minorEastAsia"/>
              <w:noProof/>
              <w:sz w:val="22"/>
              <w:szCs w:val="22"/>
              <w:lang w:val="de-CH" w:eastAsia="de-CH"/>
            </w:rPr>
          </w:pPr>
          <w:hyperlink w:anchor="_Toc75423758" w:history="1">
            <w:r w:rsidRPr="0011165B">
              <w:rPr>
                <w:rStyle w:val="Hyperlink"/>
                <w:noProof/>
              </w:rPr>
              <w:t>After Sale</w:t>
            </w:r>
            <w:r>
              <w:rPr>
                <w:noProof/>
                <w:webHidden/>
              </w:rPr>
              <w:tab/>
            </w:r>
            <w:r>
              <w:rPr>
                <w:noProof/>
                <w:webHidden/>
              </w:rPr>
              <w:fldChar w:fldCharType="begin"/>
            </w:r>
            <w:r>
              <w:rPr>
                <w:noProof/>
                <w:webHidden/>
              </w:rPr>
              <w:instrText xml:space="preserve"> PAGEREF _Toc75423758 \h </w:instrText>
            </w:r>
            <w:r>
              <w:rPr>
                <w:noProof/>
                <w:webHidden/>
              </w:rPr>
            </w:r>
            <w:r>
              <w:rPr>
                <w:noProof/>
                <w:webHidden/>
              </w:rPr>
              <w:fldChar w:fldCharType="separate"/>
            </w:r>
            <w:r>
              <w:rPr>
                <w:noProof/>
                <w:webHidden/>
              </w:rPr>
              <w:t>56</w:t>
            </w:r>
            <w:r>
              <w:rPr>
                <w:noProof/>
                <w:webHidden/>
              </w:rPr>
              <w:fldChar w:fldCharType="end"/>
            </w:r>
          </w:hyperlink>
        </w:p>
        <w:p w14:paraId="05B7055E" w14:textId="2F3FF64D" w:rsidR="00C06C66" w:rsidRDefault="00C06C66">
          <w:pPr>
            <w:pStyle w:val="Verzeichnis3"/>
            <w:tabs>
              <w:tab w:val="right" w:leader="dot" w:pos="9396"/>
            </w:tabs>
            <w:rPr>
              <w:rFonts w:eastAsiaTheme="minorEastAsia"/>
              <w:noProof/>
              <w:sz w:val="22"/>
              <w:szCs w:val="22"/>
              <w:lang w:val="de-CH" w:eastAsia="de-CH"/>
            </w:rPr>
          </w:pPr>
          <w:hyperlink w:anchor="_Toc75423759" w:history="1">
            <w:r w:rsidRPr="0011165B">
              <w:rPr>
                <w:rStyle w:val="Hyperlink"/>
                <w:noProof/>
              </w:rPr>
              <w:t>Design Guidelines</w:t>
            </w:r>
            <w:r>
              <w:rPr>
                <w:noProof/>
                <w:webHidden/>
              </w:rPr>
              <w:tab/>
            </w:r>
            <w:r>
              <w:rPr>
                <w:noProof/>
                <w:webHidden/>
              </w:rPr>
              <w:fldChar w:fldCharType="begin"/>
            </w:r>
            <w:r>
              <w:rPr>
                <w:noProof/>
                <w:webHidden/>
              </w:rPr>
              <w:instrText xml:space="preserve"> PAGEREF _Toc75423759 \h </w:instrText>
            </w:r>
            <w:r>
              <w:rPr>
                <w:noProof/>
                <w:webHidden/>
              </w:rPr>
            </w:r>
            <w:r>
              <w:rPr>
                <w:noProof/>
                <w:webHidden/>
              </w:rPr>
              <w:fldChar w:fldCharType="separate"/>
            </w:r>
            <w:r>
              <w:rPr>
                <w:noProof/>
                <w:webHidden/>
              </w:rPr>
              <w:t>56</w:t>
            </w:r>
            <w:r>
              <w:rPr>
                <w:noProof/>
                <w:webHidden/>
              </w:rPr>
              <w:fldChar w:fldCharType="end"/>
            </w:r>
          </w:hyperlink>
        </w:p>
        <w:p w14:paraId="59559E25" w14:textId="40BC5037" w:rsidR="00C06C66" w:rsidRDefault="00C06C66">
          <w:pPr>
            <w:pStyle w:val="Verzeichnis3"/>
            <w:tabs>
              <w:tab w:val="right" w:leader="dot" w:pos="9396"/>
            </w:tabs>
            <w:rPr>
              <w:rFonts w:eastAsiaTheme="minorEastAsia"/>
              <w:noProof/>
              <w:sz w:val="22"/>
              <w:szCs w:val="22"/>
              <w:lang w:val="de-CH" w:eastAsia="de-CH"/>
            </w:rPr>
          </w:pPr>
          <w:hyperlink w:anchor="_Toc75423760" w:history="1">
            <w:r w:rsidRPr="0011165B">
              <w:rPr>
                <w:rStyle w:val="Hyperlink"/>
                <w:noProof/>
              </w:rPr>
              <w:t>Derived Guidelines</w:t>
            </w:r>
            <w:r>
              <w:rPr>
                <w:noProof/>
                <w:webHidden/>
              </w:rPr>
              <w:tab/>
            </w:r>
            <w:r>
              <w:rPr>
                <w:noProof/>
                <w:webHidden/>
              </w:rPr>
              <w:fldChar w:fldCharType="begin"/>
            </w:r>
            <w:r>
              <w:rPr>
                <w:noProof/>
                <w:webHidden/>
              </w:rPr>
              <w:instrText xml:space="preserve"> PAGEREF _Toc75423760 \h </w:instrText>
            </w:r>
            <w:r>
              <w:rPr>
                <w:noProof/>
                <w:webHidden/>
              </w:rPr>
            </w:r>
            <w:r>
              <w:rPr>
                <w:noProof/>
                <w:webHidden/>
              </w:rPr>
              <w:fldChar w:fldCharType="separate"/>
            </w:r>
            <w:r>
              <w:rPr>
                <w:noProof/>
                <w:webHidden/>
              </w:rPr>
              <w:t>56</w:t>
            </w:r>
            <w:r>
              <w:rPr>
                <w:noProof/>
                <w:webHidden/>
              </w:rPr>
              <w:fldChar w:fldCharType="end"/>
            </w:r>
          </w:hyperlink>
        </w:p>
        <w:p w14:paraId="44A0D7B8" w14:textId="63445648" w:rsidR="00C06C66" w:rsidRDefault="00C06C66">
          <w:pPr>
            <w:pStyle w:val="Verzeichnis3"/>
            <w:tabs>
              <w:tab w:val="right" w:leader="dot" w:pos="9396"/>
            </w:tabs>
            <w:rPr>
              <w:rFonts w:eastAsiaTheme="minorEastAsia"/>
              <w:noProof/>
              <w:sz w:val="22"/>
              <w:szCs w:val="22"/>
              <w:lang w:val="de-CH" w:eastAsia="de-CH"/>
            </w:rPr>
          </w:pPr>
          <w:hyperlink w:anchor="_Toc75423761" w:history="1">
            <w:r w:rsidRPr="0011165B">
              <w:rPr>
                <w:rStyle w:val="Hyperlink"/>
                <w:noProof/>
              </w:rPr>
              <w:t>Error Handling</w:t>
            </w:r>
            <w:r>
              <w:rPr>
                <w:noProof/>
                <w:webHidden/>
              </w:rPr>
              <w:tab/>
            </w:r>
            <w:r>
              <w:rPr>
                <w:noProof/>
                <w:webHidden/>
              </w:rPr>
              <w:fldChar w:fldCharType="begin"/>
            </w:r>
            <w:r>
              <w:rPr>
                <w:noProof/>
                <w:webHidden/>
              </w:rPr>
              <w:instrText xml:space="preserve"> PAGEREF _Toc75423761 \h </w:instrText>
            </w:r>
            <w:r>
              <w:rPr>
                <w:noProof/>
                <w:webHidden/>
              </w:rPr>
            </w:r>
            <w:r>
              <w:rPr>
                <w:noProof/>
                <w:webHidden/>
              </w:rPr>
              <w:fldChar w:fldCharType="separate"/>
            </w:r>
            <w:r>
              <w:rPr>
                <w:noProof/>
                <w:webHidden/>
              </w:rPr>
              <w:t>57</w:t>
            </w:r>
            <w:r>
              <w:rPr>
                <w:noProof/>
                <w:webHidden/>
              </w:rPr>
              <w:fldChar w:fldCharType="end"/>
            </w:r>
          </w:hyperlink>
        </w:p>
        <w:p w14:paraId="6980855C" w14:textId="52115A28" w:rsidR="00C06C66" w:rsidRDefault="00C06C66">
          <w:pPr>
            <w:pStyle w:val="Verzeichnis3"/>
            <w:tabs>
              <w:tab w:val="right" w:leader="dot" w:pos="9396"/>
            </w:tabs>
            <w:rPr>
              <w:rFonts w:eastAsiaTheme="minorEastAsia"/>
              <w:noProof/>
              <w:sz w:val="22"/>
              <w:szCs w:val="22"/>
              <w:lang w:val="de-CH" w:eastAsia="de-CH"/>
            </w:rPr>
          </w:pPr>
          <w:hyperlink w:anchor="_Toc75423762" w:history="1">
            <w:r w:rsidRPr="0011165B">
              <w:rPr>
                <w:rStyle w:val="Hyperlink"/>
                <w:noProof/>
              </w:rPr>
              <w:t>Authentication</w:t>
            </w:r>
            <w:r>
              <w:rPr>
                <w:noProof/>
                <w:webHidden/>
              </w:rPr>
              <w:tab/>
            </w:r>
            <w:r>
              <w:rPr>
                <w:noProof/>
                <w:webHidden/>
              </w:rPr>
              <w:fldChar w:fldCharType="begin"/>
            </w:r>
            <w:r>
              <w:rPr>
                <w:noProof/>
                <w:webHidden/>
              </w:rPr>
              <w:instrText xml:space="preserve"> PAGEREF _Toc75423762 \h </w:instrText>
            </w:r>
            <w:r>
              <w:rPr>
                <w:noProof/>
                <w:webHidden/>
              </w:rPr>
            </w:r>
            <w:r>
              <w:rPr>
                <w:noProof/>
                <w:webHidden/>
              </w:rPr>
              <w:fldChar w:fldCharType="separate"/>
            </w:r>
            <w:r>
              <w:rPr>
                <w:noProof/>
                <w:webHidden/>
              </w:rPr>
              <w:t>57</w:t>
            </w:r>
            <w:r>
              <w:rPr>
                <w:noProof/>
                <w:webHidden/>
              </w:rPr>
              <w:fldChar w:fldCharType="end"/>
            </w:r>
          </w:hyperlink>
        </w:p>
        <w:p w14:paraId="0288FA42" w14:textId="2D9C6413" w:rsidR="00C06C66" w:rsidRDefault="00C06C66">
          <w:pPr>
            <w:pStyle w:val="Verzeichnis1"/>
            <w:tabs>
              <w:tab w:val="right" w:leader="dot" w:pos="9396"/>
            </w:tabs>
            <w:rPr>
              <w:rFonts w:eastAsiaTheme="minorEastAsia"/>
              <w:noProof/>
              <w:sz w:val="22"/>
              <w:szCs w:val="22"/>
              <w:lang w:val="de-CH" w:eastAsia="de-CH"/>
            </w:rPr>
          </w:pPr>
          <w:hyperlink w:anchor="_Toc75423763" w:history="1">
            <w:r w:rsidRPr="0011165B">
              <w:rPr>
                <w:rStyle w:val="Hyperlink"/>
                <w:noProof/>
              </w:rPr>
              <w:t>Common Data Structures in Offline and Online Mode</w:t>
            </w:r>
            <w:r>
              <w:rPr>
                <w:noProof/>
                <w:webHidden/>
              </w:rPr>
              <w:tab/>
            </w:r>
            <w:r>
              <w:rPr>
                <w:noProof/>
                <w:webHidden/>
              </w:rPr>
              <w:fldChar w:fldCharType="begin"/>
            </w:r>
            <w:r>
              <w:rPr>
                <w:noProof/>
                <w:webHidden/>
              </w:rPr>
              <w:instrText xml:space="preserve"> PAGEREF _Toc75423763 \h </w:instrText>
            </w:r>
            <w:r>
              <w:rPr>
                <w:noProof/>
                <w:webHidden/>
              </w:rPr>
            </w:r>
            <w:r>
              <w:rPr>
                <w:noProof/>
                <w:webHidden/>
              </w:rPr>
              <w:fldChar w:fldCharType="separate"/>
            </w:r>
            <w:r>
              <w:rPr>
                <w:noProof/>
                <w:webHidden/>
              </w:rPr>
              <w:t>58</w:t>
            </w:r>
            <w:r>
              <w:rPr>
                <w:noProof/>
                <w:webHidden/>
              </w:rPr>
              <w:fldChar w:fldCharType="end"/>
            </w:r>
          </w:hyperlink>
        </w:p>
        <w:p w14:paraId="5BF575AA" w14:textId="7D227E24" w:rsidR="00C06C66" w:rsidRDefault="00C06C66">
          <w:pPr>
            <w:pStyle w:val="Verzeichnis2"/>
            <w:tabs>
              <w:tab w:val="right" w:leader="dot" w:pos="9396"/>
            </w:tabs>
            <w:rPr>
              <w:rFonts w:eastAsiaTheme="minorEastAsia"/>
              <w:noProof/>
              <w:sz w:val="22"/>
              <w:szCs w:val="22"/>
              <w:lang w:val="de-CH" w:eastAsia="de-CH"/>
            </w:rPr>
          </w:pPr>
          <w:hyperlink w:anchor="_Toc75423764" w:history="1">
            <w:r w:rsidRPr="0011165B">
              <w:rPr>
                <w:rStyle w:val="Hyperlink"/>
                <w:noProof/>
              </w:rPr>
              <w:t>General</w:t>
            </w:r>
            <w:r>
              <w:rPr>
                <w:noProof/>
                <w:webHidden/>
              </w:rPr>
              <w:tab/>
            </w:r>
            <w:r>
              <w:rPr>
                <w:noProof/>
                <w:webHidden/>
              </w:rPr>
              <w:fldChar w:fldCharType="begin"/>
            </w:r>
            <w:r>
              <w:rPr>
                <w:noProof/>
                <w:webHidden/>
              </w:rPr>
              <w:instrText xml:space="preserve"> PAGEREF _Toc75423764 \h </w:instrText>
            </w:r>
            <w:r>
              <w:rPr>
                <w:noProof/>
                <w:webHidden/>
              </w:rPr>
            </w:r>
            <w:r>
              <w:rPr>
                <w:noProof/>
                <w:webHidden/>
              </w:rPr>
              <w:fldChar w:fldCharType="separate"/>
            </w:r>
            <w:r>
              <w:rPr>
                <w:noProof/>
                <w:webHidden/>
              </w:rPr>
              <w:t>58</w:t>
            </w:r>
            <w:r>
              <w:rPr>
                <w:noProof/>
                <w:webHidden/>
              </w:rPr>
              <w:fldChar w:fldCharType="end"/>
            </w:r>
          </w:hyperlink>
        </w:p>
        <w:p w14:paraId="72AFE3BB" w14:textId="076CC011" w:rsidR="00C06C66" w:rsidRDefault="00C06C66">
          <w:pPr>
            <w:pStyle w:val="Verzeichnis2"/>
            <w:tabs>
              <w:tab w:val="right" w:leader="dot" w:pos="9396"/>
            </w:tabs>
            <w:rPr>
              <w:rFonts w:eastAsiaTheme="minorEastAsia"/>
              <w:noProof/>
              <w:sz w:val="22"/>
              <w:szCs w:val="22"/>
              <w:lang w:val="de-CH" w:eastAsia="de-CH"/>
            </w:rPr>
          </w:pPr>
          <w:hyperlink w:anchor="_Toc75423765" w:history="1">
            <w:r w:rsidRPr="0011165B">
              <w:rPr>
                <w:rStyle w:val="Hyperlink"/>
                <w:noProof/>
              </w:rPr>
              <w:t>Versioning</w:t>
            </w:r>
            <w:r>
              <w:rPr>
                <w:noProof/>
                <w:webHidden/>
              </w:rPr>
              <w:tab/>
            </w:r>
            <w:r>
              <w:rPr>
                <w:noProof/>
                <w:webHidden/>
              </w:rPr>
              <w:fldChar w:fldCharType="begin"/>
            </w:r>
            <w:r>
              <w:rPr>
                <w:noProof/>
                <w:webHidden/>
              </w:rPr>
              <w:instrText xml:space="preserve"> PAGEREF _Toc75423765 \h </w:instrText>
            </w:r>
            <w:r>
              <w:rPr>
                <w:noProof/>
                <w:webHidden/>
              </w:rPr>
            </w:r>
            <w:r>
              <w:rPr>
                <w:noProof/>
                <w:webHidden/>
              </w:rPr>
              <w:fldChar w:fldCharType="separate"/>
            </w:r>
            <w:r>
              <w:rPr>
                <w:noProof/>
                <w:webHidden/>
              </w:rPr>
              <w:t>59</w:t>
            </w:r>
            <w:r>
              <w:rPr>
                <w:noProof/>
                <w:webHidden/>
              </w:rPr>
              <w:fldChar w:fldCharType="end"/>
            </w:r>
          </w:hyperlink>
        </w:p>
        <w:p w14:paraId="60C08022" w14:textId="432801C4" w:rsidR="00C06C66" w:rsidRDefault="00C06C66">
          <w:pPr>
            <w:pStyle w:val="Verzeichnis2"/>
            <w:tabs>
              <w:tab w:val="right" w:leader="dot" w:pos="9396"/>
            </w:tabs>
            <w:rPr>
              <w:rFonts w:eastAsiaTheme="minorEastAsia"/>
              <w:noProof/>
              <w:sz w:val="22"/>
              <w:szCs w:val="22"/>
              <w:lang w:val="de-CH" w:eastAsia="de-CH"/>
            </w:rPr>
          </w:pPr>
          <w:hyperlink w:anchor="_Toc75423766" w:history="1">
            <w:r w:rsidRPr="0011165B">
              <w:rPr>
                <w:rStyle w:val="Hyperlink"/>
                <w:noProof/>
              </w:rPr>
              <w:t>Indication of personal data</w:t>
            </w:r>
            <w:r>
              <w:rPr>
                <w:noProof/>
                <w:webHidden/>
              </w:rPr>
              <w:tab/>
            </w:r>
            <w:r>
              <w:rPr>
                <w:noProof/>
                <w:webHidden/>
              </w:rPr>
              <w:fldChar w:fldCharType="begin"/>
            </w:r>
            <w:r>
              <w:rPr>
                <w:noProof/>
                <w:webHidden/>
              </w:rPr>
              <w:instrText xml:space="preserve"> PAGEREF _Toc75423766 \h </w:instrText>
            </w:r>
            <w:r>
              <w:rPr>
                <w:noProof/>
                <w:webHidden/>
              </w:rPr>
            </w:r>
            <w:r>
              <w:rPr>
                <w:noProof/>
                <w:webHidden/>
              </w:rPr>
              <w:fldChar w:fldCharType="separate"/>
            </w:r>
            <w:r>
              <w:rPr>
                <w:noProof/>
                <w:webHidden/>
              </w:rPr>
              <w:t>59</w:t>
            </w:r>
            <w:r>
              <w:rPr>
                <w:noProof/>
                <w:webHidden/>
              </w:rPr>
              <w:fldChar w:fldCharType="end"/>
            </w:r>
          </w:hyperlink>
        </w:p>
        <w:p w14:paraId="5400744A" w14:textId="4167F608" w:rsidR="00C06C66" w:rsidRDefault="00C06C66">
          <w:pPr>
            <w:pStyle w:val="Verzeichnis2"/>
            <w:tabs>
              <w:tab w:val="right" w:leader="dot" w:pos="9396"/>
            </w:tabs>
            <w:rPr>
              <w:rFonts w:eastAsiaTheme="minorEastAsia"/>
              <w:noProof/>
              <w:sz w:val="22"/>
              <w:szCs w:val="22"/>
              <w:lang w:val="de-CH" w:eastAsia="de-CH"/>
            </w:rPr>
          </w:pPr>
          <w:hyperlink w:anchor="_Toc75423767" w:history="1">
            <w:r w:rsidRPr="0011165B">
              <w:rPr>
                <w:rStyle w:val="Hyperlink"/>
                <w:noProof/>
              </w:rPr>
              <w:t>Indication of required data</w:t>
            </w:r>
            <w:r>
              <w:rPr>
                <w:noProof/>
                <w:webHidden/>
              </w:rPr>
              <w:tab/>
            </w:r>
            <w:r>
              <w:rPr>
                <w:noProof/>
                <w:webHidden/>
              </w:rPr>
              <w:fldChar w:fldCharType="begin"/>
            </w:r>
            <w:r>
              <w:rPr>
                <w:noProof/>
                <w:webHidden/>
              </w:rPr>
              <w:instrText xml:space="preserve"> PAGEREF _Toc75423767 \h </w:instrText>
            </w:r>
            <w:r>
              <w:rPr>
                <w:noProof/>
                <w:webHidden/>
              </w:rPr>
            </w:r>
            <w:r>
              <w:rPr>
                <w:noProof/>
                <w:webHidden/>
              </w:rPr>
              <w:fldChar w:fldCharType="separate"/>
            </w:r>
            <w:r>
              <w:rPr>
                <w:noProof/>
                <w:webHidden/>
              </w:rPr>
              <w:t>59</w:t>
            </w:r>
            <w:r>
              <w:rPr>
                <w:noProof/>
                <w:webHidden/>
              </w:rPr>
              <w:fldChar w:fldCharType="end"/>
            </w:r>
          </w:hyperlink>
        </w:p>
        <w:p w14:paraId="307A0FDA" w14:textId="3680E430" w:rsidR="00C06C66" w:rsidRDefault="00C06C66">
          <w:pPr>
            <w:pStyle w:val="Verzeichnis3"/>
            <w:tabs>
              <w:tab w:val="right" w:leader="dot" w:pos="9396"/>
            </w:tabs>
            <w:rPr>
              <w:rFonts w:eastAsiaTheme="minorEastAsia"/>
              <w:noProof/>
              <w:sz w:val="22"/>
              <w:szCs w:val="22"/>
              <w:lang w:val="de-CH" w:eastAsia="de-CH"/>
            </w:rPr>
          </w:pPr>
          <w:hyperlink w:anchor="_Toc75423768" w:history="1">
            <w:r w:rsidRPr="0011165B">
              <w:rPr>
                <w:rStyle w:val="Hyperlink"/>
                <w:noProof/>
              </w:rPr>
              <w:t>Detailed data structures</w:t>
            </w:r>
            <w:r>
              <w:rPr>
                <w:noProof/>
                <w:webHidden/>
              </w:rPr>
              <w:tab/>
            </w:r>
            <w:r>
              <w:rPr>
                <w:noProof/>
                <w:webHidden/>
              </w:rPr>
              <w:fldChar w:fldCharType="begin"/>
            </w:r>
            <w:r>
              <w:rPr>
                <w:noProof/>
                <w:webHidden/>
              </w:rPr>
              <w:instrText xml:space="preserve"> PAGEREF _Toc75423768 \h </w:instrText>
            </w:r>
            <w:r>
              <w:rPr>
                <w:noProof/>
                <w:webHidden/>
              </w:rPr>
            </w:r>
            <w:r>
              <w:rPr>
                <w:noProof/>
                <w:webHidden/>
              </w:rPr>
              <w:fldChar w:fldCharType="separate"/>
            </w:r>
            <w:r>
              <w:rPr>
                <w:noProof/>
                <w:webHidden/>
              </w:rPr>
              <w:t>59</w:t>
            </w:r>
            <w:r>
              <w:rPr>
                <w:noProof/>
                <w:webHidden/>
              </w:rPr>
              <w:fldChar w:fldCharType="end"/>
            </w:r>
          </w:hyperlink>
        </w:p>
        <w:p w14:paraId="55BEF749" w14:textId="5CAB1101" w:rsidR="00C06C66" w:rsidRDefault="00C06C66">
          <w:pPr>
            <w:pStyle w:val="Verzeichnis2"/>
            <w:tabs>
              <w:tab w:val="right" w:leader="dot" w:pos="9396"/>
            </w:tabs>
            <w:rPr>
              <w:rFonts w:eastAsiaTheme="minorEastAsia"/>
              <w:noProof/>
              <w:sz w:val="22"/>
              <w:szCs w:val="22"/>
              <w:lang w:val="de-CH" w:eastAsia="de-CH"/>
            </w:rPr>
          </w:pPr>
          <w:hyperlink w:anchor="_Toc75423769" w:history="1">
            <w:r w:rsidRPr="0011165B">
              <w:rPr>
                <w:rStyle w:val="Hyperlink"/>
                <w:noProof/>
              </w:rPr>
              <w:t>AfterSalesRules</w:t>
            </w:r>
            <w:r>
              <w:rPr>
                <w:noProof/>
                <w:webHidden/>
              </w:rPr>
              <w:tab/>
            </w:r>
            <w:r>
              <w:rPr>
                <w:noProof/>
                <w:webHidden/>
              </w:rPr>
              <w:fldChar w:fldCharType="begin"/>
            </w:r>
            <w:r>
              <w:rPr>
                <w:noProof/>
                <w:webHidden/>
              </w:rPr>
              <w:instrText xml:space="preserve"> PAGEREF _Toc75423769 \h </w:instrText>
            </w:r>
            <w:r>
              <w:rPr>
                <w:noProof/>
                <w:webHidden/>
              </w:rPr>
            </w:r>
            <w:r>
              <w:rPr>
                <w:noProof/>
                <w:webHidden/>
              </w:rPr>
              <w:fldChar w:fldCharType="separate"/>
            </w:r>
            <w:r>
              <w:rPr>
                <w:noProof/>
                <w:webHidden/>
              </w:rPr>
              <w:t>59</w:t>
            </w:r>
            <w:r>
              <w:rPr>
                <w:noProof/>
                <w:webHidden/>
              </w:rPr>
              <w:fldChar w:fldCharType="end"/>
            </w:r>
          </w:hyperlink>
        </w:p>
        <w:p w14:paraId="1A21843D" w14:textId="6FD38C55" w:rsidR="00C06C66" w:rsidRDefault="00C06C66">
          <w:pPr>
            <w:pStyle w:val="Verzeichnis3"/>
            <w:tabs>
              <w:tab w:val="right" w:leader="dot" w:pos="9396"/>
            </w:tabs>
            <w:rPr>
              <w:rFonts w:eastAsiaTheme="minorEastAsia"/>
              <w:noProof/>
              <w:sz w:val="22"/>
              <w:szCs w:val="22"/>
              <w:lang w:val="de-CH" w:eastAsia="de-CH"/>
            </w:rPr>
          </w:pPr>
          <w:hyperlink w:anchor="_Toc75423770" w:history="1">
            <w:r w:rsidRPr="0011165B">
              <w:rPr>
                <w:rStyle w:val="Hyperlink"/>
                <w:noProof/>
              </w:rPr>
              <w:t>Data Constraints on AfterSaleRule</w:t>
            </w:r>
            <w:r>
              <w:rPr>
                <w:noProof/>
                <w:webHidden/>
              </w:rPr>
              <w:tab/>
            </w:r>
            <w:r>
              <w:rPr>
                <w:noProof/>
                <w:webHidden/>
              </w:rPr>
              <w:fldChar w:fldCharType="begin"/>
            </w:r>
            <w:r>
              <w:rPr>
                <w:noProof/>
                <w:webHidden/>
              </w:rPr>
              <w:instrText xml:space="preserve"> PAGEREF _Toc75423770 \h </w:instrText>
            </w:r>
            <w:r>
              <w:rPr>
                <w:noProof/>
                <w:webHidden/>
              </w:rPr>
            </w:r>
            <w:r>
              <w:rPr>
                <w:noProof/>
                <w:webHidden/>
              </w:rPr>
              <w:fldChar w:fldCharType="separate"/>
            </w:r>
            <w:r>
              <w:rPr>
                <w:noProof/>
                <w:webHidden/>
              </w:rPr>
              <w:t>60</w:t>
            </w:r>
            <w:r>
              <w:rPr>
                <w:noProof/>
                <w:webHidden/>
              </w:rPr>
              <w:fldChar w:fldCharType="end"/>
            </w:r>
          </w:hyperlink>
        </w:p>
        <w:p w14:paraId="12DACE09" w14:textId="6AD10F4B" w:rsidR="00C06C66" w:rsidRDefault="00C06C66">
          <w:pPr>
            <w:pStyle w:val="Verzeichnis2"/>
            <w:tabs>
              <w:tab w:val="right" w:leader="dot" w:pos="9396"/>
            </w:tabs>
            <w:rPr>
              <w:rFonts w:eastAsiaTheme="minorEastAsia"/>
              <w:noProof/>
              <w:sz w:val="22"/>
              <w:szCs w:val="22"/>
              <w:lang w:val="de-CH" w:eastAsia="de-CH"/>
            </w:rPr>
          </w:pPr>
          <w:hyperlink w:anchor="_Toc75423771" w:history="1">
            <w:r w:rsidRPr="0011165B">
              <w:rPr>
                <w:rStyle w:val="Hyperlink"/>
                <w:noProof/>
              </w:rPr>
              <w:t>Calendar</w:t>
            </w:r>
            <w:r>
              <w:rPr>
                <w:noProof/>
                <w:webHidden/>
              </w:rPr>
              <w:tab/>
            </w:r>
            <w:r>
              <w:rPr>
                <w:noProof/>
                <w:webHidden/>
              </w:rPr>
              <w:fldChar w:fldCharType="begin"/>
            </w:r>
            <w:r>
              <w:rPr>
                <w:noProof/>
                <w:webHidden/>
              </w:rPr>
              <w:instrText xml:space="preserve"> PAGEREF _Toc75423771 \h </w:instrText>
            </w:r>
            <w:r>
              <w:rPr>
                <w:noProof/>
                <w:webHidden/>
              </w:rPr>
            </w:r>
            <w:r>
              <w:rPr>
                <w:noProof/>
                <w:webHidden/>
              </w:rPr>
              <w:fldChar w:fldCharType="separate"/>
            </w:r>
            <w:r>
              <w:rPr>
                <w:noProof/>
                <w:webHidden/>
              </w:rPr>
              <w:t>60</w:t>
            </w:r>
            <w:r>
              <w:rPr>
                <w:noProof/>
                <w:webHidden/>
              </w:rPr>
              <w:fldChar w:fldCharType="end"/>
            </w:r>
          </w:hyperlink>
        </w:p>
        <w:p w14:paraId="6F1EF9BF" w14:textId="019FE8CF" w:rsidR="00C06C66" w:rsidRDefault="00C06C66">
          <w:pPr>
            <w:pStyle w:val="Verzeichnis3"/>
            <w:tabs>
              <w:tab w:val="right" w:leader="dot" w:pos="9396"/>
            </w:tabs>
            <w:rPr>
              <w:rFonts w:eastAsiaTheme="minorEastAsia"/>
              <w:noProof/>
              <w:sz w:val="22"/>
              <w:szCs w:val="22"/>
              <w:lang w:val="de-CH" w:eastAsia="de-CH"/>
            </w:rPr>
          </w:pPr>
          <w:hyperlink w:anchor="_Toc75423772" w:history="1">
            <w:r w:rsidRPr="0011165B">
              <w:rPr>
                <w:rStyle w:val="Hyperlink"/>
                <w:noProof/>
              </w:rPr>
              <w:t>Data Constraints on Calendar</w:t>
            </w:r>
            <w:r>
              <w:rPr>
                <w:noProof/>
                <w:webHidden/>
              </w:rPr>
              <w:tab/>
            </w:r>
            <w:r>
              <w:rPr>
                <w:noProof/>
                <w:webHidden/>
              </w:rPr>
              <w:fldChar w:fldCharType="begin"/>
            </w:r>
            <w:r>
              <w:rPr>
                <w:noProof/>
                <w:webHidden/>
              </w:rPr>
              <w:instrText xml:space="preserve"> PAGEREF _Toc75423772 \h </w:instrText>
            </w:r>
            <w:r>
              <w:rPr>
                <w:noProof/>
                <w:webHidden/>
              </w:rPr>
            </w:r>
            <w:r>
              <w:rPr>
                <w:noProof/>
                <w:webHidden/>
              </w:rPr>
              <w:fldChar w:fldCharType="separate"/>
            </w:r>
            <w:r>
              <w:rPr>
                <w:noProof/>
                <w:webHidden/>
              </w:rPr>
              <w:t>61</w:t>
            </w:r>
            <w:r>
              <w:rPr>
                <w:noProof/>
                <w:webHidden/>
              </w:rPr>
              <w:fldChar w:fldCharType="end"/>
            </w:r>
          </w:hyperlink>
        </w:p>
        <w:p w14:paraId="1260035C" w14:textId="55A6781C" w:rsidR="00C06C66" w:rsidRDefault="00C06C66">
          <w:pPr>
            <w:pStyle w:val="Verzeichnis2"/>
            <w:tabs>
              <w:tab w:val="right" w:leader="dot" w:pos="9396"/>
            </w:tabs>
            <w:rPr>
              <w:rFonts w:eastAsiaTheme="minorEastAsia"/>
              <w:noProof/>
              <w:sz w:val="22"/>
              <w:szCs w:val="22"/>
              <w:lang w:val="de-CH" w:eastAsia="de-CH"/>
            </w:rPr>
          </w:pPr>
          <w:hyperlink w:anchor="_Toc75423773" w:history="1">
            <w:r w:rsidRPr="0011165B">
              <w:rPr>
                <w:rStyle w:val="Hyperlink"/>
                <w:noProof/>
              </w:rPr>
              <w:t>CarrierConstraint</w:t>
            </w:r>
            <w:r>
              <w:rPr>
                <w:noProof/>
                <w:webHidden/>
              </w:rPr>
              <w:tab/>
            </w:r>
            <w:r>
              <w:rPr>
                <w:noProof/>
                <w:webHidden/>
              </w:rPr>
              <w:fldChar w:fldCharType="begin"/>
            </w:r>
            <w:r>
              <w:rPr>
                <w:noProof/>
                <w:webHidden/>
              </w:rPr>
              <w:instrText xml:space="preserve"> PAGEREF _Toc75423773 \h </w:instrText>
            </w:r>
            <w:r>
              <w:rPr>
                <w:noProof/>
                <w:webHidden/>
              </w:rPr>
            </w:r>
            <w:r>
              <w:rPr>
                <w:noProof/>
                <w:webHidden/>
              </w:rPr>
              <w:fldChar w:fldCharType="separate"/>
            </w:r>
            <w:r>
              <w:rPr>
                <w:noProof/>
                <w:webHidden/>
              </w:rPr>
              <w:t>61</w:t>
            </w:r>
            <w:r>
              <w:rPr>
                <w:noProof/>
                <w:webHidden/>
              </w:rPr>
              <w:fldChar w:fldCharType="end"/>
            </w:r>
          </w:hyperlink>
        </w:p>
        <w:p w14:paraId="086D945A" w14:textId="02AE5B23" w:rsidR="00C06C66" w:rsidRDefault="00C06C66">
          <w:pPr>
            <w:pStyle w:val="Verzeichnis3"/>
            <w:tabs>
              <w:tab w:val="right" w:leader="dot" w:pos="9396"/>
            </w:tabs>
            <w:rPr>
              <w:rFonts w:eastAsiaTheme="minorEastAsia"/>
              <w:noProof/>
              <w:sz w:val="22"/>
              <w:szCs w:val="22"/>
              <w:lang w:val="de-CH" w:eastAsia="de-CH"/>
            </w:rPr>
          </w:pPr>
          <w:hyperlink w:anchor="_Toc75423774" w:history="1">
            <w:r w:rsidRPr="0011165B">
              <w:rPr>
                <w:rStyle w:val="Hyperlink"/>
                <w:noProof/>
              </w:rPr>
              <w:t>Data Constraints on CarrierConstraint</w:t>
            </w:r>
            <w:r>
              <w:rPr>
                <w:noProof/>
                <w:webHidden/>
              </w:rPr>
              <w:tab/>
            </w:r>
            <w:r>
              <w:rPr>
                <w:noProof/>
                <w:webHidden/>
              </w:rPr>
              <w:fldChar w:fldCharType="begin"/>
            </w:r>
            <w:r>
              <w:rPr>
                <w:noProof/>
                <w:webHidden/>
              </w:rPr>
              <w:instrText xml:space="preserve"> PAGEREF _Toc75423774 \h </w:instrText>
            </w:r>
            <w:r>
              <w:rPr>
                <w:noProof/>
                <w:webHidden/>
              </w:rPr>
            </w:r>
            <w:r>
              <w:rPr>
                <w:noProof/>
                <w:webHidden/>
              </w:rPr>
              <w:fldChar w:fldCharType="separate"/>
            </w:r>
            <w:r>
              <w:rPr>
                <w:noProof/>
                <w:webHidden/>
              </w:rPr>
              <w:t>62</w:t>
            </w:r>
            <w:r>
              <w:rPr>
                <w:noProof/>
                <w:webHidden/>
              </w:rPr>
              <w:fldChar w:fldCharType="end"/>
            </w:r>
          </w:hyperlink>
        </w:p>
        <w:p w14:paraId="6EE0EF73" w14:textId="5C9488BA" w:rsidR="00C06C66" w:rsidRDefault="00C06C66">
          <w:pPr>
            <w:pStyle w:val="Verzeichnis2"/>
            <w:tabs>
              <w:tab w:val="right" w:leader="dot" w:pos="9396"/>
            </w:tabs>
            <w:rPr>
              <w:rFonts w:eastAsiaTheme="minorEastAsia"/>
              <w:noProof/>
              <w:sz w:val="22"/>
              <w:szCs w:val="22"/>
              <w:lang w:val="de-CH" w:eastAsia="de-CH"/>
            </w:rPr>
          </w:pPr>
          <w:hyperlink w:anchor="_Toc75423775" w:history="1">
            <w:r w:rsidRPr="0011165B">
              <w:rPr>
                <w:rStyle w:val="Hyperlink"/>
                <w:noProof/>
              </w:rPr>
              <w:t>ConnectionPoint</w:t>
            </w:r>
            <w:r>
              <w:rPr>
                <w:noProof/>
                <w:webHidden/>
              </w:rPr>
              <w:tab/>
            </w:r>
            <w:r>
              <w:rPr>
                <w:noProof/>
                <w:webHidden/>
              </w:rPr>
              <w:fldChar w:fldCharType="begin"/>
            </w:r>
            <w:r>
              <w:rPr>
                <w:noProof/>
                <w:webHidden/>
              </w:rPr>
              <w:instrText xml:space="preserve"> PAGEREF _Toc75423775 \h </w:instrText>
            </w:r>
            <w:r>
              <w:rPr>
                <w:noProof/>
                <w:webHidden/>
              </w:rPr>
            </w:r>
            <w:r>
              <w:rPr>
                <w:noProof/>
                <w:webHidden/>
              </w:rPr>
              <w:fldChar w:fldCharType="separate"/>
            </w:r>
            <w:r>
              <w:rPr>
                <w:noProof/>
                <w:webHidden/>
              </w:rPr>
              <w:t>62</w:t>
            </w:r>
            <w:r>
              <w:rPr>
                <w:noProof/>
                <w:webHidden/>
              </w:rPr>
              <w:fldChar w:fldCharType="end"/>
            </w:r>
          </w:hyperlink>
        </w:p>
        <w:p w14:paraId="464EF5CE" w14:textId="229F9FD3" w:rsidR="00C06C66" w:rsidRDefault="00C06C66">
          <w:pPr>
            <w:pStyle w:val="Verzeichnis3"/>
            <w:tabs>
              <w:tab w:val="right" w:leader="dot" w:pos="9396"/>
            </w:tabs>
            <w:rPr>
              <w:rFonts w:eastAsiaTheme="minorEastAsia"/>
              <w:noProof/>
              <w:sz w:val="22"/>
              <w:szCs w:val="22"/>
              <w:lang w:val="de-CH" w:eastAsia="de-CH"/>
            </w:rPr>
          </w:pPr>
          <w:hyperlink w:anchor="_Toc75423776" w:history="1">
            <w:r w:rsidRPr="0011165B">
              <w:rPr>
                <w:rStyle w:val="Hyperlink"/>
                <w:noProof/>
              </w:rPr>
              <w:t>Data Constraints on ConnectionPoint</w:t>
            </w:r>
            <w:r>
              <w:rPr>
                <w:noProof/>
                <w:webHidden/>
              </w:rPr>
              <w:tab/>
            </w:r>
            <w:r>
              <w:rPr>
                <w:noProof/>
                <w:webHidden/>
              </w:rPr>
              <w:fldChar w:fldCharType="begin"/>
            </w:r>
            <w:r>
              <w:rPr>
                <w:noProof/>
                <w:webHidden/>
              </w:rPr>
              <w:instrText xml:space="preserve"> PAGEREF _Toc75423776 \h </w:instrText>
            </w:r>
            <w:r>
              <w:rPr>
                <w:noProof/>
                <w:webHidden/>
              </w:rPr>
            </w:r>
            <w:r>
              <w:rPr>
                <w:noProof/>
                <w:webHidden/>
              </w:rPr>
              <w:fldChar w:fldCharType="separate"/>
            </w:r>
            <w:r>
              <w:rPr>
                <w:noProof/>
                <w:webHidden/>
              </w:rPr>
              <w:t>64</w:t>
            </w:r>
            <w:r>
              <w:rPr>
                <w:noProof/>
                <w:webHidden/>
              </w:rPr>
              <w:fldChar w:fldCharType="end"/>
            </w:r>
          </w:hyperlink>
        </w:p>
        <w:p w14:paraId="5E38B062" w14:textId="5C2A5085" w:rsidR="00C06C66" w:rsidRDefault="00C06C66">
          <w:pPr>
            <w:pStyle w:val="Verzeichnis2"/>
            <w:tabs>
              <w:tab w:val="right" w:leader="dot" w:pos="9396"/>
            </w:tabs>
            <w:rPr>
              <w:rFonts w:eastAsiaTheme="minorEastAsia"/>
              <w:noProof/>
              <w:sz w:val="22"/>
              <w:szCs w:val="22"/>
              <w:lang w:val="de-CH" w:eastAsia="de-CH"/>
            </w:rPr>
          </w:pPr>
          <w:hyperlink w:anchor="_Toc75423777" w:history="1">
            <w:r w:rsidRPr="0011165B">
              <w:rPr>
                <w:rStyle w:val="Hyperlink"/>
                <w:noProof/>
              </w:rPr>
              <w:t>Fare</w:t>
            </w:r>
            <w:r>
              <w:rPr>
                <w:noProof/>
                <w:webHidden/>
              </w:rPr>
              <w:tab/>
            </w:r>
            <w:r>
              <w:rPr>
                <w:noProof/>
                <w:webHidden/>
              </w:rPr>
              <w:fldChar w:fldCharType="begin"/>
            </w:r>
            <w:r>
              <w:rPr>
                <w:noProof/>
                <w:webHidden/>
              </w:rPr>
              <w:instrText xml:space="preserve"> PAGEREF _Toc75423777 \h </w:instrText>
            </w:r>
            <w:r>
              <w:rPr>
                <w:noProof/>
                <w:webHidden/>
              </w:rPr>
            </w:r>
            <w:r>
              <w:rPr>
                <w:noProof/>
                <w:webHidden/>
              </w:rPr>
              <w:fldChar w:fldCharType="separate"/>
            </w:r>
            <w:r>
              <w:rPr>
                <w:noProof/>
                <w:webHidden/>
              </w:rPr>
              <w:t>64</w:t>
            </w:r>
            <w:r>
              <w:rPr>
                <w:noProof/>
                <w:webHidden/>
              </w:rPr>
              <w:fldChar w:fldCharType="end"/>
            </w:r>
          </w:hyperlink>
        </w:p>
        <w:p w14:paraId="3FD3838E" w14:textId="3300D7A0" w:rsidR="00C06C66" w:rsidRDefault="00C06C66">
          <w:pPr>
            <w:pStyle w:val="Verzeichnis3"/>
            <w:tabs>
              <w:tab w:val="right" w:leader="dot" w:pos="9396"/>
            </w:tabs>
            <w:rPr>
              <w:rFonts w:eastAsiaTheme="minorEastAsia"/>
              <w:noProof/>
              <w:sz w:val="22"/>
              <w:szCs w:val="22"/>
              <w:lang w:val="de-CH" w:eastAsia="de-CH"/>
            </w:rPr>
          </w:pPr>
          <w:hyperlink w:anchor="_Toc75423778" w:history="1">
            <w:r w:rsidRPr="0011165B">
              <w:rPr>
                <w:rStyle w:val="Hyperlink"/>
                <w:noProof/>
              </w:rPr>
              <w:t>Data Constraints on Fare</w:t>
            </w:r>
            <w:r>
              <w:rPr>
                <w:noProof/>
                <w:webHidden/>
              </w:rPr>
              <w:tab/>
            </w:r>
            <w:r>
              <w:rPr>
                <w:noProof/>
                <w:webHidden/>
              </w:rPr>
              <w:fldChar w:fldCharType="begin"/>
            </w:r>
            <w:r>
              <w:rPr>
                <w:noProof/>
                <w:webHidden/>
              </w:rPr>
              <w:instrText xml:space="preserve"> PAGEREF _Toc75423778 \h </w:instrText>
            </w:r>
            <w:r>
              <w:rPr>
                <w:noProof/>
                <w:webHidden/>
              </w:rPr>
            </w:r>
            <w:r>
              <w:rPr>
                <w:noProof/>
                <w:webHidden/>
              </w:rPr>
              <w:fldChar w:fldCharType="separate"/>
            </w:r>
            <w:r>
              <w:rPr>
                <w:noProof/>
                <w:webHidden/>
              </w:rPr>
              <w:t>67</w:t>
            </w:r>
            <w:r>
              <w:rPr>
                <w:noProof/>
                <w:webHidden/>
              </w:rPr>
              <w:fldChar w:fldCharType="end"/>
            </w:r>
          </w:hyperlink>
        </w:p>
        <w:p w14:paraId="306AC444" w14:textId="20B52C19" w:rsidR="00C06C66" w:rsidRDefault="00C06C66">
          <w:pPr>
            <w:pStyle w:val="Verzeichnis2"/>
            <w:tabs>
              <w:tab w:val="right" w:leader="dot" w:pos="9396"/>
            </w:tabs>
            <w:rPr>
              <w:rFonts w:eastAsiaTheme="minorEastAsia"/>
              <w:noProof/>
              <w:sz w:val="22"/>
              <w:szCs w:val="22"/>
              <w:lang w:val="de-CH" w:eastAsia="de-CH"/>
            </w:rPr>
          </w:pPr>
          <w:hyperlink w:anchor="_Toc75423779" w:history="1">
            <w:r w:rsidRPr="0011165B">
              <w:rPr>
                <w:rStyle w:val="Hyperlink"/>
                <w:noProof/>
              </w:rPr>
              <w:t>FareCombinationConstraint</w:t>
            </w:r>
            <w:r>
              <w:rPr>
                <w:noProof/>
                <w:webHidden/>
              </w:rPr>
              <w:tab/>
            </w:r>
            <w:r>
              <w:rPr>
                <w:noProof/>
                <w:webHidden/>
              </w:rPr>
              <w:fldChar w:fldCharType="begin"/>
            </w:r>
            <w:r>
              <w:rPr>
                <w:noProof/>
                <w:webHidden/>
              </w:rPr>
              <w:instrText xml:space="preserve"> PAGEREF _Toc75423779 \h </w:instrText>
            </w:r>
            <w:r>
              <w:rPr>
                <w:noProof/>
                <w:webHidden/>
              </w:rPr>
            </w:r>
            <w:r>
              <w:rPr>
                <w:noProof/>
                <w:webHidden/>
              </w:rPr>
              <w:fldChar w:fldCharType="separate"/>
            </w:r>
            <w:r>
              <w:rPr>
                <w:noProof/>
                <w:webHidden/>
              </w:rPr>
              <w:t>67</w:t>
            </w:r>
            <w:r>
              <w:rPr>
                <w:noProof/>
                <w:webHidden/>
              </w:rPr>
              <w:fldChar w:fldCharType="end"/>
            </w:r>
          </w:hyperlink>
        </w:p>
        <w:p w14:paraId="0AF82AD7" w14:textId="0772371D" w:rsidR="00C06C66" w:rsidRDefault="00C06C66">
          <w:pPr>
            <w:pStyle w:val="Verzeichnis3"/>
            <w:tabs>
              <w:tab w:val="right" w:leader="dot" w:pos="9396"/>
            </w:tabs>
            <w:rPr>
              <w:rFonts w:eastAsiaTheme="minorEastAsia"/>
              <w:noProof/>
              <w:sz w:val="22"/>
              <w:szCs w:val="22"/>
              <w:lang w:val="de-CH" w:eastAsia="de-CH"/>
            </w:rPr>
          </w:pPr>
          <w:hyperlink w:anchor="_Toc75423780" w:history="1">
            <w:r w:rsidRPr="0011165B">
              <w:rPr>
                <w:rStyle w:val="Hyperlink"/>
                <w:noProof/>
              </w:rPr>
              <w:t>Combination Model</w:t>
            </w:r>
            <w:r>
              <w:rPr>
                <w:noProof/>
                <w:webHidden/>
              </w:rPr>
              <w:tab/>
            </w:r>
            <w:r>
              <w:rPr>
                <w:noProof/>
                <w:webHidden/>
              </w:rPr>
              <w:fldChar w:fldCharType="begin"/>
            </w:r>
            <w:r>
              <w:rPr>
                <w:noProof/>
                <w:webHidden/>
              </w:rPr>
              <w:instrText xml:space="preserve"> PAGEREF _Toc75423780 \h </w:instrText>
            </w:r>
            <w:r>
              <w:rPr>
                <w:noProof/>
                <w:webHidden/>
              </w:rPr>
            </w:r>
            <w:r>
              <w:rPr>
                <w:noProof/>
                <w:webHidden/>
              </w:rPr>
              <w:fldChar w:fldCharType="separate"/>
            </w:r>
            <w:r>
              <w:rPr>
                <w:noProof/>
                <w:webHidden/>
              </w:rPr>
              <w:t>69</w:t>
            </w:r>
            <w:r>
              <w:rPr>
                <w:noProof/>
                <w:webHidden/>
              </w:rPr>
              <w:fldChar w:fldCharType="end"/>
            </w:r>
          </w:hyperlink>
        </w:p>
        <w:p w14:paraId="6D902E2E" w14:textId="32B7F333" w:rsidR="00C06C66" w:rsidRDefault="00C06C66">
          <w:pPr>
            <w:pStyle w:val="Verzeichnis3"/>
            <w:tabs>
              <w:tab w:val="right" w:leader="dot" w:pos="9396"/>
            </w:tabs>
            <w:rPr>
              <w:rFonts w:eastAsiaTheme="minorEastAsia"/>
              <w:noProof/>
              <w:sz w:val="22"/>
              <w:szCs w:val="22"/>
              <w:lang w:val="de-CH" w:eastAsia="de-CH"/>
            </w:rPr>
          </w:pPr>
          <w:hyperlink w:anchor="_Toc75423781" w:history="1">
            <w:r w:rsidRPr="0011165B">
              <w:rPr>
                <w:rStyle w:val="Hyperlink"/>
                <w:noProof/>
              </w:rPr>
              <w:t>Additional Clustering Model Data</w:t>
            </w:r>
            <w:r>
              <w:rPr>
                <w:noProof/>
                <w:webHidden/>
              </w:rPr>
              <w:tab/>
            </w:r>
            <w:r>
              <w:rPr>
                <w:noProof/>
                <w:webHidden/>
              </w:rPr>
              <w:fldChar w:fldCharType="begin"/>
            </w:r>
            <w:r>
              <w:rPr>
                <w:noProof/>
                <w:webHidden/>
              </w:rPr>
              <w:instrText xml:space="preserve"> PAGEREF _Toc75423781 \h </w:instrText>
            </w:r>
            <w:r>
              <w:rPr>
                <w:noProof/>
                <w:webHidden/>
              </w:rPr>
            </w:r>
            <w:r>
              <w:rPr>
                <w:noProof/>
                <w:webHidden/>
              </w:rPr>
              <w:fldChar w:fldCharType="separate"/>
            </w:r>
            <w:r>
              <w:rPr>
                <w:noProof/>
                <w:webHidden/>
              </w:rPr>
              <w:t>70</w:t>
            </w:r>
            <w:r>
              <w:rPr>
                <w:noProof/>
                <w:webHidden/>
              </w:rPr>
              <w:fldChar w:fldCharType="end"/>
            </w:r>
          </w:hyperlink>
        </w:p>
        <w:p w14:paraId="4F487DC4" w14:textId="1A391515" w:rsidR="00C06C66" w:rsidRDefault="00C06C66">
          <w:pPr>
            <w:pStyle w:val="Verzeichnis3"/>
            <w:tabs>
              <w:tab w:val="right" w:leader="dot" w:pos="9396"/>
            </w:tabs>
            <w:rPr>
              <w:rFonts w:eastAsiaTheme="minorEastAsia"/>
              <w:noProof/>
              <w:sz w:val="22"/>
              <w:szCs w:val="22"/>
              <w:lang w:val="de-CH" w:eastAsia="de-CH"/>
            </w:rPr>
          </w:pPr>
          <w:hyperlink w:anchor="_Toc75423782" w:history="1">
            <w:r w:rsidRPr="0011165B">
              <w:rPr>
                <w:rStyle w:val="Hyperlink"/>
                <w:noProof/>
              </w:rPr>
              <w:t>Data Constraints on FareCombinationConstraint</w:t>
            </w:r>
            <w:r>
              <w:rPr>
                <w:noProof/>
                <w:webHidden/>
              </w:rPr>
              <w:tab/>
            </w:r>
            <w:r>
              <w:rPr>
                <w:noProof/>
                <w:webHidden/>
              </w:rPr>
              <w:fldChar w:fldCharType="begin"/>
            </w:r>
            <w:r>
              <w:rPr>
                <w:noProof/>
                <w:webHidden/>
              </w:rPr>
              <w:instrText xml:space="preserve"> PAGEREF _Toc75423782 \h </w:instrText>
            </w:r>
            <w:r>
              <w:rPr>
                <w:noProof/>
                <w:webHidden/>
              </w:rPr>
            </w:r>
            <w:r>
              <w:rPr>
                <w:noProof/>
                <w:webHidden/>
              </w:rPr>
              <w:fldChar w:fldCharType="separate"/>
            </w:r>
            <w:r>
              <w:rPr>
                <w:noProof/>
                <w:webHidden/>
              </w:rPr>
              <w:t>71</w:t>
            </w:r>
            <w:r>
              <w:rPr>
                <w:noProof/>
                <w:webHidden/>
              </w:rPr>
              <w:fldChar w:fldCharType="end"/>
            </w:r>
          </w:hyperlink>
        </w:p>
        <w:p w14:paraId="2B0DA724" w14:textId="39B3873B" w:rsidR="00C06C66" w:rsidRDefault="00C06C66">
          <w:pPr>
            <w:pStyle w:val="Verzeichnis2"/>
            <w:tabs>
              <w:tab w:val="right" w:leader="dot" w:pos="9396"/>
            </w:tabs>
            <w:rPr>
              <w:rFonts w:eastAsiaTheme="minorEastAsia"/>
              <w:noProof/>
              <w:sz w:val="22"/>
              <w:szCs w:val="22"/>
              <w:lang w:val="de-CH" w:eastAsia="de-CH"/>
            </w:rPr>
          </w:pPr>
          <w:hyperlink w:anchor="_Toc75423783" w:history="1">
            <w:r w:rsidRPr="0011165B">
              <w:rPr>
                <w:rStyle w:val="Hyperlink"/>
                <w:noProof/>
              </w:rPr>
              <w:t>FareResourceLocation</w:t>
            </w:r>
            <w:r>
              <w:rPr>
                <w:noProof/>
                <w:webHidden/>
              </w:rPr>
              <w:tab/>
            </w:r>
            <w:r>
              <w:rPr>
                <w:noProof/>
                <w:webHidden/>
              </w:rPr>
              <w:fldChar w:fldCharType="begin"/>
            </w:r>
            <w:r>
              <w:rPr>
                <w:noProof/>
                <w:webHidden/>
              </w:rPr>
              <w:instrText xml:space="preserve"> PAGEREF _Toc75423783 \h </w:instrText>
            </w:r>
            <w:r>
              <w:rPr>
                <w:noProof/>
                <w:webHidden/>
              </w:rPr>
            </w:r>
            <w:r>
              <w:rPr>
                <w:noProof/>
                <w:webHidden/>
              </w:rPr>
              <w:fldChar w:fldCharType="separate"/>
            </w:r>
            <w:r>
              <w:rPr>
                <w:noProof/>
                <w:webHidden/>
              </w:rPr>
              <w:t>71</w:t>
            </w:r>
            <w:r>
              <w:rPr>
                <w:noProof/>
                <w:webHidden/>
              </w:rPr>
              <w:fldChar w:fldCharType="end"/>
            </w:r>
          </w:hyperlink>
        </w:p>
        <w:p w14:paraId="45D1C8E0" w14:textId="4BD2B7B2" w:rsidR="00C06C66" w:rsidRDefault="00C06C66">
          <w:pPr>
            <w:pStyle w:val="Verzeichnis3"/>
            <w:tabs>
              <w:tab w:val="right" w:leader="dot" w:pos="9396"/>
            </w:tabs>
            <w:rPr>
              <w:rFonts w:eastAsiaTheme="minorEastAsia"/>
              <w:noProof/>
              <w:sz w:val="22"/>
              <w:szCs w:val="22"/>
              <w:lang w:val="de-CH" w:eastAsia="de-CH"/>
            </w:rPr>
          </w:pPr>
          <w:hyperlink w:anchor="_Toc75423784" w:history="1">
            <w:r w:rsidRPr="0011165B">
              <w:rPr>
                <w:rStyle w:val="Hyperlink"/>
                <w:noProof/>
              </w:rPr>
              <w:t>Graphics Icons</w:t>
            </w:r>
            <w:r>
              <w:rPr>
                <w:noProof/>
                <w:webHidden/>
              </w:rPr>
              <w:tab/>
            </w:r>
            <w:r>
              <w:rPr>
                <w:noProof/>
                <w:webHidden/>
              </w:rPr>
              <w:fldChar w:fldCharType="begin"/>
            </w:r>
            <w:r>
              <w:rPr>
                <w:noProof/>
                <w:webHidden/>
              </w:rPr>
              <w:instrText xml:space="preserve"> PAGEREF _Toc75423784 \h </w:instrText>
            </w:r>
            <w:r>
              <w:rPr>
                <w:noProof/>
                <w:webHidden/>
              </w:rPr>
            </w:r>
            <w:r>
              <w:rPr>
                <w:noProof/>
                <w:webHidden/>
              </w:rPr>
              <w:fldChar w:fldCharType="separate"/>
            </w:r>
            <w:r>
              <w:rPr>
                <w:noProof/>
                <w:webHidden/>
              </w:rPr>
              <w:t>74</w:t>
            </w:r>
            <w:r>
              <w:rPr>
                <w:noProof/>
                <w:webHidden/>
              </w:rPr>
              <w:fldChar w:fldCharType="end"/>
            </w:r>
          </w:hyperlink>
        </w:p>
        <w:p w14:paraId="1C140714" w14:textId="78FC6CF2" w:rsidR="00C06C66" w:rsidRDefault="00C06C66">
          <w:pPr>
            <w:pStyle w:val="Verzeichnis3"/>
            <w:tabs>
              <w:tab w:val="right" w:leader="dot" w:pos="9396"/>
            </w:tabs>
            <w:rPr>
              <w:rFonts w:eastAsiaTheme="minorEastAsia"/>
              <w:noProof/>
              <w:sz w:val="22"/>
              <w:szCs w:val="22"/>
              <w:lang w:val="de-CH" w:eastAsia="de-CH"/>
            </w:rPr>
          </w:pPr>
          <w:hyperlink w:anchor="_Toc75423785" w:history="1">
            <w:r w:rsidRPr="0011165B">
              <w:rPr>
                <w:rStyle w:val="Hyperlink"/>
                <w:noProof/>
              </w:rPr>
              <w:t>Data constraints on FareResourceLocation</w:t>
            </w:r>
            <w:r>
              <w:rPr>
                <w:noProof/>
                <w:webHidden/>
              </w:rPr>
              <w:tab/>
            </w:r>
            <w:r>
              <w:rPr>
                <w:noProof/>
                <w:webHidden/>
              </w:rPr>
              <w:fldChar w:fldCharType="begin"/>
            </w:r>
            <w:r>
              <w:rPr>
                <w:noProof/>
                <w:webHidden/>
              </w:rPr>
              <w:instrText xml:space="preserve"> PAGEREF _Toc75423785 \h </w:instrText>
            </w:r>
            <w:r>
              <w:rPr>
                <w:noProof/>
                <w:webHidden/>
              </w:rPr>
            </w:r>
            <w:r>
              <w:rPr>
                <w:noProof/>
                <w:webHidden/>
              </w:rPr>
              <w:fldChar w:fldCharType="separate"/>
            </w:r>
            <w:r>
              <w:rPr>
                <w:noProof/>
                <w:webHidden/>
              </w:rPr>
              <w:t>74</w:t>
            </w:r>
            <w:r>
              <w:rPr>
                <w:noProof/>
                <w:webHidden/>
              </w:rPr>
              <w:fldChar w:fldCharType="end"/>
            </w:r>
          </w:hyperlink>
        </w:p>
        <w:p w14:paraId="47604B9A" w14:textId="2E1DD40F" w:rsidR="00C06C66" w:rsidRDefault="00C06C66">
          <w:pPr>
            <w:pStyle w:val="Verzeichnis2"/>
            <w:tabs>
              <w:tab w:val="right" w:leader="dot" w:pos="9396"/>
            </w:tabs>
            <w:rPr>
              <w:rFonts w:eastAsiaTheme="minorEastAsia"/>
              <w:noProof/>
              <w:sz w:val="22"/>
              <w:szCs w:val="22"/>
              <w:lang w:val="de-CH" w:eastAsia="de-CH"/>
            </w:rPr>
          </w:pPr>
          <w:hyperlink w:anchor="_Toc75423786" w:history="1">
            <w:r w:rsidRPr="0011165B">
              <w:rPr>
                <w:rStyle w:val="Hyperlink"/>
                <w:noProof/>
              </w:rPr>
              <w:t>FareReferenceStationSet</w:t>
            </w:r>
            <w:r>
              <w:rPr>
                <w:noProof/>
                <w:webHidden/>
              </w:rPr>
              <w:tab/>
            </w:r>
            <w:r>
              <w:rPr>
                <w:noProof/>
                <w:webHidden/>
              </w:rPr>
              <w:fldChar w:fldCharType="begin"/>
            </w:r>
            <w:r>
              <w:rPr>
                <w:noProof/>
                <w:webHidden/>
              </w:rPr>
              <w:instrText xml:space="preserve"> PAGEREF _Toc75423786 \h </w:instrText>
            </w:r>
            <w:r>
              <w:rPr>
                <w:noProof/>
                <w:webHidden/>
              </w:rPr>
            </w:r>
            <w:r>
              <w:rPr>
                <w:noProof/>
                <w:webHidden/>
              </w:rPr>
              <w:fldChar w:fldCharType="separate"/>
            </w:r>
            <w:r>
              <w:rPr>
                <w:noProof/>
                <w:webHidden/>
              </w:rPr>
              <w:t>75</w:t>
            </w:r>
            <w:r>
              <w:rPr>
                <w:noProof/>
                <w:webHidden/>
              </w:rPr>
              <w:fldChar w:fldCharType="end"/>
            </w:r>
          </w:hyperlink>
        </w:p>
        <w:p w14:paraId="54413BC5" w14:textId="0AA9B854" w:rsidR="00C06C66" w:rsidRDefault="00C06C66">
          <w:pPr>
            <w:pStyle w:val="Verzeichnis3"/>
            <w:tabs>
              <w:tab w:val="right" w:leader="dot" w:pos="9396"/>
            </w:tabs>
            <w:rPr>
              <w:rFonts w:eastAsiaTheme="minorEastAsia"/>
              <w:noProof/>
              <w:sz w:val="22"/>
              <w:szCs w:val="22"/>
              <w:lang w:val="de-CH" w:eastAsia="de-CH"/>
            </w:rPr>
          </w:pPr>
          <w:hyperlink w:anchor="_Toc75423787" w:history="1">
            <w:r w:rsidRPr="0011165B">
              <w:rPr>
                <w:rStyle w:val="Hyperlink"/>
                <w:noProof/>
              </w:rPr>
              <w:t>Data Constraints on FareReferenceStationSet</w:t>
            </w:r>
            <w:r>
              <w:rPr>
                <w:noProof/>
                <w:webHidden/>
              </w:rPr>
              <w:tab/>
            </w:r>
            <w:r>
              <w:rPr>
                <w:noProof/>
                <w:webHidden/>
              </w:rPr>
              <w:fldChar w:fldCharType="begin"/>
            </w:r>
            <w:r>
              <w:rPr>
                <w:noProof/>
                <w:webHidden/>
              </w:rPr>
              <w:instrText xml:space="preserve"> PAGEREF _Toc75423787 \h </w:instrText>
            </w:r>
            <w:r>
              <w:rPr>
                <w:noProof/>
                <w:webHidden/>
              </w:rPr>
            </w:r>
            <w:r>
              <w:rPr>
                <w:noProof/>
                <w:webHidden/>
              </w:rPr>
              <w:fldChar w:fldCharType="separate"/>
            </w:r>
            <w:r>
              <w:rPr>
                <w:noProof/>
                <w:webHidden/>
              </w:rPr>
              <w:t>76</w:t>
            </w:r>
            <w:r>
              <w:rPr>
                <w:noProof/>
                <w:webHidden/>
              </w:rPr>
              <w:fldChar w:fldCharType="end"/>
            </w:r>
          </w:hyperlink>
        </w:p>
        <w:p w14:paraId="659ED2D3" w14:textId="1622460B" w:rsidR="00C06C66" w:rsidRDefault="00C06C66">
          <w:pPr>
            <w:pStyle w:val="Verzeichnis2"/>
            <w:tabs>
              <w:tab w:val="right" w:leader="dot" w:pos="9396"/>
            </w:tabs>
            <w:rPr>
              <w:rFonts w:eastAsiaTheme="minorEastAsia"/>
              <w:noProof/>
              <w:sz w:val="22"/>
              <w:szCs w:val="22"/>
              <w:lang w:val="de-CH" w:eastAsia="de-CH"/>
            </w:rPr>
          </w:pPr>
          <w:hyperlink w:anchor="_Toc75423788" w:history="1">
            <w:r w:rsidRPr="0011165B">
              <w:rPr>
                <w:rStyle w:val="Hyperlink"/>
                <w:noProof/>
              </w:rPr>
              <w:t>FulfillmentConstraint</w:t>
            </w:r>
            <w:r>
              <w:rPr>
                <w:noProof/>
                <w:webHidden/>
              </w:rPr>
              <w:tab/>
            </w:r>
            <w:r>
              <w:rPr>
                <w:noProof/>
                <w:webHidden/>
              </w:rPr>
              <w:fldChar w:fldCharType="begin"/>
            </w:r>
            <w:r>
              <w:rPr>
                <w:noProof/>
                <w:webHidden/>
              </w:rPr>
              <w:instrText xml:space="preserve"> PAGEREF _Toc75423788 \h </w:instrText>
            </w:r>
            <w:r>
              <w:rPr>
                <w:noProof/>
                <w:webHidden/>
              </w:rPr>
            </w:r>
            <w:r>
              <w:rPr>
                <w:noProof/>
                <w:webHidden/>
              </w:rPr>
              <w:fldChar w:fldCharType="separate"/>
            </w:r>
            <w:r>
              <w:rPr>
                <w:noProof/>
                <w:webHidden/>
              </w:rPr>
              <w:t>77</w:t>
            </w:r>
            <w:r>
              <w:rPr>
                <w:noProof/>
                <w:webHidden/>
              </w:rPr>
              <w:fldChar w:fldCharType="end"/>
            </w:r>
          </w:hyperlink>
        </w:p>
        <w:p w14:paraId="190AD5D3" w14:textId="78A606B7" w:rsidR="00C06C66" w:rsidRDefault="00C06C66">
          <w:pPr>
            <w:pStyle w:val="Verzeichnis3"/>
            <w:tabs>
              <w:tab w:val="right" w:leader="dot" w:pos="9396"/>
            </w:tabs>
            <w:rPr>
              <w:rFonts w:eastAsiaTheme="minorEastAsia"/>
              <w:noProof/>
              <w:sz w:val="22"/>
              <w:szCs w:val="22"/>
              <w:lang w:val="de-CH" w:eastAsia="de-CH"/>
            </w:rPr>
          </w:pPr>
          <w:hyperlink w:anchor="_Toc75423789" w:history="1">
            <w:r w:rsidRPr="0011165B">
              <w:rPr>
                <w:rStyle w:val="Hyperlink"/>
                <w:noProof/>
              </w:rPr>
              <w:t>Data Constraints on FulfillmentConstraint</w:t>
            </w:r>
            <w:r>
              <w:rPr>
                <w:noProof/>
                <w:webHidden/>
              </w:rPr>
              <w:tab/>
            </w:r>
            <w:r>
              <w:rPr>
                <w:noProof/>
                <w:webHidden/>
              </w:rPr>
              <w:fldChar w:fldCharType="begin"/>
            </w:r>
            <w:r>
              <w:rPr>
                <w:noProof/>
                <w:webHidden/>
              </w:rPr>
              <w:instrText xml:space="preserve"> PAGEREF _Toc75423789 \h </w:instrText>
            </w:r>
            <w:r>
              <w:rPr>
                <w:noProof/>
                <w:webHidden/>
              </w:rPr>
            </w:r>
            <w:r>
              <w:rPr>
                <w:noProof/>
                <w:webHidden/>
              </w:rPr>
              <w:fldChar w:fldCharType="separate"/>
            </w:r>
            <w:r>
              <w:rPr>
                <w:noProof/>
                <w:webHidden/>
              </w:rPr>
              <w:t>78</w:t>
            </w:r>
            <w:r>
              <w:rPr>
                <w:noProof/>
                <w:webHidden/>
              </w:rPr>
              <w:fldChar w:fldCharType="end"/>
            </w:r>
          </w:hyperlink>
        </w:p>
        <w:p w14:paraId="4FB9CC14" w14:textId="00C4BEB4" w:rsidR="00C06C66" w:rsidRDefault="00C06C66">
          <w:pPr>
            <w:pStyle w:val="Verzeichnis2"/>
            <w:tabs>
              <w:tab w:val="right" w:leader="dot" w:pos="9396"/>
            </w:tabs>
            <w:rPr>
              <w:rFonts w:eastAsiaTheme="minorEastAsia"/>
              <w:noProof/>
              <w:sz w:val="22"/>
              <w:szCs w:val="22"/>
              <w:lang w:val="de-CH" w:eastAsia="de-CH"/>
            </w:rPr>
          </w:pPr>
          <w:hyperlink w:anchor="_Toc75423790" w:history="1">
            <w:r w:rsidRPr="0011165B">
              <w:rPr>
                <w:rStyle w:val="Hyperlink"/>
                <w:noProof/>
              </w:rPr>
              <w:t>Line</w:t>
            </w:r>
            <w:r>
              <w:rPr>
                <w:noProof/>
                <w:webHidden/>
              </w:rPr>
              <w:tab/>
            </w:r>
            <w:r>
              <w:rPr>
                <w:noProof/>
                <w:webHidden/>
              </w:rPr>
              <w:fldChar w:fldCharType="begin"/>
            </w:r>
            <w:r>
              <w:rPr>
                <w:noProof/>
                <w:webHidden/>
              </w:rPr>
              <w:instrText xml:space="preserve"> PAGEREF _Toc75423790 \h </w:instrText>
            </w:r>
            <w:r>
              <w:rPr>
                <w:noProof/>
                <w:webHidden/>
              </w:rPr>
            </w:r>
            <w:r>
              <w:rPr>
                <w:noProof/>
                <w:webHidden/>
              </w:rPr>
              <w:fldChar w:fldCharType="separate"/>
            </w:r>
            <w:r>
              <w:rPr>
                <w:noProof/>
                <w:webHidden/>
              </w:rPr>
              <w:t>78</w:t>
            </w:r>
            <w:r>
              <w:rPr>
                <w:noProof/>
                <w:webHidden/>
              </w:rPr>
              <w:fldChar w:fldCharType="end"/>
            </w:r>
          </w:hyperlink>
        </w:p>
        <w:p w14:paraId="25D6FF99" w14:textId="02E9999F" w:rsidR="00C06C66" w:rsidRDefault="00C06C66">
          <w:pPr>
            <w:pStyle w:val="Verzeichnis2"/>
            <w:tabs>
              <w:tab w:val="right" w:leader="dot" w:pos="9396"/>
            </w:tabs>
            <w:rPr>
              <w:rFonts w:eastAsiaTheme="minorEastAsia"/>
              <w:noProof/>
              <w:sz w:val="22"/>
              <w:szCs w:val="22"/>
              <w:lang w:val="de-CH" w:eastAsia="de-CH"/>
            </w:rPr>
          </w:pPr>
          <w:hyperlink w:anchor="_Toc75423791" w:history="1">
            <w:r w:rsidRPr="0011165B">
              <w:rPr>
                <w:rStyle w:val="Hyperlink"/>
                <w:noProof/>
              </w:rPr>
              <w:t>PassengerConstraint</w:t>
            </w:r>
            <w:r>
              <w:rPr>
                <w:noProof/>
                <w:webHidden/>
              </w:rPr>
              <w:tab/>
            </w:r>
            <w:r>
              <w:rPr>
                <w:noProof/>
                <w:webHidden/>
              </w:rPr>
              <w:fldChar w:fldCharType="begin"/>
            </w:r>
            <w:r>
              <w:rPr>
                <w:noProof/>
                <w:webHidden/>
              </w:rPr>
              <w:instrText xml:space="preserve"> PAGEREF _Toc75423791 \h </w:instrText>
            </w:r>
            <w:r>
              <w:rPr>
                <w:noProof/>
                <w:webHidden/>
              </w:rPr>
            </w:r>
            <w:r>
              <w:rPr>
                <w:noProof/>
                <w:webHidden/>
              </w:rPr>
              <w:fldChar w:fldCharType="separate"/>
            </w:r>
            <w:r>
              <w:rPr>
                <w:noProof/>
                <w:webHidden/>
              </w:rPr>
              <w:t>80</w:t>
            </w:r>
            <w:r>
              <w:rPr>
                <w:noProof/>
                <w:webHidden/>
              </w:rPr>
              <w:fldChar w:fldCharType="end"/>
            </w:r>
          </w:hyperlink>
        </w:p>
        <w:p w14:paraId="44184C60" w14:textId="5444E030" w:rsidR="00C06C66" w:rsidRDefault="00C06C66">
          <w:pPr>
            <w:pStyle w:val="Verzeichnis3"/>
            <w:tabs>
              <w:tab w:val="right" w:leader="dot" w:pos="9396"/>
            </w:tabs>
            <w:rPr>
              <w:rFonts w:eastAsiaTheme="minorEastAsia"/>
              <w:noProof/>
              <w:sz w:val="22"/>
              <w:szCs w:val="22"/>
              <w:lang w:val="de-CH" w:eastAsia="de-CH"/>
            </w:rPr>
          </w:pPr>
          <w:hyperlink w:anchor="_Toc75423792" w:history="1">
            <w:r w:rsidRPr="0011165B">
              <w:rPr>
                <w:rStyle w:val="Hyperlink"/>
                <w:noProof/>
                <w:lang w:val="fr-CH"/>
              </w:rPr>
              <w:t>Data Constraints on PassengerConstraint</w:t>
            </w:r>
            <w:r>
              <w:rPr>
                <w:noProof/>
                <w:webHidden/>
              </w:rPr>
              <w:tab/>
            </w:r>
            <w:r>
              <w:rPr>
                <w:noProof/>
                <w:webHidden/>
              </w:rPr>
              <w:fldChar w:fldCharType="begin"/>
            </w:r>
            <w:r>
              <w:rPr>
                <w:noProof/>
                <w:webHidden/>
              </w:rPr>
              <w:instrText xml:space="preserve"> PAGEREF _Toc75423792 \h </w:instrText>
            </w:r>
            <w:r>
              <w:rPr>
                <w:noProof/>
                <w:webHidden/>
              </w:rPr>
            </w:r>
            <w:r>
              <w:rPr>
                <w:noProof/>
                <w:webHidden/>
              </w:rPr>
              <w:fldChar w:fldCharType="separate"/>
            </w:r>
            <w:r>
              <w:rPr>
                <w:noProof/>
                <w:webHidden/>
              </w:rPr>
              <w:t>80</w:t>
            </w:r>
            <w:r>
              <w:rPr>
                <w:noProof/>
                <w:webHidden/>
              </w:rPr>
              <w:fldChar w:fldCharType="end"/>
            </w:r>
          </w:hyperlink>
        </w:p>
        <w:p w14:paraId="7336D6C3" w14:textId="146B089F" w:rsidR="00C06C66" w:rsidRDefault="00C06C66">
          <w:pPr>
            <w:pStyle w:val="Verzeichnis2"/>
            <w:tabs>
              <w:tab w:val="right" w:leader="dot" w:pos="9396"/>
            </w:tabs>
            <w:rPr>
              <w:rFonts w:eastAsiaTheme="minorEastAsia"/>
              <w:noProof/>
              <w:sz w:val="22"/>
              <w:szCs w:val="22"/>
              <w:lang w:val="de-CH" w:eastAsia="de-CH"/>
            </w:rPr>
          </w:pPr>
          <w:hyperlink w:anchor="_Toc75423793" w:history="1">
            <w:r w:rsidRPr="0011165B">
              <w:rPr>
                <w:rStyle w:val="Hyperlink"/>
                <w:noProof/>
              </w:rPr>
              <w:t>PersonalDataConstraint</w:t>
            </w:r>
            <w:r>
              <w:rPr>
                <w:noProof/>
                <w:webHidden/>
              </w:rPr>
              <w:tab/>
            </w:r>
            <w:r>
              <w:rPr>
                <w:noProof/>
                <w:webHidden/>
              </w:rPr>
              <w:fldChar w:fldCharType="begin"/>
            </w:r>
            <w:r>
              <w:rPr>
                <w:noProof/>
                <w:webHidden/>
              </w:rPr>
              <w:instrText xml:space="preserve"> PAGEREF _Toc75423793 \h </w:instrText>
            </w:r>
            <w:r>
              <w:rPr>
                <w:noProof/>
                <w:webHidden/>
              </w:rPr>
            </w:r>
            <w:r>
              <w:rPr>
                <w:noProof/>
                <w:webHidden/>
              </w:rPr>
              <w:fldChar w:fldCharType="separate"/>
            </w:r>
            <w:r>
              <w:rPr>
                <w:noProof/>
                <w:webHidden/>
              </w:rPr>
              <w:t>80</w:t>
            </w:r>
            <w:r>
              <w:rPr>
                <w:noProof/>
                <w:webHidden/>
              </w:rPr>
              <w:fldChar w:fldCharType="end"/>
            </w:r>
          </w:hyperlink>
        </w:p>
        <w:p w14:paraId="19D9F984" w14:textId="29E908CB" w:rsidR="00C06C66" w:rsidRDefault="00C06C66">
          <w:pPr>
            <w:pStyle w:val="Verzeichnis3"/>
            <w:tabs>
              <w:tab w:val="right" w:leader="dot" w:pos="9396"/>
            </w:tabs>
            <w:rPr>
              <w:rFonts w:eastAsiaTheme="minorEastAsia"/>
              <w:noProof/>
              <w:sz w:val="22"/>
              <w:szCs w:val="22"/>
              <w:lang w:val="de-CH" w:eastAsia="de-CH"/>
            </w:rPr>
          </w:pPr>
          <w:hyperlink w:anchor="_Toc75423794" w:history="1">
            <w:r w:rsidRPr="0011165B">
              <w:rPr>
                <w:rStyle w:val="Hyperlink"/>
                <w:noProof/>
              </w:rPr>
              <w:t>Overrule Code</w:t>
            </w:r>
            <w:r>
              <w:rPr>
                <w:noProof/>
                <w:webHidden/>
              </w:rPr>
              <w:tab/>
            </w:r>
            <w:r>
              <w:rPr>
                <w:noProof/>
                <w:webHidden/>
              </w:rPr>
              <w:fldChar w:fldCharType="begin"/>
            </w:r>
            <w:r>
              <w:rPr>
                <w:noProof/>
                <w:webHidden/>
              </w:rPr>
              <w:instrText xml:space="preserve"> PAGEREF _Toc75423794 \h </w:instrText>
            </w:r>
            <w:r>
              <w:rPr>
                <w:noProof/>
                <w:webHidden/>
              </w:rPr>
            </w:r>
            <w:r>
              <w:rPr>
                <w:noProof/>
                <w:webHidden/>
              </w:rPr>
              <w:fldChar w:fldCharType="separate"/>
            </w:r>
            <w:r>
              <w:rPr>
                <w:noProof/>
                <w:webHidden/>
              </w:rPr>
              <w:t>81</w:t>
            </w:r>
            <w:r>
              <w:rPr>
                <w:noProof/>
                <w:webHidden/>
              </w:rPr>
              <w:fldChar w:fldCharType="end"/>
            </w:r>
          </w:hyperlink>
        </w:p>
        <w:p w14:paraId="5A460E66" w14:textId="01DA1F7F" w:rsidR="00C06C66" w:rsidRDefault="00C06C66">
          <w:pPr>
            <w:pStyle w:val="Verzeichnis2"/>
            <w:tabs>
              <w:tab w:val="right" w:leader="dot" w:pos="9396"/>
            </w:tabs>
            <w:rPr>
              <w:rFonts w:eastAsiaTheme="minorEastAsia"/>
              <w:noProof/>
              <w:sz w:val="22"/>
              <w:szCs w:val="22"/>
              <w:lang w:val="de-CH" w:eastAsia="de-CH"/>
            </w:rPr>
          </w:pPr>
          <w:hyperlink w:anchor="_Toc75423795" w:history="1">
            <w:r w:rsidRPr="0011165B">
              <w:rPr>
                <w:rStyle w:val="Hyperlink"/>
                <w:noProof/>
              </w:rPr>
              <w:t>Price</w:t>
            </w:r>
            <w:r>
              <w:rPr>
                <w:noProof/>
                <w:webHidden/>
              </w:rPr>
              <w:tab/>
            </w:r>
            <w:r>
              <w:rPr>
                <w:noProof/>
                <w:webHidden/>
              </w:rPr>
              <w:fldChar w:fldCharType="begin"/>
            </w:r>
            <w:r>
              <w:rPr>
                <w:noProof/>
                <w:webHidden/>
              </w:rPr>
              <w:instrText xml:space="preserve"> PAGEREF _Toc75423795 \h </w:instrText>
            </w:r>
            <w:r>
              <w:rPr>
                <w:noProof/>
                <w:webHidden/>
              </w:rPr>
            </w:r>
            <w:r>
              <w:rPr>
                <w:noProof/>
                <w:webHidden/>
              </w:rPr>
              <w:fldChar w:fldCharType="separate"/>
            </w:r>
            <w:r>
              <w:rPr>
                <w:noProof/>
                <w:webHidden/>
              </w:rPr>
              <w:t>82</w:t>
            </w:r>
            <w:r>
              <w:rPr>
                <w:noProof/>
                <w:webHidden/>
              </w:rPr>
              <w:fldChar w:fldCharType="end"/>
            </w:r>
          </w:hyperlink>
        </w:p>
        <w:p w14:paraId="4CA349E7" w14:textId="648F064B" w:rsidR="00C06C66" w:rsidRDefault="00C06C66">
          <w:pPr>
            <w:pStyle w:val="Verzeichnis3"/>
            <w:tabs>
              <w:tab w:val="right" w:leader="dot" w:pos="9396"/>
            </w:tabs>
            <w:rPr>
              <w:rFonts w:eastAsiaTheme="minorEastAsia"/>
              <w:noProof/>
              <w:sz w:val="22"/>
              <w:szCs w:val="22"/>
              <w:lang w:val="de-CH" w:eastAsia="de-CH"/>
            </w:rPr>
          </w:pPr>
          <w:hyperlink w:anchor="_Toc75423796" w:history="1">
            <w:r w:rsidRPr="0011165B">
              <w:rPr>
                <w:rStyle w:val="Hyperlink"/>
                <w:noProof/>
              </w:rPr>
              <w:t>Data Constraints on Price</w:t>
            </w:r>
            <w:r>
              <w:rPr>
                <w:noProof/>
                <w:webHidden/>
              </w:rPr>
              <w:tab/>
            </w:r>
            <w:r>
              <w:rPr>
                <w:noProof/>
                <w:webHidden/>
              </w:rPr>
              <w:fldChar w:fldCharType="begin"/>
            </w:r>
            <w:r>
              <w:rPr>
                <w:noProof/>
                <w:webHidden/>
              </w:rPr>
              <w:instrText xml:space="preserve"> PAGEREF _Toc75423796 \h </w:instrText>
            </w:r>
            <w:r>
              <w:rPr>
                <w:noProof/>
                <w:webHidden/>
              </w:rPr>
            </w:r>
            <w:r>
              <w:rPr>
                <w:noProof/>
                <w:webHidden/>
              </w:rPr>
              <w:fldChar w:fldCharType="separate"/>
            </w:r>
            <w:r>
              <w:rPr>
                <w:noProof/>
                <w:webHidden/>
              </w:rPr>
              <w:t>84</w:t>
            </w:r>
            <w:r>
              <w:rPr>
                <w:noProof/>
                <w:webHidden/>
              </w:rPr>
              <w:fldChar w:fldCharType="end"/>
            </w:r>
          </w:hyperlink>
        </w:p>
        <w:p w14:paraId="2F56FD82" w14:textId="5D52B4CB" w:rsidR="00C06C66" w:rsidRDefault="00C06C66">
          <w:pPr>
            <w:pStyle w:val="Verzeichnis2"/>
            <w:tabs>
              <w:tab w:val="right" w:leader="dot" w:pos="9396"/>
            </w:tabs>
            <w:rPr>
              <w:rFonts w:eastAsiaTheme="minorEastAsia"/>
              <w:noProof/>
              <w:sz w:val="22"/>
              <w:szCs w:val="22"/>
              <w:lang w:val="de-CH" w:eastAsia="de-CH"/>
            </w:rPr>
          </w:pPr>
          <w:hyperlink w:anchor="_Toc75423797" w:history="1">
            <w:r w:rsidRPr="0011165B">
              <w:rPr>
                <w:rStyle w:val="Hyperlink"/>
                <w:noProof/>
              </w:rPr>
              <w:t>ReductionCard</w:t>
            </w:r>
            <w:r>
              <w:rPr>
                <w:noProof/>
                <w:webHidden/>
              </w:rPr>
              <w:tab/>
            </w:r>
            <w:r>
              <w:rPr>
                <w:noProof/>
                <w:webHidden/>
              </w:rPr>
              <w:fldChar w:fldCharType="begin"/>
            </w:r>
            <w:r>
              <w:rPr>
                <w:noProof/>
                <w:webHidden/>
              </w:rPr>
              <w:instrText xml:space="preserve"> PAGEREF _Toc75423797 \h </w:instrText>
            </w:r>
            <w:r>
              <w:rPr>
                <w:noProof/>
                <w:webHidden/>
              </w:rPr>
            </w:r>
            <w:r>
              <w:rPr>
                <w:noProof/>
                <w:webHidden/>
              </w:rPr>
              <w:fldChar w:fldCharType="separate"/>
            </w:r>
            <w:r>
              <w:rPr>
                <w:noProof/>
                <w:webHidden/>
              </w:rPr>
              <w:t>84</w:t>
            </w:r>
            <w:r>
              <w:rPr>
                <w:noProof/>
                <w:webHidden/>
              </w:rPr>
              <w:fldChar w:fldCharType="end"/>
            </w:r>
          </w:hyperlink>
        </w:p>
        <w:p w14:paraId="37482EDB" w14:textId="2EA7FC3F" w:rsidR="00C06C66" w:rsidRDefault="00C06C66">
          <w:pPr>
            <w:pStyle w:val="Verzeichnis3"/>
            <w:tabs>
              <w:tab w:val="right" w:leader="dot" w:pos="9396"/>
            </w:tabs>
            <w:rPr>
              <w:rFonts w:eastAsiaTheme="minorEastAsia"/>
              <w:noProof/>
              <w:sz w:val="22"/>
              <w:szCs w:val="22"/>
              <w:lang w:val="de-CH" w:eastAsia="de-CH"/>
            </w:rPr>
          </w:pPr>
          <w:hyperlink w:anchor="_Toc75423798" w:history="1">
            <w:r w:rsidRPr="0011165B">
              <w:rPr>
                <w:rStyle w:val="Hyperlink"/>
                <w:noProof/>
              </w:rPr>
              <w:t>List of Carrier Cards</w:t>
            </w:r>
            <w:r>
              <w:rPr>
                <w:noProof/>
                <w:webHidden/>
              </w:rPr>
              <w:tab/>
            </w:r>
            <w:r>
              <w:rPr>
                <w:noProof/>
                <w:webHidden/>
              </w:rPr>
              <w:fldChar w:fldCharType="begin"/>
            </w:r>
            <w:r>
              <w:rPr>
                <w:noProof/>
                <w:webHidden/>
              </w:rPr>
              <w:instrText xml:space="preserve"> PAGEREF _Toc75423798 \h </w:instrText>
            </w:r>
            <w:r>
              <w:rPr>
                <w:noProof/>
                <w:webHidden/>
              </w:rPr>
            </w:r>
            <w:r>
              <w:rPr>
                <w:noProof/>
                <w:webHidden/>
              </w:rPr>
              <w:fldChar w:fldCharType="separate"/>
            </w:r>
            <w:r>
              <w:rPr>
                <w:noProof/>
                <w:webHidden/>
              </w:rPr>
              <w:t>85</w:t>
            </w:r>
            <w:r>
              <w:rPr>
                <w:noProof/>
                <w:webHidden/>
              </w:rPr>
              <w:fldChar w:fldCharType="end"/>
            </w:r>
          </w:hyperlink>
        </w:p>
        <w:p w14:paraId="673A5E19" w14:textId="0CFC2634" w:rsidR="00C06C66" w:rsidRDefault="00C06C66">
          <w:pPr>
            <w:pStyle w:val="Verzeichnis2"/>
            <w:tabs>
              <w:tab w:val="right" w:leader="dot" w:pos="9396"/>
            </w:tabs>
            <w:rPr>
              <w:rFonts w:eastAsiaTheme="minorEastAsia"/>
              <w:noProof/>
              <w:sz w:val="22"/>
              <w:szCs w:val="22"/>
              <w:lang w:val="de-CH" w:eastAsia="de-CH"/>
            </w:rPr>
          </w:pPr>
          <w:hyperlink w:anchor="_Toc75423799" w:history="1">
            <w:r w:rsidRPr="0011165B">
              <w:rPr>
                <w:rStyle w:val="Hyperlink"/>
                <w:noProof/>
              </w:rPr>
              <w:t>ReductionConstraint</w:t>
            </w:r>
            <w:r>
              <w:rPr>
                <w:noProof/>
                <w:webHidden/>
              </w:rPr>
              <w:tab/>
            </w:r>
            <w:r>
              <w:rPr>
                <w:noProof/>
                <w:webHidden/>
              </w:rPr>
              <w:fldChar w:fldCharType="begin"/>
            </w:r>
            <w:r>
              <w:rPr>
                <w:noProof/>
                <w:webHidden/>
              </w:rPr>
              <w:instrText xml:space="preserve"> PAGEREF _Toc75423799 \h </w:instrText>
            </w:r>
            <w:r>
              <w:rPr>
                <w:noProof/>
                <w:webHidden/>
              </w:rPr>
            </w:r>
            <w:r>
              <w:rPr>
                <w:noProof/>
                <w:webHidden/>
              </w:rPr>
              <w:fldChar w:fldCharType="separate"/>
            </w:r>
            <w:r>
              <w:rPr>
                <w:noProof/>
                <w:webHidden/>
              </w:rPr>
              <w:t>87</w:t>
            </w:r>
            <w:r>
              <w:rPr>
                <w:noProof/>
                <w:webHidden/>
              </w:rPr>
              <w:fldChar w:fldCharType="end"/>
            </w:r>
          </w:hyperlink>
        </w:p>
        <w:p w14:paraId="4538DD6B" w14:textId="182BB780" w:rsidR="00C06C66" w:rsidRDefault="00C06C66">
          <w:pPr>
            <w:pStyle w:val="Verzeichnis2"/>
            <w:tabs>
              <w:tab w:val="right" w:leader="dot" w:pos="9396"/>
            </w:tabs>
            <w:rPr>
              <w:rFonts w:eastAsiaTheme="minorEastAsia"/>
              <w:noProof/>
              <w:sz w:val="22"/>
              <w:szCs w:val="22"/>
              <w:lang w:val="de-CH" w:eastAsia="de-CH"/>
            </w:rPr>
          </w:pPr>
          <w:hyperlink w:anchor="_Toc75423800" w:history="1">
            <w:r w:rsidRPr="0011165B">
              <w:rPr>
                <w:rStyle w:val="Hyperlink"/>
                <w:noProof/>
              </w:rPr>
              <w:t>RegionalConstraint</w:t>
            </w:r>
            <w:r>
              <w:rPr>
                <w:noProof/>
                <w:webHidden/>
              </w:rPr>
              <w:tab/>
            </w:r>
            <w:r>
              <w:rPr>
                <w:noProof/>
                <w:webHidden/>
              </w:rPr>
              <w:fldChar w:fldCharType="begin"/>
            </w:r>
            <w:r>
              <w:rPr>
                <w:noProof/>
                <w:webHidden/>
              </w:rPr>
              <w:instrText xml:space="preserve"> PAGEREF _Toc75423800 \h </w:instrText>
            </w:r>
            <w:r>
              <w:rPr>
                <w:noProof/>
                <w:webHidden/>
              </w:rPr>
            </w:r>
            <w:r>
              <w:rPr>
                <w:noProof/>
                <w:webHidden/>
              </w:rPr>
              <w:fldChar w:fldCharType="separate"/>
            </w:r>
            <w:r>
              <w:rPr>
                <w:noProof/>
                <w:webHidden/>
              </w:rPr>
              <w:t>88</w:t>
            </w:r>
            <w:r>
              <w:rPr>
                <w:noProof/>
                <w:webHidden/>
              </w:rPr>
              <w:fldChar w:fldCharType="end"/>
            </w:r>
          </w:hyperlink>
        </w:p>
        <w:p w14:paraId="319320C6" w14:textId="70546C74" w:rsidR="00C06C66" w:rsidRDefault="00C06C66">
          <w:pPr>
            <w:pStyle w:val="Verzeichnis3"/>
            <w:tabs>
              <w:tab w:val="right" w:leader="dot" w:pos="9396"/>
            </w:tabs>
            <w:rPr>
              <w:rFonts w:eastAsiaTheme="minorEastAsia"/>
              <w:noProof/>
              <w:sz w:val="22"/>
              <w:szCs w:val="22"/>
              <w:lang w:val="de-CH" w:eastAsia="de-CH"/>
            </w:rPr>
          </w:pPr>
          <w:hyperlink w:anchor="_Toc75423801" w:history="1">
            <w:r w:rsidRPr="0011165B">
              <w:rPr>
                <w:rStyle w:val="Hyperlink"/>
                <w:noProof/>
              </w:rPr>
              <w:t>Connecting Regional Validity to Trips</w:t>
            </w:r>
            <w:r>
              <w:rPr>
                <w:noProof/>
                <w:webHidden/>
              </w:rPr>
              <w:tab/>
            </w:r>
            <w:r>
              <w:rPr>
                <w:noProof/>
                <w:webHidden/>
              </w:rPr>
              <w:fldChar w:fldCharType="begin"/>
            </w:r>
            <w:r>
              <w:rPr>
                <w:noProof/>
                <w:webHidden/>
              </w:rPr>
              <w:instrText xml:space="preserve"> PAGEREF _Toc75423801 \h </w:instrText>
            </w:r>
            <w:r>
              <w:rPr>
                <w:noProof/>
                <w:webHidden/>
              </w:rPr>
            </w:r>
            <w:r>
              <w:rPr>
                <w:noProof/>
                <w:webHidden/>
              </w:rPr>
              <w:fldChar w:fldCharType="separate"/>
            </w:r>
            <w:r>
              <w:rPr>
                <w:noProof/>
                <w:webHidden/>
              </w:rPr>
              <w:t>89</w:t>
            </w:r>
            <w:r>
              <w:rPr>
                <w:noProof/>
                <w:webHidden/>
              </w:rPr>
              <w:fldChar w:fldCharType="end"/>
            </w:r>
          </w:hyperlink>
        </w:p>
        <w:p w14:paraId="745D09AB" w14:textId="71960E91" w:rsidR="00C06C66" w:rsidRDefault="00C06C66">
          <w:pPr>
            <w:pStyle w:val="Verzeichnis2"/>
            <w:tabs>
              <w:tab w:val="right" w:leader="dot" w:pos="9396"/>
            </w:tabs>
            <w:rPr>
              <w:rFonts w:eastAsiaTheme="minorEastAsia"/>
              <w:noProof/>
              <w:sz w:val="22"/>
              <w:szCs w:val="22"/>
              <w:lang w:val="de-CH" w:eastAsia="de-CH"/>
            </w:rPr>
          </w:pPr>
          <w:hyperlink w:anchor="_Toc75423802" w:history="1">
            <w:r w:rsidRPr="0011165B">
              <w:rPr>
                <w:rStyle w:val="Hyperlink"/>
                <w:noProof/>
              </w:rPr>
              <w:t>ReservationParameter</w:t>
            </w:r>
            <w:r>
              <w:rPr>
                <w:noProof/>
                <w:webHidden/>
              </w:rPr>
              <w:tab/>
            </w:r>
            <w:r>
              <w:rPr>
                <w:noProof/>
                <w:webHidden/>
              </w:rPr>
              <w:fldChar w:fldCharType="begin"/>
            </w:r>
            <w:r>
              <w:rPr>
                <w:noProof/>
                <w:webHidden/>
              </w:rPr>
              <w:instrText xml:space="preserve"> PAGEREF _Toc75423802 \h </w:instrText>
            </w:r>
            <w:r>
              <w:rPr>
                <w:noProof/>
                <w:webHidden/>
              </w:rPr>
            </w:r>
            <w:r>
              <w:rPr>
                <w:noProof/>
                <w:webHidden/>
              </w:rPr>
              <w:fldChar w:fldCharType="separate"/>
            </w:r>
            <w:r>
              <w:rPr>
                <w:noProof/>
                <w:webHidden/>
              </w:rPr>
              <w:t>95</w:t>
            </w:r>
            <w:r>
              <w:rPr>
                <w:noProof/>
                <w:webHidden/>
              </w:rPr>
              <w:fldChar w:fldCharType="end"/>
            </w:r>
          </w:hyperlink>
        </w:p>
        <w:p w14:paraId="3048D8BD" w14:textId="3556B226" w:rsidR="00C06C66" w:rsidRDefault="00C06C66">
          <w:pPr>
            <w:pStyle w:val="Verzeichnis2"/>
            <w:tabs>
              <w:tab w:val="right" w:leader="dot" w:pos="9396"/>
            </w:tabs>
            <w:rPr>
              <w:rFonts w:eastAsiaTheme="minorEastAsia"/>
              <w:noProof/>
              <w:sz w:val="22"/>
              <w:szCs w:val="22"/>
              <w:lang w:val="de-CH" w:eastAsia="de-CH"/>
            </w:rPr>
          </w:pPr>
          <w:hyperlink w:anchor="_Toc75423803" w:history="1">
            <w:r w:rsidRPr="0011165B">
              <w:rPr>
                <w:rStyle w:val="Hyperlink"/>
                <w:noProof/>
              </w:rPr>
              <w:t>StationDetail</w:t>
            </w:r>
            <w:r>
              <w:rPr>
                <w:noProof/>
                <w:webHidden/>
              </w:rPr>
              <w:tab/>
            </w:r>
            <w:r>
              <w:rPr>
                <w:noProof/>
                <w:webHidden/>
              </w:rPr>
              <w:fldChar w:fldCharType="begin"/>
            </w:r>
            <w:r>
              <w:rPr>
                <w:noProof/>
                <w:webHidden/>
              </w:rPr>
              <w:instrText xml:space="preserve"> PAGEREF _Toc75423803 \h </w:instrText>
            </w:r>
            <w:r>
              <w:rPr>
                <w:noProof/>
                <w:webHidden/>
              </w:rPr>
            </w:r>
            <w:r>
              <w:rPr>
                <w:noProof/>
                <w:webHidden/>
              </w:rPr>
              <w:fldChar w:fldCharType="separate"/>
            </w:r>
            <w:r>
              <w:rPr>
                <w:noProof/>
                <w:webHidden/>
              </w:rPr>
              <w:t>98</w:t>
            </w:r>
            <w:r>
              <w:rPr>
                <w:noProof/>
                <w:webHidden/>
              </w:rPr>
              <w:fldChar w:fldCharType="end"/>
            </w:r>
          </w:hyperlink>
        </w:p>
        <w:p w14:paraId="75AF889F" w14:textId="151380A8" w:rsidR="00C06C66" w:rsidRDefault="00C06C66">
          <w:pPr>
            <w:pStyle w:val="Verzeichnis2"/>
            <w:tabs>
              <w:tab w:val="right" w:leader="dot" w:pos="9396"/>
            </w:tabs>
            <w:rPr>
              <w:rFonts w:eastAsiaTheme="minorEastAsia"/>
              <w:noProof/>
              <w:sz w:val="22"/>
              <w:szCs w:val="22"/>
              <w:lang w:val="de-CH" w:eastAsia="de-CH"/>
            </w:rPr>
          </w:pPr>
          <w:hyperlink w:anchor="_Toc75423804" w:history="1">
            <w:r w:rsidRPr="0011165B">
              <w:rPr>
                <w:rStyle w:val="Hyperlink"/>
                <w:noProof/>
              </w:rPr>
              <w:t>Text</w:t>
            </w:r>
            <w:r>
              <w:rPr>
                <w:noProof/>
                <w:webHidden/>
              </w:rPr>
              <w:tab/>
            </w:r>
            <w:r>
              <w:rPr>
                <w:noProof/>
                <w:webHidden/>
              </w:rPr>
              <w:fldChar w:fldCharType="begin"/>
            </w:r>
            <w:r>
              <w:rPr>
                <w:noProof/>
                <w:webHidden/>
              </w:rPr>
              <w:instrText xml:space="preserve"> PAGEREF _Toc75423804 \h </w:instrText>
            </w:r>
            <w:r>
              <w:rPr>
                <w:noProof/>
                <w:webHidden/>
              </w:rPr>
            </w:r>
            <w:r>
              <w:rPr>
                <w:noProof/>
                <w:webHidden/>
              </w:rPr>
              <w:fldChar w:fldCharType="separate"/>
            </w:r>
            <w:r>
              <w:rPr>
                <w:noProof/>
                <w:webHidden/>
              </w:rPr>
              <w:t>99</w:t>
            </w:r>
            <w:r>
              <w:rPr>
                <w:noProof/>
                <w:webHidden/>
              </w:rPr>
              <w:fldChar w:fldCharType="end"/>
            </w:r>
          </w:hyperlink>
        </w:p>
        <w:p w14:paraId="6A194447" w14:textId="1ADC5B5C" w:rsidR="00C06C66" w:rsidRDefault="00C06C66">
          <w:pPr>
            <w:pStyle w:val="Verzeichnis2"/>
            <w:tabs>
              <w:tab w:val="right" w:leader="dot" w:pos="9396"/>
            </w:tabs>
            <w:rPr>
              <w:rFonts w:eastAsiaTheme="minorEastAsia"/>
              <w:noProof/>
              <w:sz w:val="22"/>
              <w:szCs w:val="22"/>
              <w:lang w:val="de-CH" w:eastAsia="de-CH"/>
            </w:rPr>
          </w:pPr>
          <w:hyperlink w:anchor="_Toc75423805" w:history="1">
            <w:r w:rsidRPr="0011165B">
              <w:rPr>
                <w:rStyle w:val="Hyperlink"/>
                <w:noProof/>
              </w:rPr>
              <w:t>ServiceClass</w:t>
            </w:r>
            <w:r>
              <w:rPr>
                <w:noProof/>
                <w:webHidden/>
              </w:rPr>
              <w:tab/>
            </w:r>
            <w:r>
              <w:rPr>
                <w:noProof/>
                <w:webHidden/>
              </w:rPr>
              <w:fldChar w:fldCharType="begin"/>
            </w:r>
            <w:r>
              <w:rPr>
                <w:noProof/>
                <w:webHidden/>
              </w:rPr>
              <w:instrText xml:space="preserve"> PAGEREF _Toc75423805 \h </w:instrText>
            </w:r>
            <w:r>
              <w:rPr>
                <w:noProof/>
                <w:webHidden/>
              </w:rPr>
            </w:r>
            <w:r>
              <w:rPr>
                <w:noProof/>
                <w:webHidden/>
              </w:rPr>
              <w:fldChar w:fldCharType="separate"/>
            </w:r>
            <w:r>
              <w:rPr>
                <w:noProof/>
                <w:webHidden/>
              </w:rPr>
              <w:t>100</w:t>
            </w:r>
            <w:r>
              <w:rPr>
                <w:noProof/>
                <w:webHidden/>
              </w:rPr>
              <w:fldChar w:fldCharType="end"/>
            </w:r>
          </w:hyperlink>
        </w:p>
        <w:p w14:paraId="665D5632" w14:textId="69E0E63D" w:rsidR="00C06C66" w:rsidRDefault="00C06C66">
          <w:pPr>
            <w:pStyle w:val="Verzeichnis2"/>
            <w:tabs>
              <w:tab w:val="right" w:leader="dot" w:pos="9396"/>
            </w:tabs>
            <w:rPr>
              <w:rFonts w:eastAsiaTheme="minorEastAsia"/>
              <w:noProof/>
              <w:sz w:val="22"/>
              <w:szCs w:val="22"/>
              <w:lang w:val="de-CH" w:eastAsia="de-CH"/>
            </w:rPr>
          </w:pPr>
          <w:hyperlink w:anchor="_Toc75423806" w:history="1">
            <w:r w:rsidRPr="0011165B">
              <w:rPr>
                <w:rStyle w:val="Hyperlink"/>
                <w:noProof/>
              </w:rPr>
              <w:t>ServiceConstraint</w:t>
            </w:r>
            <w:r>
              <w:rPr>
                <w:noProof/>
                <w:webHidden/>
              </w:rPr>
              <w:tab/>
            </w:r>
            <w:r>
              <w:rPr>
                <w:noProof/>
                <w:webHidden/>
              </w:rPr>
              <w:fldChar w:fldCharType="begin"/>
            </w:r>
            <w:r>
              <w:rPr>
                <w:noProof/>
                <w:webHidden/>
              </w:rPr>
              <w:instrText xml:space="preserve"> PAGEREF _Toc75423806 \h </w:instrText>
            </w:r>
            <w:r>
              <w:rPr>
                <w:noProof/>
                <w:webHidden/>
              </w:rPr>
            </w:r>
            <w:r>
              <w:rPr>
                <w:noProof/>
                <w:webHidden/>
              </w:rPr>
              <w:fldChar w:fldCharType="separate"/>
            </w:r>
            <w:r>
              <w:rPr>
                <w:noProof/>
                <w:webHidden/>
              </w:rPr>
              <w:t>101</w:t>
            </w:r>
            <w:r>
              <w:rPr>
                <w:noProof/>
                <w:webHidden/>
              </w:rPr>
              <w:fldChar w:fldCharType="end"/>
            </w:r>
          </w:hyperlink>
        </w:p>
        <w:p w14:paraId="25C0A66A" w14:textId="5E3EBCC4" w:rsidR="00C06C66" w:rsidRDefault="00C06C66">
          <w:pPr>
            <w:pStyle w:val="Verzeichnis3"/>
            <w:tabs>
              <w:tab w:val="right" w:leader="dot" w:pos="9396"/>
            </w:tabs>
            <w:rPr>
              <w:rFonts w:eastAsiaTheme="minorEastAsia"/>
              <w:noProof/>
              <w:sz w:val="22"/>
              <w:szCs w:val="22"/>
              <w:lang w:val="de-CH" w:eastAsia="de-CH"/>
            </w:rPr>
          </w:pPr>
          <w:hyperlink w:anchor="_Toc75423807" w:history="1">
            <w:r w:rsidRPr="0011165B">
              <w:rPr>
                <w:rStyle w:val="Hyperlink"/>
                <w:noProof/>
              </w:rPr>
              <w:t>Data Constraints on ServiceConstraint</w:t>
            </w:r>
            <w:r>
              <w:rPr>
                <w:noProof/>
                <w:webHidden/>
              </w:rPr>
              <w:tab/>
            </w:r>
            <w:r>
              <w:rPr>
                <w:noProof/>
                <w:webHidden/>
              </w:rPr>
              <w:fldChar w:fldCharType="begin"/>
            </w:r>
            <w:r>
              <w:rPr>
                <w:noProof/>
                <w:webHidden/>
              </w:rPr>
              <w:instrText xml:space="preserve"> PAGEREF _Toc75423807 \h </w:instrText>
            </w:r>
            <w:r>
              <w:rPr>
                <w:noProof/>
                <w:webHidden/>
              </w:rPr>
            </w:r>
            <w:r>
              <w:rPr>
                <w:noProof/>
                <w:webHidden/>
              </w:rPr>
              <w:fldChar w:fldCharType="separate"/>
            </w:r>
            <w:r>
              <w:rPr>
                <w:noProof/>
                <w:webHidden/>
              </w:rPr>
              <w:t>102</w:t>
            </w:r>
            <w:r>
              <w:rPr>
                <w:noProof/>
                <w:webHidden/>
              </w:rPr>
              <w:fldChar w:fldCharType="end"/>
            </w:r>
          </w:hyperlink>
        </w:p>
        <w:p w14:paraId="6ABCF9B6" w14:textId="1FFB9041" w:rsidR="00C06C66" w:rsidRDefault="00C06C66">
          <w:pPr>
            <w:pStyle w:val="Verzeichnis2"/>
            <w:tabs>
              <w:tab w:val="right" w:leader="dot" w:pos="9396"/>
            </w:tabs>
            <w:rPr>
              <w:rFonts w:eastAsiaTheme="minorEastAsia"/>
              <w:noProof/>
              <w:sz w:val="22"/>
              <w:szCs w:val="22"/>
              <w:lang w:val="de-CH" w:eastAsia="de-CH"/>
            </w:rPr>
          </w:pPr>
          <w:hyperlink w:anchor="_Toc75423808" w:history="1">
            <w:r w:rsidRPr="0011165B">
              <w:rPr>
                <w:rStyle w:val="Hyperlink"/>
                <w:noProof/>
              </w:rPr>
              <w:t>ServiceLevel</w:t>
            </w:r>
            <w:r>
              <w:rPr>
                <w:noProof/>
                <w:webHidden/>
              </w:rPr>
              <w:tab/>
            </w:r>
            <w:r>
              <w:rPr>
                <w:noProof/>
                <w:webHidden/>
              </w:rPr>
              <w:fldChar w:fldCharType="begin"/>
            </w:r>
            <w:r>
              <w:rPr>
                <w:noProof/>
                <w:webHidden/>
              </w:rPr>
              <w:instrText xml:space="preserve"> PAGEREF _Toc75423808 \h </w:instrText>
            </w:r>
            <w:r>
              <w:rPr>
                <w:noProof/>
                <w:webHidden/>
              </w:rPr>
            </w:r>
            <w:r>
              <w:rPr>
                <w:noProof/>
                <w:webHidden/>
              </w:rPr>
              <w:fldChar w:fldCharType="separate"/>
            </w:r>
            <w:r>
              <w:rPr>
                <w:noProof/>
                <w:webHidden/>
              </w:rPr>
              <w:t>102</w:t>
            </w:r>
            <w:r>
              <w:rPr>
                <w:noProof/>
                <w:webHidden/>
              </w:rPr>
              <w:fldChar w:fldCharType="end"/>
            </w:r>
          </w:hyperlink>
        </w:p>
        <w:p w14:paraId="6EC4A6B6" w14:textId="7F710F14" w:rsidR="00C06C66" w:rsidRDefault="00C06C66">
          <w:pPr>
            <w:pStyle w:val="Verzeichnis2"/>
            <w:tabs>
              <w:tab w:val="right" w:leader="dot" w:pos="9396"/>
            </w:tabs>
            <w:rPr>
              <w:rFonts w:eastAsiaTheme="minorEastAsia"/>
              <w:noProof/>
              <w:sz w:val="22"/>
              <w:szCs w:val="22"/>
              <w:lang w:val="de-CH" w:eastAsia="de-CH"/>
            </w:rPr>
          </w:pPr>
          <w:hyperlink w:anchor="_Toc75423809" w:history="1">
            <w:r w:rsidRPr="0011165B">
              <w:rPr>
                <w:rStyle w:val="Hyperlink"/>
                <w:noProof/>
              </w:rPr>
              <w:t>TravelValidityConstraint</w:t>
            </w:r>
            <w:r>
              <w:rPr>
                <w:noProof/>
                <w:webHidden/>
              </w:rPr>
              <w:tab/>
            </w:r>
            <w:r>
              <w:rPr>
                <w:noProof/>
                <w:webHidden/>
              </w:rPr>
              <w:fldChar w:fldCharType="begin"/>
            </w:r>
            <w:r>
              <w:rPr>
                <w:noProof/>
                <w:webHidden/>
              </w:rPr>
              <w:instrText xml:space="preserve"> PAGEREF _Toc75423809 \h </w:instrText>
            </w:r>
            <w:r>
              <w:rPr>
                <w:noProof/>
                <w:webHidden/>
              </w:rPr>
            </w:r>
            <w:r>
              <w:rPr>
                <w:noProof/>
                <w:webHidden/>
              </w:rPr>
              <w:fldChar w:fldCharType="separate"/>
            </w:r>
            <w:r>
              <w:rPr>
                <w:noProof/>
                <w:webHidden/>
              </w:rPr>
              <w:t>103</w:t>
            </w:r>
            <w:r>
              <w:rPr>
                <w:noProof/>
                <w:webHidden/>
              </w:rPr>
              <w:fldChar w:fldCharType="end"/>
            </w:r>
          </w:hyperlink>
        </w:p>
        <w:p w14:paraId="093C8E07" w14:textId="40438681" w:rsidR="00C06C66" w:rsidRDefault="00C06C66">
          <w:pPr>
            <w:pStyle w:val="Verzeichnis3"/>
            <w:tabs>
              <w:tab w:val="right" w:leader="dot" w:pos="9396"/>
            </w:tabs>
            <w:rPr>
              <w:rFonts w:eastAsiaTheme="minorEastAsia"/>
              <w:noProof/>
              <w:sz w:val="22"/>
              <w:szCs w:val="22"/>
              <w:lang w:val="de-CH" w:eastAsia="de-CH"/>
            </w:rPr>
          </w:pPr>
          <w:hyperlink w:anchor="_Toc75423810" w:history="1">
            <w:r w:rsidRPr="0011165B">
              <w:rPr>
                <w:rStyle w:val="Hyperlink"/>
                <w:noProof/>
              </w:rPr>
              <w:t>Data Constraints on TravelValidityConstraint</w:t>
            </w:r>
            <w:r>
              <w:rPr>
                <w:noProof/>
                <w:webHidden/>
              </w:rPr>
              <w:tab/>
            </w:r>
            <w:r>
              <w:rPr>
                <w:noProof/>
                <w:webHidden/>
              </w:rPr>
              <w:fldChar w:fldCharType="begin"/>
            </w:r>
            <w:r>
              <w:rPr>
                <w:noProof/>
                <w:webHidden/>
              </w:rPr>
              <w:instrText xml:space="preserve"> PAGEREF _Toc75423810 \h </w:instrText>
            </w:r>
            <w:r>
              <w:rPr>
                <w:noProof/>
                <w:webHidden/>
              </w:rPr>
            </w:r>
            <w:r>
              <w:rPr>
                <w:noProof/>
                <w:webHidden/>
              </w:rPr>
              <w:fldChar w:fldCharType="separate"/>
            </w:r>
            <w:r>
              <w:rPr>
                <w:noProof/>
                <w:webHidden/>
              </w:rPr>
              <w:t>104</w:t>
            </w:r>
            <w:r>
              <w:rPr>
                <w:noProof/>
                <w:webHidden/>
              </w:rPr>
              <w:fldChar w:fldCharType="end"/>
            </w:r>
          </w:hyperlink>
        </w:p>
        <w:p w14:paraId="73216A65" w14:textId="0AC1F1B1" w:rsidR="00C06C66" w:rsidRDefault="00C06C66">
          <w:pPr>
            <w:pStyle w:val="Verzeichnis2"/>
            <w:tabs>
              <w:tab w:val="right" w:leader="dot" w:pos="9396"/>
            </w:tabs>
            <w:rPr>
              <w:rFonts w:eastAsiaTheme="minorEastAsia"/>
              <w:noProof/>
              <w:sz w:val="22"/>
              <w:szCs w:val="22"/>
              <w:lang w:val="de-CH" w:eastAsia="de-CH"/>
            </w:rPr>
          </w:pPr>
          <w:hyperlink w:anchor="_Toc75423811" w:history="1">
            <w:r w:rsidRPr="0011165B">
              <w:rPr>
                <w:rStyle w:val="Hyperlink"/>
                <w:noProof/>
              </w:rPr>
              <w:t>ZoneDefinition</w:t>
            </w:r>
            <w:r>
              <w:rPr>
                <w:noProof/>
                <w:webHidden/>
              </w:rPr>
              <w:tab/>
            </w:r>
            <w:r>
              <w:rPr>
                <w:noProof/>
                <w:webHidden/>
              </w:rPr>
              <w:fldChar w:fldCharType="begin"/>
            </w:r>
            <w:r>
              <w:rPr>
                <w:noProof/>
                <w:webHidden/>
              </w:rPr>
              <w:instrText xml:space="preserve"> PAGEREF _Toc75423811 \h </w:instrText>
            </w:r>
            <w:r>
              <w:rPr>
                <w:noProof/>
                <w:webHidden/>
              </w:rPr>
            </w:r>
            <w:r>
              <w:rPr>
                <w:noProof/>
                <w:webHidden/>
              </w:rPr>
              <w:fldChar w:fldCharType="separate"/>
            </w:r>
            <w:r>
              <w:rPr>
                <w:noProof/>
                <w:webHidden/>
              </w:rPr>
              <w:t>106</w:t>
            </w:r>
            <w:r>
              <w:rPr>
                <w:noProof/>
                <w:webHidden/>
              </w:rPr>
              <w:fldChar w:fldCharType="end"/>
            </w:r>
          </w:hyperlink>
        </w:p>
        <w:p w14:paraId="63FBAC4F" w14:textId="10C1B81F" w:rsidR="00C06C66" w:rsidRDefault="00C06C66">
          <w:pPr>
            <w:pStyle w:val="Verzeichnis1"/>
            <w:tabs>
              <w:tab w:val="right" w:leader="dot" w:pos="9396"/>
            </w:tabs>
            <w:rPr>
              <w:rFonts w:eastAsiaTheme="minorEastAsia"/>
              <w:noProof/>
              <w:sz w:val="22"/>
              <w:szCs w:val="22"/>
              <w:lang w:val="de-CH" w:eastAsia="de-CH"/>
            </w:rPr>
          </w:pPr>
          <w:hyperlink w:anchor="_Toc75423812" w:history="1">
            <w:r w:rsidRPr="0011165B">
              <w:rPr>
                <w:rStyle w:val="Hyperlink"/>
                <w:noProof/>
              </w:rPr>
              <w:t>Offline Sale and Distribution</w:t>
            </w:r>
            <w:r>
              <w:rPr>
                <w:noProof/>
                <w:webHidden/>
              </w:rPr>
              <w:tab/>
            </w:r>
            <w:r>
              <w:rPr>
                <w:noProof/>
                <w:webHidden/>
              </w:rPr>
              <w:fldChar w:fldCharType="begin"/>
            </w:r>
            <w:r>
              <w:rPr>
                <w:noProof/>
                <w:webHidden/>
              </w:rPr>
              <w:instrText xml:space="preserve"> PAGEREF _Toc75423812 \h </w:instrText>
            </w:r>
            <w:r>
              <w:rPr>
                <w:noProof/>
                <w:webHidden/>
              </w:rPr>
            </w:r>
            <w:r>
              <w:rPr>
                <w:noProof/>
                <w:webHidden/>
              </w:rPr>
              <w:fldChar w:fldCharType="separate"/>
            </w:r>
            <w:r>
              <w:rPr>
                <w:noProof/>
                <w:webHidden/>
              </w:rPr>
              <w:t>107</w:t>
            </w:r>
            <w:r>
              <w:rPr>
                <w:noProof/>
                <w:webHidden/>
              </w:rPr>
              <w:fldChar w:fldCharType="end"/>
            </w:r>
          </w:hyperlink>
        </w:p>
        <w:p w14:paraId="490E4A36" w14:textId="319F62BC" w:rsidR="00C06C66" w:rsidRDefault="00C06C66">
          <w:pPr>
            <w:pStyle w:val="Verzeichnis2"/>
            <w:tabs>
              <w:tab w:val="right" w:leader="dot" w:pos="9396"/>
            </w:tabs>
            <w:rPr>
              <w:rFonts w:eastAsiaTheme="minorEastAsia"/>
              <w:noProof/>
              <w:sz w:val="22"/>
              <w:szCs w:val="22"/>
              <w:lang w:val="de-CH" w:eastAsia="de-CH"/>
            </w:rPr>
          </w:pPr>
          <w:hyperlink w:anchor="_Toc75423813" w:history="1">
            <w:r w:rsidRPr="0011165B">
              <w:rPr>
                <w:rStyle w:val="Hyperlink"/>
                <w:noProof/>
              </w:rPr>
              <w:t>General Scenarios</w:t>
            </w:r>
            <w:r>
              <w:rPr>
                <w:noProof/>
                <w:webHidden/>
              </w:rPr>
              <w:tab/>
            </w:r>
            <w:r>
              <w:rPr>
                <w:noProof/>
                <w:webHidden/>
              </w:rPr>
              <w:fldChar w:fldCharType="begin"/>
            </w:r>
            <w:r>
              <w:rPr>
                <w:noProof/>
                <w:webHidden/>
              </w:rPr>
              <w:instrText xml:space="preserve"> PAGEREF _Toc75423813 \h </w:instrText>
            </w:r>
            <w:r>
              <w:rPr>
                <w:noProof/>
                <w:webHidden/>
              </w:rPr>
            </w:r>
            <w:r>
              <w:rPr>
                <w:noProof/>
                <w:webHidden/>
              </w:rPr>
              <w:fldChar w:fldCharType="separate"/>
            </w:r>
            <w:r>
              <w:rPr>
                <w:noProof/>
                <w:webHidden/>
              </w:rPr>
              <w:t>107</w:t>
            </w:r>
            <w:r>
              <w:rPr>
                <w:noProof/>
                <w:webHidden/>
              </w:rPr>
              <w:fldChar w:fldCharType="end"/>
            </w:r>
          </w:hyperlink>
        </w:p>
        <w:p w14:paraId="4441C897" w14:textId="4616F329" w:rsidR="00C06C66" w:rsidRDefault="00C06C66">
          <w:pPr>
            <w:pStyle w:val="Verzeichnis2"/>
            <w:tabs>
              <w:tab w:val="right" w:leader="dot" w:pos="9396"/>
            </w:tabs>
            <w:rPr>
              <w:rFonts w:eastAsiaTheme="minorEastAsia"/>
              <w:noProof/>
              <w:sz w:val="22"/>
              <w:szCs w:val="22"/>
              <w:lang w:val="de-CH" w:eastAsia="de-CH"/>
            </w:rPr>
          </w:pPr>
          <w:hyperlink w:anchor="_Toc75423814" w:history="1">
            <w:r w:rsidRPr="0011165B">
              <w:rPr>
                <w:rStyle w:val="Hyperlink"/>
                <w:noProof/>
              </w:rPr>
              <w:t>Fare Exchange</w:t>
            </w:r>
            <w:r>
              <w:rPr>
                <w:noProof/>
                <w:webHidden/>
              </w:rPr>
              <w:tab/>
            </w:r>
            <w:r>
              <w:rPr>
                <w:noProof/>
                <w:webHidden/>
              </w:rPr>
              <w:fldChar w:fldCharType="begin"/>
            </w:r>
            <w:r>
              <w:rPr>
                <w:noProof/>
                <w:webHidden/>
              </w:rPr>
              <w:instrText xml:space="preserve"> PAGEREF _Toc75423814 \h </w:instrText>
            </w:r>
            <w:r>
              <w:rPr>
                <w:noProof/>
                <w:webHidden/>
              </w:rPr>
            </w:r>
            <w:r>
              <w:rPr>
                <w:noProof/>
                <w:webHidden/>
              </w:rPr>
              <w:fldChar w:fldCharType="separate"/>
            </w:r>
            <w:r>
              <w:rPr>
                <w:noProof/>
                <w:webHidden/>
              </w:rPr>
              <w:t>108</w:t>
            </w:r>
            <w:r>
              <w:rPr>
                <w:noProof/>
                <w:webHidden/>
              </w:rPr>
              <w:fldChar w:fldCharType="end"/>
            </w:r>
          </w:hyperlink>
        </w:p>
        <w:p w14:paraId="2AB933EE" w14:textId="5F350D43" w:rsidR="00C06C66" w:rsidRDefault="00C06C66">
          <w:pPr>
            <w:pStyle w:val="Verzeichnis2"/>
            <w:tabs>
              <w:tab w:val="right" w:leader="dot" w:pos="9396"/>
            </w:tabs>
            <w:rPr>
              <w:rFonts w:eastAsiaTheme="minorEastAsia"/>
              <w:noProof/>
              <w:sz w:val="22"/>
              <w:szCs w:val="22"/>
              <w:lang w:val="de-CH" w:eastAsia="de-CH"/>
            </w:rPr>
          </w:pPr>
          <w:hyperlink w:anchor="_Toc75423815" w:history="1">
            <w:r w:rsidRPr="0011165B">
              <w:rPr>
                <w:rStyle w:val="Hyperlink"/>
                <w:noProof/>
              </w:rPr>
              <w:t>Versioning of Data Delivery Schemas</w:t>
            </w:r>
            <w:r>
              <w:rPr>
                <w:noProof/>
                <w:webHidden/>
              </w:rPr>
              <w:tab/>
            </w:r>
            <w:r>
              <w:rPr>
                <w:noProof/>
                <w:webHidden/>
              </w:rPr>
              <w:fldChar w:fldCharType="begin"/>
            </w:r>
            <w:r>
              <w:rPr>
                <w:noProof/>
                <w:webHidden/>
              </w:rPr>
              <w:instrText xml:space="preserve"> PAGEREF _Toc75423815 \h </w:instrText>
            </w:r>
            <w:r>
              <w:rPr>
                <w:noProof/>
                <w:webHidden/>
              </w:rPr>
            </w:r>
            <w:r>
              <w:rPr>
                <w:noProof/>
                <w:webHidden/>
              </w:rPr>
              <w:fldChar w:fldCharType="separate"/>
            </w:r>
            <w:r>
              <w:rPr>
                <w:noProof/>
                <w:webHidden/>
              </w:rPr>
              <w:t>108</w:t>
            </w:r>
            <w:r>
              <w:rPr>
                <w:noProof/>
                <w:webHidden/>
              </w:rPr>
              <w:fldChar w:fldCharType="end"/>
            </w:r>
          </w:hyperlink>
        </w:p>
        <w:p w14:paraId="1E09FA98" w14:textId="7D767984" w:rsidR="00C06C66" w:rsidRDefault="00C06C66">
          <w:pPr>
            <w:pStyle w:val="Verzeichnis2"/>
            <w:tabs>
              <w:tab w:val="right" w:leader="dot" w:pos="9396"/>
            </w:tabs>
            <w:rPr>
              <w:rFonts w:eastAsiaTheme="minorEastAsia"/>
              <w:noProof/>
              <w:sz w:val="22"/>
              <w:szCs w:val="22"/>
              <w:lang w:val="de-CH" w:eastAsia="de-CH"/>
            </w:rPr>
          </w:pPr>
          <w:hyperlink w:anchor="_Toc75423816" w:history="1">
            <w:r w:rsidRPr="0011165B">
              <w:rPr>
                <w:rStyle w:val="Hyperlink"/>
                <w:noProof/>
              </w:rPr>
              <w:t>Versioning of Data Delivery Data</w:t>
            </w:r>
            <w:r>
              <w:rPr>
                <w:noProof/>
                <w:webHidden/>
              </w:rPr>
              <w:tab/>
            </w:r>
            <w:r>
              <w:rPr>
                <w:noProof/>
                <w:webHidden/>
              </w:rPr>
              <w:fldChar w:fldCharType="begin"/>
            </w:r>
            <w:r>
              <w:rPr>
                <w:noProof/>
                <w:webHidden/>
              </w:rPr>
              <w:instrText xml:space="preserve"> PAGEREF _Toc75423816 \h </w:instrText>
            </w:r>
            <w:r>
              <w:rPr>
                <w:noProof/>
                <w:webHidden/>
              </w:rPr>
            </w:r>
            <w:r>
              <w:rPr>
                <w:noProof/>
                <w:webHidden/>
              </w:rPr>
              <w:fldChar w:fldCharType="separate"/>
            </w:r>
            <w:r>
              <w:rPr>
                <w:noProof/>
                <w:webHidden/>
              </w:rPr>
              <w:t>108</w:t>
            </w:r>
            <w:r>
              <w:rPr>
                <w:noProof/>
                <w:webHidden/>
              </w:rPr>
              <w:fldChar w:fldCharType="end"/>
            </w:r>
          </w:hyperlink>
        </w:p>
        <w:p w14:paraId="7FDF577B" w14:textId="2C8F1F4E" w:rsidR="00C06C66" w:rsidRDefault="00C06C66">
          <w:pPr>
            <w:pStyle w:val="Verzeichnis2"/>
            <w:tabs>
              <w:tab w:val="right" w:leader="dot" w:pos="9396"/>
            </w:tabs>
            <w:rPr>
              <w:rFonts w:eastAsiaTheme="minorEastAsia"/>
              <w:noProof/>
              <w:sz w:val="22"/>
              <w:szCs w:val="22"/>
              <w:lang w:val="de-CH" w:eastAsia="de-CH"/>
            </w:rPr>
          </w:pPr>
          <w:hyperlink w:anchor="_Toc75423817" w:history="1">
            <w:r w:rsidRPr="0011165B">
              <w:rPr>
                <w:rStyle w:val="Hyperlink"/>
                <w:noProof/>
              </w:rPr>
              <w:t>Automated Bulk Data Exchange</w:t>
            </w:r>
            <w:r>
              <w:rPr>
                <w:noProof/>
                <w:webHidden/>
              </w:rPr>
              <w:tab/>
            </w:r>
            <w:r>
              <w:rPr>
                <w:noProof/>
                <w:webHidden/>
              </w:rPr>
              <w:fldChar w:fldCharType="begin"/>
            </w:r>
            <w:r>
              <w:rPr>
                <w:noProof/>
                <w:webHidden/>
              </w:rPr>
              <w:instrText xml:space="preserve"> PAGEREF _Toc75423817 \h </w:instrText>
            </w:r>
            <w:r>
              <w:rPr>
                <w:noProof/>
                <w:webHidden/>
              </w:rPr>
            </w:r>
            <w:r>
              <w:rPr>
                <w:noProof/>
                <w:webHidden/>
              </w:rPr>
              <w:fldChar w:fldCharType="separate"/>
            </w:r>
            <w:r>
              <w:rPr>
                <w:noProof/>
                <w:webHidden/>
              </w:rPr>
              <w:t>108</w:t>
            </w:r>
            <w:r>
              <w:rPr>
                <w:noProof/>
                <w:webHidden/>
              </w:rPr>
              <w:fldChar w:fldCharType="end"/>
            </w:r>
          </w:hyperlink>
        </w:p>
        <w:p w14:paraId="362C07B7" w14:textId="13D4DE8F" w:rsidR="00C06C66" w:rsidRDefault="00C06C66">
          <w:pPr>
            <w:pStyle w:val="Verzeichnis3"/>
            <w:tabs>
              <w:tab w:val="right" w:leader="dot" w:pos="9396"/>
            </w:tabs>
            <w:rPr>
              <w:rFonts w:eastAsiaTheme="minorEastAsia"/>
              <w:noProof/>
              <w:sz w:val="22"/>
              <w:szCs w:val="22"/>
              <w:lang w:val="de-CH" w:eastAsia="de-CH"/>
            </w:rPr>
          </w:pPr>
          <w:hyperlink w:anchor="_Toc75423818" w:history="1">
            <w:r w:rsidRPr="0011165B">
              <w:rPr>
                <w:rStyle w:val="Hyperlink"/>
                <w:noProof/>
              </w:rPr>
              <w:t>AMPQ Header Parameter</w:t>
            </w:r>
            <w:r>
              <w:rPr>
                <w:noProof/>
                <w:webHidden/>
              </w:rPr>
              <w:tab/>
            </w:r>
            <w:r>
              <w:rPr>
                <w:noProof/>
                <w:webHidden/>
              </w:rPr>
              <w:fldChar w:fldCharType="begin"/>
            </w:r>
            <w:r>
              <w:rPr>
                <w:noProof/>
                <w:webHidden/>
              </w:rPr>
              <w:instrText xml:space="preserve"> PAGEREF _Toc75423818 \h </w:instrText>
            </w:r>
            <w:r>
              <w:rPr>
                <w:noProof/>
                <w:webHidden/>
              </w:rPr>
            </w:r>
            <w:r>
              <w:rPr>
                <w:noProof/>
                <w:webHidden/>
              </w:rPr>
              <w:fldChar w:fldCharType="separate"/>
            </w:r>
            <w:r>
              <w:rPr>
                <w:noProof/>
                <w:webHidden/>
              </w:rPr>
              <w:t>108</w:t>
            </w:r>
            <w:r>
              <w:rPr>
                <w:noProof/>
                <w:webHidden/>
              </w:rPr>
              <w:fldChar w:fldCharType="end"/>
            </w:r>
          </w:hyperlink>
        </w:p>
        <w:p w14:paraId="5230BF09" w14:textId="12EDBDDA" w:rsidR="00C06C66" w:rsidRDefault="00C06C66">
          <w:pPr>
            <w:pStyle w:val="Verzeichnis2"/>
            <w:tabs>
              <w:tab w:val="right" w:leader="dot" w:pos="9396"/>
            </w:tabs>
            <w:rPr>
              <w:rFonts w:eastAsiaTheme="minorEastAsia"/>
              <w:noProof/>
              <w:sz w:val="22"/>
              <w:szCs w:val="22"/>
              <w:lang w:val="de-CH" w:eastAsia="de-CH"/>
            </w:rPr>
          </w:pPr>
          <w:hyperlink w:anchor="_Toc75423819" w:history="1">
            <w:r w:rsidRPr="0011165B">
              <w:rPr>
                <w:rStyle w:val="Hyperlink"/>
                <w:noProof/>
              </w:rPr>
              <w:t>Asynchronous Fare Data Delivery</w:t>
            </w:r>
            <w:r>
              <w:rPr>
                <w:noProof/>
                <w:webHidden/>
              </w:rPr>
              <w:tab/>
            </w:r>
            <w:r>
              <w:rPr>
                <w:noProof/>
                <w:webHidden/>
              </w:rPr>
              <w:fldChar w:fldCharType="begin"/>
            </w:r>
            <w:r>
              <w:rPr>
                <w:noProof/>
                <w:webHidden/>
              </w:rPr>
              <w:instrText xml:space="preserve"> PAGEREF _Toc75423819 \h </w:instrText>
            </w:r>
            <w:r>
              <w:rPr>
                <w:noProof/>
                <w:webHidden/>
              </w:rPr>
            </w:r>
            <w:r>
              <w:rPr>
                <w:noProof/>
                <w:webHidden/>
              </w:rPr>
              <w:fldChar w:fldCharType="separate"/>
            </w:r>
            <w:r>
              <w:rPr>
                <w:noProof/>
                <w:webHidden/>
              </w:rPr>
              <w:t>109</w:t>
            </w:r>
            <w:r>
              <w:rPr>
                <w:noProof/>
                <w:webHidden/>
              </w:rPr>
              <w:fldChar w:fldCharType="end"/>
            </w:r>
          </w:hyperlink>
        </w:p>
        <w:p w14:paraId="331DA804" w14:textId="64CC1063" w:rsidR="00C06C66" w:rsidRDefault="00C06C66">
          <w:pPr>
            <w:pStyle w:val="Verzeichnis3"/>
            <w:tabs>
              <w:tab w:val="right" w:leader="dot" w:pos="9396"/>
            </w:tabs>
            <w:rPr>
              <w:rFonts w:eastAsiaTheme="minorEastAsia"/>
              <w:noProof/>
              <w:sz w:val="22"/>
              <w:szCs w:val="22"/>
              <w:lang w:val="de-CH" w:eastAsia="de-CH"/>
            </w:rPr>
          </w:pPr>
          <w:hyperlink w:anchor="_Toc75423820" w:history="1">
            <w:r w:rsidRPr="0011165B">
              <w:rPr>
                <w:rStyle w:val="Hyperlink"/>
                <w:noProof/>
              </w:rPr>
              <w:t>Definition of a Single Fare</w:t>
            </w:r>
            <w:r>
              <w:rPr>
                <w:noProof/>
                <w:webHidden/>
              </w:rPr>
              <w:tab/>
            </w:r>
            <w:r>
              <w:rPr>
                <w:noProof/>
                <w:webHidden/>
              </w:rPr>
              <w:fldChar w:fldCharType="begin"/>
            </w:r>
            <w:r>
              <w:rPr>
                <w:noProof/>
                <w:webHidden/>
              </w:rPr>
              <w:instrText xml:space="preserve"> PAGEREF _Toc75423820 \h </w:instrText>
            </w:r>
            <w:r>
              <w:rPr>
                <w:noProof/>
                <w:webHidden/>
              </w:rPr>
            </w:r>
            <w:r>
              <w:rPr>
                <w:noProof/>
                <w:webHidden/>
              </w:rPr>
              <w:fldChar w:fldCharType="separate"/>
            </w:r>
            <w:r>
              <w:rPr>
                <w:noProof/>
                <w:webHidden/>
              </w:rPr>
              <w:t>111</w:t>
            </w:r>
            <w:r>
              <w:rPr>
                <w:noProof/>
                <w:webHidden/>
              </w:rPr>
              <w:fldChar w:fldCharType="end"/>
            </w:r>
          </w:hyperlink>
        </w:p>
        <w:p w14:paraId="13C382F0" w14:textId="3F0F3C94" w:rsidR="00C06C66" w:rsidRDefault="00C06C66">
          <w:pPr>
            <w:pStyle w:val="Verzeichnis2"/>
            <w:tabs>
              <w:tab w:val="right" w:leader="dot" w:pos="9396"/>
            </w:tabs>
            <w:rPr>
              <w:rFonts w:eastAsiaTheme="minorEastAsia"/>
              <w:noProof/>
              <w:sz w:val="22"/>
              <w:szCs w:val="22"/>
              <w:lang w:val="de-CH" w:eastAsia="de-CH"/>
            </w:rPr>
          </w:pPr>
          <w:hyperlink w:anchor="_Toc75423821" w:history="1">
            <w:r w:rsidRPr="0011165B">
              <w:rPr>
                <w:rStyle w:val="Hyperlink"/>
                <w:noProof/>
              </w:rPr>
              <w:t>Basic definitions included in the data delivery</w:t>
            </w:r>
            <w:r>
              <w:rPr>
                <w:noProof/>
                <w:webHidden/>
              </w:rPr>
              <w:tab/>
            </w:r>
            <w:r>
              <w:rPr>
                <w:noProof/>
                <w:webHidden/>
              </w:rPr>
              <w:fldChar w:fldCharType="begin"/>
            </w:r>
            <w:r>
              <w:rPr>
                <w:noProof/>
                <w:webHidden/>
              </w:rPr>
              <w:instrText xml:space="preserve"> PAGEREF _Toc75423821 \h </w:instrText>
            </w:r>
            <w:r>
              <w:rPr>
                <w:noProof/>
                <w:webHidden/>
              </w:rPr>
            </w:r>
            <w:r>
              <w:rPr>
                <w:noProof/>
                <w:webHidden/>
              </w:rPr>
              <w:fldChar w:fldCharType="separate"/>
            </w:r>
            <w:r>
              <w:rPr>
                <w:noProof/>
                <w:webHidden/>
              </w:rPr>
              <w:t>115</w:t>
            </w:r>
            <w:r>
              <w:rPr>
                <w:noProof/>
                <w:webHidden/>
              </w:rPr>
              <w:fldChar w:fldCharType="end"/>
            </w:r>
          </w:hyperlink>
        </w:p>
        <w:p w14:paraId="4E82F0BA" w14:textId="636407EF" w:rsidR="00C06C66" w:rsidRDefault="00C06C66">
          <w:pPr>
            <w:pStyle w:val="Verzeichnis3"/>
            <w:tabs>
              <w:tab w:val="right" w:leader="dot" w:pos="9396"/>
            </w:tabs>
            <w:rPr>
              <w:rFonts w:eastAsiaTheme="minorEastAsia"/>
              <w:noProof/>
              <w:sz w:val="22"/>
              <w:szCs w:val="22"/>
              <w:lang w:val="de-CH" w:eastAsia="de-CH"/>
            </w:rPr>
          </w:pPr>
          <w:hyperlink w:anchor="_Toc75423822" w:history="1">
            <w:r w:rsidRPr="0011165B">
              <w:rPr>
                <w:rStyle w:val="Hyperlink"/>
                <w:noProof/>
              </w:rPr>
              <w:t>Calendar</w:t>
            </w:r>
            <w:r>
              <w:rPr>
                <w:noProof/>
                <w:webHidden/>
              </w:rPr>
              <w:tab/>
            </w:r>
            <w:r>
              <w:rPr>
                <w:noProof/>
                <w:webHidden/>
              </w:rPr>
              <w:fldChar w:fldCharType="begin"/>
            </w:r>
            <w:r>
              <w:rPr>
                <w:noProof/>
                <w:webHidden/>
              </w:rPr>
              <w:instrText xml:space="preserve"> PAGEREF _Toc75423822 \h </w:instrText>
            </w:r>
            <w:r>
              <w:rPr>
                <w:noProof/>
                <w:webHidden/>
              </w:rPr>
            </w:r>
            <w:r>
              <w:rPr>
                <w:noProof/>
                <w:webHidden/>
              </w:rPr>
              <w:fldChar w:fldCharType="separate"/>
            </w:r>
            <w:r>
              <w:rPr>
                <w:noProof/>
                <w:webHidden/>
              </w:rPr>
              <w:t>115</w:t>
            </w:r>
            <w:r>
              <w:rPr>
                <w:noProof/>
                <w:webHidden/>
              </w:rPr>
              <w:fldChar w:fldCharType="end"/>
            </w:r>
          </w:hyperlink>
        </w:p>
        <w:p w14:paraId="1059EA9D" w14:textId="0CD75D57" w:rsidR="00C06C66" w:rsidRDefault="00C06C66">
          <w:pPr>
            <w:pStyle w:val="Verzeichnis3"/>
            <w:tabs>
              <w:tab w:val="right" w:leader="dot" w:pos="9396"/>
            </w:tabs>
            <w:rPr>
              <w:rFonts w:eastAsiaTheme="minorEastAsia"/>
              <w:noProof/>
              <w:sz w:val="22"/>
              <w:szCs w:val="22"/>
              <w:lang w:val="de-CH" w:eastAsia="de-CH"/>
            </w:rPr>
          </w:pPr>
          <w:hyperlink w:anchor="_Toc75423823" w:history="1">
            <w:r w:rsidRPr="0011165B">
              <w:rPr>
                <w:rStyle w:val="Hyperlink"/>
                <w:noProof/>
              </w:rPr>
              <w:t>Text</w:t>
            </w:r>
            <w:r>
              <w:rPr>
                <w:noProof/>
                <w:webHidden/>
              </w:rPr>
              <w:tab/>
            </w:r>
            <w:r>
              <w:rPr>
                <w:noProof/>
                <w:webHidden/>
              </w:rPr>
              <w:fldChar w:fldCharType="begin"/>
            </w:r>
            <w:r>
              <w:rPr>
                <w:noProof/>
                <w:webHidden/>
              </w:rPr>
              <w:instrText xml:space="preserve"> PAGEREF _Toc75423823 \h </w:instrText>
            </w:r>
            <w:r>
              <w:rPr>
                <w:noProof/>
                <w:webHidden/>
              </w:rPr>
            </w:r>
            <w:r>
              <w:rPr>
                <w:noProof/>
                <w:webHidden/>
              </w:rPr>
              <w:fldChar w:fldCharType="separate"/>
            </w:r>
            <w:r>
              <w:rPr>
                <w:noProof/>
                <w:webHidden/>
              </w:rPr>
              <w:t>116</w:t>
            </w:r>
            <w:r>
              <w:rPr>
                <w:noProof/>
                <w:webHidden/>
              </w:rPr>
              <w:fldChar w:fldCharType="end"/>
            </w:r>
          </w:hyperlink>
        </w:p>
        <w:p w14:paraId="648A30BF" w14:textId="7E1830DC" w:rsidR="00C06C66" w:rsidRDefault="00C06C66">
          <w:pPr>
            <w:pStyle w:val="Verzeichnis3"/>
            <w:tabs>
              <w:tab w:val="right" w:leader="dot" w:pos="9396"/>
            </w:tabs>
            <w:rPr>
              <w:rFonts w:eastAsiaTheme="minorEastAsia"/>
              <w:noProof/>
              <w:sz w:val="22"/>
              <w:szCs w:val="22"/>
              <w:lang w:val="de-CH" w:eastAsia="de-CH"/>
            </w:rPr>
          </w:pPr>
          <w:hyperlink w:anchor="_Toc75423824" w:history="1">
            <w:r w:rsidRPr="0011165B">
              <w:rPr>
                <w:rStyle w:val="Hyperlink"/>
                <w:noProof/>
              </w:rPr>
              <w:t>Station Names</w:t>
            </w:r>
            <w:r>
              <w:rPr>
                <w:noProof/>
                <w:webHidden/>
              </w:rPr>
              <w:tab/>
            </w:r>
            <w:r>
              <w:rPr>
                <w:noProof/>
                <w:webHidden/>
              </w:rPr>
              <w:fldChar w:fldCharType="begin"/>
            </w:r>
            <w:r>
              <w:rPr>
                <w:noProof/>
                <w:webHidden/>
              </w:rPr>
              <w:instrText xml:space="preserve"> PAGEREF _Toc75423824 \h </w:instrText>
            </w:r>
            <w:r>
              <w:rPr>
                <w:noProof/>
                <w:webHidden/>
              </w:rPr>
            </w:r>
            <w:r>
              <w:rPr>
                <w:noProof/>
                <w:webHidden/>
              </w:rPr>
              <w:fldChar w:fldCharType="separate"/>
            </w:r>
            <w:r>
              <w:rPr>
                <w:noProof/>
                <w:webHidden/>
              </w:rPr>
              <w:t>118</w:t>
            </w:r>
            <w:r>
              <w:rPr>
                <w:noProof/>
                <w:webHidden/>
              </w:rPr>
              <w:fldChar w:fldCharType="end"/>
            </w:r>
          </w:hyperlink>
        </w:p>
        <w:p w14:paraId="247CF391" w14:textId="0C924B15" w:rsidR="00C06C66" w:rsidRDefault="00C06C66">
          <w:pPr>
            <w:pStyle w:val="Verzeichnis3"/>
            <w:tabs>
              <w:tab w:val="right" w:leader="dot" w:pos="9396"/>
            </w:tabs>
            <w:rPr>
              <w:rFonts w:eastAsiaTheme="minorEastAsia"/>
              <w:noProof/>
              <w:sz w:val="22"/>
              <w:szCs w:val="22"/>
              <w:lang w:val="de-CH" w:eastAsia="de-CH"/>
            </w:rPr>
          </w:pPr>
          <w:hyperlink w:anchor="_Toc75423825" w:history="1">
            <w:r w:rsidRPr="0011165B">
              <w:rPr>
                <w:rStyle w:val="Hyperlink"/>
                <w:noProof/>
              </w:rPr>
              <w:t>Reduction Cards</w:t>
            </w:r>
            <w:r>
              <w:rPr>
                <w:noProof/>
                <w:webHidden/>
              </w:rPr>
              <w:tab/>
            </w:r>
            <w:r>
              <w:rPr>
                <w:noProof/>
                <w:webHidden/>
              </w:rPr>
              <w:fldChar w:fldCharType="begin"/>
            </w:r>
            <w:r>
              <w:rPr>
                <w:noProof/>
                <w:webHidden/>
              </w:rPr>
              <w:instrText xml:space="preserve"> PAGEREF _Toc75423825 \h </w:instrText>
            </w:r>
            <w:r>
              <w:rPr>
                <w:noProof/>
                <w:webHidden/>
              </w:rPr>
            </w:r>
            <w:r>
              <w:rPr>
                <w:noProof/>
                <w:webHidden/>
              </w:rPr>
              <w:fldChar w:fldCharType="separate"/>
            </w:r>
            <w:r>
              <w:rPr>
                <w:noProof/>
                <w:webHidden/>
              </w:rPr>
              <w:t>120</w:t>
            </w:r>
            <w:r>
              <w:rPr>
                <w:noProof/>
                <w:webHidden/>
              </w:rPr>
              <w:fldChar w:fldCharType="end"/>
            </w:r>
          </w:hyperlink>
        </w:p>
        <w:p w14:paraId="6898D5E5" w14:textId="48F0E673" w:rsidR="00C06C66" w:rsidRDefault="00C06C66">
          <w:pPr>
            <w:pStyle w:val="Verzeichnis3"/>
            <w:tabs>
              <w:tab w:val="right" w:leader="dot" w:pos="9396"/>
            </w:tabs>
            <w:rPr>
              <w:rFonts w:eastAsiaTheme="minorEastAsia"/>
              <w:noProof/>
              <w:sz w:val="22"/>
              <w:szCs w:val="22"/>
              <w:lang w:val="de-CH" w:eastAsia="de-CH"/>
            </w:rPr>
          </w:pPr>
          <w:hyperlink w:anchor="_Toc75423826" w:history="1">
            <w:r w:rsidRPr="0011165B">
              <w:rPr>
                <w:rStyle w:val="Hyperlink"/>
                <w:noProof/>
              </w:rPr>
              <w:t>Connection Points</w:t>
            </w:r>
            <w:r>
              <w:rPr>
                <w:noProof/>
                <w:webHidden/>
              </w:rPr>
              <w:tab/>
            </w:r>
            <w:r>
              <w:rPr>
                <w:noProof/>
                <w:webHidden/>
              </w:rPr>
              <w:fldChar w:fldCharType="begin"/>
            </w:r>
            <w:r>
              <w:rPr>
                <w:noProof/>
                <w:webHidden/>
              </w:rPr>
              <w:instrText xml:space="preserve"> PAGEREF _Toc75423826 \h </w:instrText>
            </w:r>
            <w:r>
              <w:rPr>
                <w:noProof/>
                <w:webHidden/>
              </w:rPr>
            </w:r>
            <w:r>
              <w:rPr>
                <w:noProof/>
                <w:webHidden/>
              </w:rPr>
              <w:fldChar w:fldCharType="separate"/>
            </w:r>
            <w:r>
              <w:rPr>
                <w:noProof/>
                <w:webHidden/>
              </w:rPr>
              <w:t>122</w:t>
            </w:r>
            <w:r>
              <w:rPr>
                <w:noProof/>
                <w:webHidden/>
              </w:rPr>
              <w:fldChar w:fldCharType="end"/>
            </w:r>
          </w:hyperlink>
        </w:p>
        <w:p w14:paraId="4A529253" w14:textId="3B7E8BA7" w:rsidR="00C06C66" w:rsidRDefault="00C06C66">
          <w:pPr>
            <w:pStyle w:val="Verzeichnis3"/>
            <w:tabs>
              <w:tab w:val="right" w:leader="dot" w:pos="9396"/>
            </w:tabs>
            <w:rPr>
              <w:rFonts w:eastAsiaTheme="minorEastAsia"/>
              <w:noProof/>
              <w:sz w:val="22"/>
              <w:szCs w:val="22"/>
              <w:lang w:val="de-CH" w:eastAsia="de-CH"/>
            </w:rPr>
          </w:pPr>
          <w:hyperlink w:anchor="_Toc75423827" w:history="1">
            <w:r w:rsidRPr="0011165B">
              <w:rPr>
                <w:rStyle w:val="Hyperlink"/>
                <w:noProof/>
              </w:rPr>
              <w:t>Fare Reference Station Set</w:t>
            </w:r>
            <w:r>
              <w:rPr>
                <w:noProof/>
                <w:webHidden/>
              </w:rPr>
              <w:tab/>
            </w:r>
            <w:r>
              <w:rPr>
                <w:noProof/>
                <w:webHidden/>
              </w:rPr>
              <w:fldChar w:fldCharType="begin"/>
            </w:r>
            <w:r>
              <w:rPr>
                <w:noProof/>
                <w:webHidden/>
              </w:rPr>
              <w:instrText xml:space="preserve"> PAGEREF _Toc75423827 \h </w:instrText>
            </w:r>
            <w:r>
              <w:rPr>
                <w:noProof/>
                <w:webHidden/>
              </w:rPr>
            </w:r>
            <w:r>
              <w:rPr>
                <w:noProof/>
                <w:webHidden/>
              </w:rPr>
              <w:fldChar w:fldCharType="separate"/>
            </w:r>
            <w:r>
              <w:rPr>
                <w:noProof/>
                <w:webHidden/>
              </w:rPr>
              <w:t>122</w:t>
            </w:r>
            <w:r>
              <w:rPr>
                <w:noProof/>
                <w:webHidden/>
              </w:rPr>
              <w:fldChar w:fldCharType="end"/>
            </w:r>
          </w:hyperlink>
        </w:p>
        <w:p w14:paraId="5CC455B7" w14:textId="54B521C1" w:rsidR="00C06C66" w:rsidRDefault="00C06C66">
          <w:pPr>
            <w:pStyle w:val="Verzeichnis3"/>
            <w:tabs>
              <w:tab w:val="right" w:leader="dot" w:pos="9396"/>
            </w:tabs>
            <w:rPr>
              <w:rFonts w:eastAsiaTheme="minorEastAsia"/>
              <w:noProof/>
              <w:sz w:val="22"/>
              <w:szCs w:val="22"/>
              <w:lang w:val="de-CH" w:eastAsia="de-CH"/>
            </w:rPr>
          </w:pPr>
          <w:hyperlink w:anchor="_Toc75423828" w:history="1">
            <w:r w:rsidRPr="0011165B">
              <w:rPr>
                <w:rStyle w:val="Hyperlink"/>
                <w:noProof/>
              </w:rPr>
              <w:t>Price</w:t>
            </w:r>
            <w:r>
              <w:rPr>
                <w:noProof/>
                <w:webHidden/>
              </w:rPr>
              <w:tab/>
            </w:r>
            <w:r>
              <w:rPr>
                <w:noProof/>
                <w:webHidden/>
              </w:rPr>
              <w:fldChar w:fldCharType="begin"/>
            </w:r>
            <w:r>
              <w:rPr>
                <w:noProof/>
                <w:webHidden/>
              </w:rPr>
              <w:instrText xml:space="preserve"> PAGEREF _Toc75423828 \h </w:instrText>
            </w:r>
            <w:r>
              <w:rPr>
                <w:noProof/>
                <w:webHidden/>
              </w:rPr>
            </w:r>
            <w:r>
              <w:rPr>
                <w:noProof/>
                <w:webHidden/>
              </w:rPr>
              <w:fldChar w:fldCharType="separate"/>
            </w:r>
            <w:r>
              <w:rPr>
                <w:noProof/>
                <w:webHidden/>
              </w:rPr>
              <w:t>123</w:t>
            </w:r>
            <w:r>
              <w:rPr>
                <w:noProof/>
                <w:webHidden/>
              </w:rPr>
              <w:fldChar w:fldCharType="end"/>
            </w:r>
          </w:hyperlink>
        </w:p>
        <w:p w14:paraId="731925F8" w14:textId="74BDD566" w:rsidR="00C06C66" w:rsidRDefault="00C06C66">
          <w:pPr>
            <w:pStyle w:val="Verzeichnis2"/>
            <w:tabs>
              <w:tab w:val="right" w:leader="dot" w:pos="9396"/>
            </w:tabs>
            <w:rPr>
              <w:rFonts w:eastAsiaTheme="minorEastAsia"/>
              <w:noProof/>
              <w:sz w:val="22"/>
              <w:szCs w:val="22"/>
              <w:lang w:val="de-CH" w:eastAsia="de-CH"/>
            </w:rPr>
          </w:pPr>
          <w:hyperlink w:anchor="_Toc75423829" w:history="1">
            <w:r w:rsidRPr="0011165B">
              <w:rPr>
                <w:rStyle w:val="Hyperlink"/>
                <w:noProof/>
              </w:rPr>
              <w:t>Definitions of a different fare constraints</w:t>
            </w:r>
            <w:r>
              <w:rPr>
                <w:noProof/>
                <w:webHidden/>
              </w:rPr>
              <w:tab/>
            </w:r>
            <w:r>
              <w:rPr>
                <w:noProof/>
                <w:webHidden/>
              </w:rPr>
              <w:fldChar w:fldCharType="begin"/>
            </w:r>
            <w:r>
              <w:rPr>
                <w:noProof/>
                <w:webHidden/>
              </w:rPr>
              <w:instrText xml:space="preserve"> PAGEREF _Toc75423829 \h </w:instrText>
            </w:r>
            <w:r>
              <w:rPr>
                <w:noProof/>
                <w:webHidden/>
              </w:rPr>
            </w:r>
            <w:r>
              <w:rPr>
                <w:noProof/>
                <w:webHidden/>
              </w:rPr>
              <w:fldChar w:fldCharType="separate"/>
            </w:r>
            <w:r>
              <w:rPr>
                <w:noProof/>
                <w:webHidden/>
              </w:rPr>
              <w:t>124</w:t>
            </w:r>
            <w:r>
              <w:rPr>
                <w:noProof/>
                <w:webHidden/>
              </w:rPr>
              <w:fldChar w:fldCharType="end"/>
            </w:r>
          </w:hyperlink>
        </w:p>
        <w:p w14:paraId="26D288CA" w14:textId="6A555B58" w:rsidR="00C06C66" w:rsidRDefault="00C06C66">
          <w:pPr>
            <w:pStyle w:val="Verzeichnis3"/>
            <w:tabs>
              <w:tab w:val="right" w:leader="dot" w:pos="9396"/>
            </w:tabs>
            <w:rPr>
              <w:rFonts w:eastAsiaTheme="minorEastAsia"/>
              <w:noProof/>
              <w:sz w:val="22"/>
              <w:szCs w:val="22"/>
              <w:lang w:val="de-CH" w:eastAsia="de-CH"/>
            </w:rPr>
          </w:pPr>
          <w:hyperlink w:anchor="_Toc75423830" w:history="1">
            <w:r w:rsidRPr="0011165B">
              <w:rPr>
                <w:rStyle w:val="Hyperlink"/>
                <w:noProof/>
              </w:rPr>
              <w:t>Fare After Sales Constraint</w:t>
            </w:r>
            <w:r>
              <w:rPr>
                <w:noProof/>
                <w:webHidden/>
              </w:rPr>
              <w:tab/>
            </w:r>
            <w:r>
              <w:rPr>
                <w:noProof/>
                <w:webHidden/>
              </w:rPr>
              <w:fldChar w:fldCharType="begin"/>
            </w:r>
            <w:r>
              <w:rPr>
                <w:noProof/>
                <w:webHidden/>
              </w:rPr>
              <w:instrText xml:space="preserve"> PAGEREF _Toc75423830 \h </w:instrText>
            </w:r>
            <w:r>
              <w:rPr>
                <w:noProof/>
                <w:webHidden/>
              </w:rPr>
            </w:r>
            <w:r>
              <w:rPr>
                <w:noProof/>
                <w:webHidden/>
              </w:rPr>
              <w:fldChar w:fldCharType="separate"/>
            </w:r>
            <w:r>
              <w:rPr>
                <w:noProof/>
                <w:webHidden/>
              </w:rPr>
              <w:t>124</w:t>
            </w:r>
            <w:r>
              <w:rPr>
                <w:noProof/>
                <w:webHidden/>
              </w:rPr>
              <w:fldChar w:fldCharType="end"/>
            </w:r>
          </w:hyperlink>
        </w:p>
        <w:p w14:paraId="75D68439" w14:textId="40669D1B" w:rsidR="00C06C66" w:rsidRDefault="00C06C66">
          <w:pPr>
            <w:pStyle w:val="Verzeichnis3"/>
            <w:tabs>
              <w:tab w:val="right" w:leader="dot" w:pos="9396"/>
            </w:tabs>
            <w:rPr>
              <w:rFonts w:eastAsiaTheme="minorEastAsia"/>
              <w:noProof/>
              <w:sz w:val="22"/>
              <w:szCs w:val="22"/>
              <w:lang w:val="de-CH" w:eastAsia="de-CH"/>
            </w:rPr>
          </w:pPr>
          <w:hyperlink w:anchor="_Toc75423831" w:history="1">
            <w:r w:rsidRPr="0011165B">
              <w:rPr>
                <w:rStyle w:val="Hyperlink"/>
                <w:noProof/>
              </w:rPr>
              <w:t>fare carrier constraint</w:t>
            </w:r>
            <w:r>
              <w:rPr>
                <w:noProof/>
                <w:webHidden/>
              </w:rPr>
              <w:tab/>
            </w:r>
            <w:r>
              <w:rPr>
                <w:noProof/>
                <w:webHidden/>
              </w:rPr>
              <w:fldChar w:fldCharType="begin"/>
            </w:r>
            <w:r>
              <w:rPr>
                <w:noProof/>
                <w:webHidden/>
              </w:rPr>
              <w:instrText xml:space="preserve"> PAGEREF _Toc75423831 \h </w:instrText>
            </w:r>
            <w:r>
              <w:rPr>
                <w:noProof/>
                <w:webHidden/>
              </w:rPr>
            </w:r>
            <w:r>
              <w:rPr>
                <w:noProof/>
                <w:webHidden/>
              </w:rPr>
              <w:fldChar w:fldCharType="separate"/>
            </w:r>
            <w:r>
              <w:rPr>
                <w:noProof/>
                <w:webHidden/>
              </w:rPr>
              <w:t>125</w:t>
            </w:r>
            <w:r>
              <w:rPr>
                <w:noProof/>
                <w:webHidden/>
              </w:rPr>
              <w:fldChar w:fldCharType="end"/>
            </w:r>
          </w:hyperlink>
        </w:p>
        <w:p w14:paraId="419B6C8D" w14:textId="1B7E7D72" w:rsidR="00C06C66" w:rsidRDefault="00C06C66">
          <w:pPr>
            <w:pStyle w:val="Verzeichnis3"/>
            <w:tabs>
              <w:tab w:val="right" w:leader="dot" w:pos="9396"/>
            </w:tabs>
            <w:rPr>
              <w:rFonts w:eastAsiaTheme="minorEastAsia"/>
              <w:noProof/>
              <w:sz w:val="22"/>
              <w:szCs w:val="22"/>
              <w:lang w:val="de-CH" w:eastAsia="de-CH"/>
            </w:rPr>
          </w:pPr>
          <w:hyperlink w:anchor="_Toc75423832" w:history="1">
            <w:r w:rsidRPr="0011165B">
              <w:rPr>
                <w:rStyle w:val="Hyperlink"/>
                <w:noProof/>
              </w:rPr>
              <w:t>fare combination constraint</w:t>
            </w:r>
            <w:r>
              <w:rPr>
                <w:noProof/>
                <w:webHidden/>
              </w:rPr>
              <w:tab/>
            </w:r>
            <w:r>
              <w:rPr>
                <w:noProof/>
                <w:webHidden/>
              </w:rPr>
              <w:fldChar w:fldCharType="begin"/>
            </w:r>
            <w:r>
              <w:rPr>
                <w:noProof/>
                <w:webHidden/>
              </w:rPr>
              <w:instrText xml:space="preserve"> PAGEREF _Toc75423832 \h </w:instrText>
            </w:r>
            <w:r>
              <w:rPr>
                <w:noProof/>
                <w:webHidden/>
              </w:rPr>
            </w:r>
            <w:r>
              <w:rPr>
                <w:noProof/>
                <w:webHidden/>
              </w:rPr>
              <w:fldChar w:fldCharType="separate"/>
            </w:r>
            <w:r>
              <w:rPr>
                <w:noProof/>
                <w:webHidden/>
              </w:rPr>
              <w:t>126</w:t>
            </w:r>
            <w:r>
              <w:rPr>
                <w:noProof/>
                <w:webHidden/>
              </w:rPr>
              <w:fldChar w:fldCharType="end"/>
            </w:r>
          </w:hyperlink>
        </w:p>
        <w:p w14:paraId="02A04228" w14:textId="7ED060A1" w:rsidR="00C06C66" w:rsidRDefault="00C06C66">
          <w:pPr>
            <w:pStyle w:val="Verzeichnis3"/>
            <w:tabs>
              <w:tab w:val="right" w:leader="dot" w:pos="9396"/>
            </w:tabs>
            <w:rPr>
              <w:rFonts w:eastAsiaTheme="minorEastAsia"/>
              <w:noProof/>
              <w:sz w:val="22"/>
              <w:szCs w:val="22"/>
              <w:lang w:val="de-CH" w:eastAsia="de-CH"/>
            </w:rPr>
          </w:pPr>
          <w:hyperlink w:anchor="_Toc75423833" w:history="1">
            <w:r w:rsidRPr="0011165B">
              <w:rPr>
                <w:rStyle w:val="Hyperlink"/>
                <w:noProof/>
                <w:lang w:val="fr-CH"/>
              </w:rPr>
              <w:t>Fare Passenger Combination Constraint</w:t>
            </w:r>
            <w:r>
              <w:rPr>
                <w:noProof/>
                <w:webHidden/>
              </w:rPr>
              <w:tab/>
            </w:r>
            <w:r>
              <w:rPr>
                <w:noProof/>
                <w:webHidden/>
              </w:rPr>
              <w:fldChar w:fldCharType="begin"/>
            </w:r>
            <w:r>
              <w:rPr>
                <w:noProof/>
                <w:webHidden/>
              </w:rPr>
              <w:instrText xml:space="preserve"> PAGEREF _Toc75423833 \h </w:instrText>
            </w:r>
            <w:r>
              <w:rPr>
                <w:noProof/>
                <w:webHidden/>
              </w:rPr>
            </w:r>
            <w:r>
              <w:rPr>
                <w:noProof/>
                <w:webHidden/>
              </w:rPr>
              <w:fldChar w:fldCharType="separate"/>
            </w:r>
            <w:r>
              <w:rPr>
                <w:noProof/>
                <w:webHidden/>
              </w:rPr>
              <w:t>127</w:t>
            </w:r>
            <w:r>
              <w:rPr>
                <w:noProof/>
                <w:webHidden/>
              </w:rPr>
              <w:fldChar w:fldCharType="end"/>
            </w:r>
          </w:hyperlink>
        </w:p>
        <w:p w14:paraId="59169F58" w14:textId="54D9E9B5" w:rsidR="00C06C66" w:rsidRDefault="00C06C66">
          <w:pPr>
            <w:pStyle w:val="Verzeichnis3"/>
            <w:tabs>
              <w:tab w:val="right" w:leader="dot" w:pos="9396"/>
            </w:tabs>
            <w:rPr>
              <w:rFonts w:eastAsiaTheme="minorEastAsia"/>
              <w:noProof/>
              <w:sz w:val="22"/>
              <w:szCs w:val="22"/>
              <w:lang w:val="de-CH" w:eastAsia="de-CH"/>
            </w:rPr>
          </w:pPr>
          <w:hyperlink w:anchor="_Toc75423834" w:history="1">
            <w:r w:rsidRPr="0011165B">
              <w:rPr>
                <w:rStyle w:val="Hyperlink"/>
                <w:noProof/>
                <w:lang w:val="it-CH"/>
              </w:rPr>
              <w:t>fare personal data constraint</w:t>
            </w:r>
            <w:r>
              <w:rPr>
                <w:noProof/>
                <w:webHidden/>
              </w:rPr>
              <w:tab/>
            </w:r>
            <w:r>
              <w:rPr>
                <w:noProof/>
                <w:webHidden/>
              </w:rPr>
              <w:fldChar w:fldCharType="begin"/>
            </w:r>
            <w:r>
              <w:rPr>
                <w:noProof/>
                <w:webHidden/>
              </w:rPr>
              <w:instrText xml:space="preserve"> PAGEREF _Toc75423834 \h </w:instrText>
            </w:r>
            <w:r>
              <w:rPr>
                <w:noProof/>
                <w:webHidden/>
              </w:rPr>
            </w:r>
            <w:r>
              <w:rPr>
                <w:noProof/>
                <w:webHidden/>
              </w:rPr>
              <w:fldChar w:fldCharType="separate"/>
            </w:r>
            <w:r>
              <w:rPr>
                <w:noProof/>
                <w:webHidden/>
              </w:rPr>
              <w:t>128</w:t>
            </w:r>
            <w:r>
              <w:rPr>
                <w:noProof/>
                <w:webHidden/>
              </w:rPr>
              <w:fldChar w:fldCharType="end"/>
            </w:r>
          </w:hyperlink>
        </w:p>
        <w:p w14:paraId="53EBD042" w14:textId="750956BC" w:rsidR="00C06C66" w:rsidRDefault="00C06C66">
          <w:pPr>
            <w:pStyle w:val="Verzeichnis3"/>
            <w:tabs>
              <w:tab w:val="right" w:leader="dot" w:pos="9396"/>
            </w:tabs>
            <w:rPr>
              <w:rFonts w:eastAsiaTheme="minorEastAsia"/>
              <w:noProof/>
              <w:sz w:val="22"/>
              <w:szCs w:val="22"/>
              <w:lang w:val="de-CH" w:eastAsia="de-CH"/>
            </w:rPr>
          </w:pPr>
          <w:hyperlink w:anchor="_Toc75423835" w:history="1">
            <w:r w:rsidRPr="0011165B">
              <w:rPr>
                <w:rStyle w:val="Hyperlink"/>
                <w:noProof/>
              </w:rPr>
              <w:t>fare reduction constraint</w:t>
            </w:r>
            <w:r>
              <w:rPr>
                <w:noProof/>
                <w:webHidden/>
              </w:rPr>
              <w:tab/>
            </w:r>
            <w:r>
              <w:rPr>
                <w:noProof/>
                <w:webHidden/>
              </w:rPr>
              <w:fldChar w:fldCharType="begin"/>
            </w:r>
            <w:r>
              <w:rPr>
                <w:noProof/>
                <w:webHidden/>
              </w:rPr>
              <w:instrText xml:space="preserve"> PAGEREF _Toc75423835 \h </w:instrText>
            </w:r>
            <w:r>
              <w:rPr>
                <w:noProof/>
                <w:webHidden/>
              </w:rPr>
            </w:r>
            <w:r>
              <w:rPr>
                <w:noProof/>
                <w:webHidden/>
              </w:rPr>
              <w:fldChar w:fldCharType="separate"/>
            </w:r>
            <w:r>
              <w:rPr>
                <w:noProof/>
                <w:webHidden/>
              </w:rPr>
              <w:t>130</w:t>
            </w:r>
            <w:r>
              <w:rPr>
                <w:noProof/>
                <w:webHidden/>
              </w:rPr>
              <w:fldChar w:fldCharType="end"/>
            </w:r>
          </w:hyperlink>
        </w:p>
        <w:p w14:paraId="18A143EE" w14:textId="5AF13D52" w:rsidR="00C06C66" w:rsidRDefault="00C06C66">
          <w:pPr>
            <w:pStyle w:val="Verzeichnis3"/>
            <w:tabs>
              <w:tab w:val="right" w:leader="dot" w:pos="9396"/>
            </w:tabs>
            <w:rPr>
              <w:rFonts w:eastAsiaTheme="minorEastAsia"/>
              <w:noProof/>
              <w:sz w:val="22"/>
              <w:szCs w:val="22"/>
              <w:lang w:val="de-CH" w:eastAsia="de-CH"/>
            </w:rPr>
          </w:pPr>
          <w:hyperlink w:anchor="_Toc75423836" w:history="1">
            <w:r w:rsidRPr="0011165B">
              <w:rPr>
                <w:rStyle w:val="Hyperlink"/>
                <w:noProof/>
              </w:rPr>
              <w:t>Fare Regional Constraint</w:t>
            </w:r>
            <w:r>
              <w:rPr>
                <w:noProof/>
                <w:webHidden/>
              </w:rPr>
              <w:tab/>
            </w:r>
            <w:r>
              <w:rPr>
                <w:noProof/>
                <w:webHidden/>
              </w:rPr>
              <w:fldChar w:fldCharType="begin"/>
            </w:r>
            <w:r>
              <w:rPr>
                <w:noProof/>
                <w:webHidden/>
              </w:rPr>
              <w:instrText xml:space="preserve"> PAGEREF _Toc75423836 \h </w:instrText>
            </w:r>
            <w:r>
              <w:rPr>
                <w:noProof/>
                <w:webHidden/>
              </w:rPr>
            </w:r>
            <w:r>
              <w:rPr>
                <w:noProof/>
                <w:webHidden/>
              </w:rPr>
              <w:fldChar w:fldCharType="separate"/>
            </w:r>
            <w:r>
              <w:rPr>
                <w:noProof/>
                <w:webHidden/>
              </w:rPr>
              <w:t>130</w:t>
            </w:r>
            <w:r>
              <w:rPr>
                <w:noProof/>
                <w:webHidden/>
              </w:rPr>
              <w:fldChar w:fldCharType="end"/>
            </w:r>
          </w:hyperlink>
        </w:p>
        <w:p w14:paraId="7DB7ADAA" w14:textId="24B1E3A5" w:rsidR="00C06C66" w:rsidRDefault="00C06C66">
          <w:pPr>
            <w:pStyle w:val="Verzeichnis3"/>
            <w:tabs>
              <w:tab w:val="right" w:leader="dot" w:pos="9396"/>
            </w:tabs>
            <w:rPr>
              <w:rFonts w:eastAsiaTheme="minorEastAsia"/>
              <w:noProof/>
              <w:sz w:val="22"/>
              <w:szCs w:val="22"/>
              <w:lang w:val="de-CH" w:eastAsia="de-CH"/>
            </w:rPr>
          </w:pPr>
          <w:hyperlink w:anchor="_Toc75423837" w:history="1">
            <w:r w:rsidRPr="0011165B">
              <w:rPr>
                <w:rStyle w:val="Hyperlink"/>
                <w:noProof/>
              </w:rPr>
              <w:t>Route Description Example in the Regional Validity</w:t>
            </w:r>
            <w:r>
              <w:rPr>
                <w:noProof/>
                <w:webHidden/>
              </w:rPr>
              <w:tab/>
            </w:r>
            <w:r>
              <w:rPr>
                <w:noProof/>
                <w:webHidden/>
              </w:rPr>
              <w:fldChar w:fldCharType="begin"/>
            </w:r>
            <w:r>
              <w:rPr>
                <w:noProof/>
                <w:webHidden/>
              </w:rPr>
              <w:instrText xml:space="preserve"> PAGEREF _Toc75423837 \h </w:instrText>
            </w:r>
            <w:r>
              <w:rPr>
                <w:noProof/>
                <w:webHidden/>
              </w:rPr>
            </w:r>
            <w:r>
              <w:rPr>
                <w:noProof/>
                <w:webHidden/>
              </w:rPr>
              <w:fldChar w:fldCharType="separate"/>
            </w:r>
            <w:r>
              <w:rPr>
                <w:noProof/>
                <w:webHidden/>
              </w:rPr>
              <w:t>134</w:t>
            </w:r>
            <w:r>
              <w:rPr>
                <w:noProof/>
                <w:webHidden/>
              </w:rPr>
              <w:fldChar w:fldCharType="end"/>
            </w:r>
          </w:hyperlink>
        </w:p>
        <w:p w14:paraId="0A8E5968" w14:textId="29C0977A" w:rsidR="00C06C66" w:rsidRDefault="00C06C66">
          <w:pPr>
            <w:pStyle w:val="Verzeichnis3"/>
            <w:tabs>
              <w:tab w:val="right" w:leader="dot" w:pos="9396"/>
            </w:tabs>
            <w:rPr>
              <w:rFonts w:eastAsiaTheme="minorEastAsia"/>
              <w:noProof/>
              <w:sz w:val="22"/>
              <w:szCs w:val="22"/>
              <w:lang w:val="de-CH" w:eastAsia="de-CH"/>
            </w:rPr>
          </w:pPr>
          <w:hyperlink w:anchor="_Toc75423838" w:history="1">
            <w:r w:rsidRPr="0011165B">
              <w:rPr>
                <w:rStyle w:val="Hyperlink"/>
                <w:noProof/>
              </w:rPr>
              <w:t>Fare Sales Availability Constraint</w:t>
            </w:r>
            <w:r>
              <w:rPr>
                <w:noProof/>
                <w:webHidden/>
              </w:rPr>
              <w:tab/>
            </w:r>
            <w:r>
              <w:rPr>
                <w:noProof/>
                <w:webHidden/>
              </w:rPr>
              <w:fldChar w:fldCharType="begin"/>
            </w:r>
            <w:r>
              <w:rPr>
                <w:noProof/>
                <w:webHidden/>
              </w:rPr>
              <w:instrText xml:space="preserve"> PAGEREF _Toc75423838 \h </w:instrText>
            </w:r>
            <w:r>
              <w:rPr>
                <w:noProof/>
                <w:webHidden/>
              </w:rPr>
            </w:r>
            <w:r>
              <w:rPr>
                <w:noProof/>
                <w:webHidden/>
              </w:rPr>
              <w:fldChar w:fldCharType="separate"/>
            </w:r>
            <w:r>
              <w:rPr>
                <w:noProof/>
                <w:webHidden/>
              </w:rPr>
              <w:t>135</w:t>
            </w:r>
            <w:r>
              <w:rPr>
                <w:noProof/>
                <w:webHidden/>
              </w:rPr>
              <w:fldChar w:fldCharType="end"/>
            </w:r>
          </w:hyperlink>
        </w:p>
        <w:p w14:paraId="1208ADFF" w14:textId="64003622" w:rsidR="00C06C66" w:rsidRDefault="00C06C66">
          <w:pPr>
            <w:pStyle w:val="Verzeichnis3"/>
            <w:tabs>
              <w:tab w:val="right" w:leader="dot" w:pos="9396"/>
            </w:tabs>
            <w:rPr>
              <w:rFonts w:eastAsiaTheme="minorEastAsia"/>
              <w:noProof/>
              <w:sz w:val="22"/>
              <w:szCs w:val="22"/>
              <w:lang w:val="de-CH" w:eastAsia="de-CH"/>
            </w:rPr>
          </w:pPr>
          <w:hyperlink w:anchor="_Toc75423839" w:history="1">
            <w:r w:rsidRPr="0011165B">
              <w:rPr>
                <w:rStyle w:val="Hyperlink"/>
                <w:noProof/>
              </w:rPr>
              <w:t>Fare Service Constraint</w:t>
            </w:r>
            <w:r>
              <w:rPr>
                <w:noProof/>
                <w:webHidden/>
              </w:rPr>
              <w:tab/>
            </w:r>
            <w:r>
              <w:rPr>
                <w:noProof/>
                <w:webHidden/>
              </w:rPr>
              <w:fldChar w:fldCharType="begin"/>
            </w:r>
            <w:r>
              <w:rPr>
                <w:noProof/>
                <w:webHidden/>
              </w:rPr>
              <w:instrText xml:space="preserve"> PAGEREF _Toc75423839 \h </w:instrText>
            </w:r>
            <w:r>
              <w:rPr>
                <w:noProof/>
                <w:webHidden/>
              </w:rPr>
            </w:r>
            <w:r>
              <w:rPr>
                <w:noProof/>
                <w:webHidden/>
              </w:rPr>
              <w:fldChar w:fldCharType="separate"/>
            </w:r>
            <w:r>
              <w:rPr>
                <w:noProof/>
                <w:webHidden/>
              </w:rPr>
              <w:t>136</w:t>
            </w:r>
            <w:r>
              <w:rPr>
                <w:noProof/>
                <w:webHidden/>
              </w:rPr>
              <w:fldChar w:fldCharType="end"/>
            </w:r>
          </w:hyperlink>
        </w:p>
        <w:p w14:paraId="7207C07D" w14:textId="7837CF95" w:rsidR="00C06C66" w:rsidRDefault="00C06C66">
          <w:pPr>
            <w:pStyle w:val="Verzeichnis3"/>
            <w:tabs>
              <w:tab w:val="right" w:leader="dot" w:pos="9396"/>
            </w:tabs>
            <w:rPr>
              <w:rFonts w:eastAsiaTheme="minorEastAsia"/>
              <w:noProof/>
              <w:sz w:val="22"/>
              <w:szCs w:val="22"/>
              <w:lang w:val="de-CH" w:eastAsia="de-CH"/>
            </w:rPr>
          </w:pPr>
          <w:hyperlink w:anchor="_Toc75423840" w:history="1">
            <w:r w:rsidRPr="0011165B">
              <w:rPr>
                <w:rStyle w:val="Hyperlink"/>
                <w:noProof/>
              </w:rPr>
              <w:t>Fare travel validity constraint</w:t>
            </w:r>
            <w:r>
              <w:rPr>
                <w:noProof/>
                <w:webHidden/>
              </w:rPr>
              <w:tab/>
            </w:r>
            <w:r>
              <w:rPr>
                <w:noProof/>
                <w:webHidden/>
              </w:rPr>
              <w:fldChar w:fldCharType="begin"/>
            </w:r>
            <w:r>
              <w:rPr>
                <w:noProof/>
                <w:webHidden/>
              </w:rPr>
              <w:instrText xml:space="preserve"> PAGEREF _Toc75423840 \h </w:instrText>
            </w:r>
            <w:r>
              <w:rPr>
                <w:noProof/>
                <w:webHidden/>
              </w:rPr>
            </w:r>
            <w:r>
              <w:rPr>
                <w:noProof/>
                <w:webHidden/>
              </w:rPr>
              <w:fldChar w:fldCharType="separate"/>
            </w:r>
            <w:r>
              <w:rPr>
                <w:noProof/>
                <w:webHidden/>
              </w:rPr>
              <w:t>138</w:t>
            </w:r>
            <w:r>
              <w:rPr>
                <w:noProof/>
                <w:webHidden/>
              </w:rPr>
              <w:fldChar w:fldCharType="end"/>
            </w:r>
          </w:hyperlink>
        </w:p>
        <w:p w14:paraId="2E7065BC" w14:textId="5656AEB3" w:rsidR="00C06C66" w:rsidRDefault="00C06C66">
          <w:pPr>
            <w:pStyle w:val="Verzeichnis2"/>
            <w:tabs>
              <w:tab w:val="right" w:leader="dot" w:pos="9396"/>
            </w:tabs>
            <w:rPr>
              <w:rFonts w:eastAsiaTheme="minorEastAsia"/>
              <w:noProof/>
              <w:sz w:val="22"/>
              <w:szCs w:val="22"/>
              <w:lang w:val="de-CH" w:eastAsia="de-CH"/>
            </w:rPr>
          </w:pPr>
          <w:hyperlink w:anchor="_Toc75423841" w:history="1">
            <w:r w:rsidRPr="0011165B">
              <w:rPr>
                <w:rStyle w:val="Hyperlink"/>
                <w:noProof/>
              </w:rPr>
              <w:t>Data Supporting Online Services</w:t>
            </w:r>
            <w:r>
              <w:rPr>
                <w:noProof/>
                <w:webHidden/>
              </w:rPr>
              <w:tab/>
            </w:r>
            <w:r>
              <w:rPr>
                <w:noProof/>
                <w:webHidden/>
              </w:rPr>
              <w:fldChar w:fldCharType="begin"/>
            </w:r>
            <w:r>
              <w:rPr>
                <w:noProof/>
                <w:webHidden/>
              </w:rPr>
              <w:instrText xml:space="preserve"> PAGEREF _Toc75423841 \h </w:instrText>
            </w:r>
            <w:r>
              <w:rPr>
                <w:noProof/>
                <w:webHidden/>
              </w:rPr>
            </w:r>
            <w:r>
              <w:rPr>
                <w:noProof/>
                <w:webHidden/>
              </w:rPr>
              <w:fldChar w:fldCharType="separate"/>
            </w:r>
            <w:r>
              <w:rPr>
                <w:noProof/>
                <w:webHidden/>
              </w:rPr>
              <w:t>140</w:t>
            </w:r>
            <w:r>
              <w:rPr>
                <w:noProof/>
                <w:webHidden/>
              </w:rPr>
              <w:fldChar w:fldCharType="end"/>
            </w:r>
          </w:hyperlink>
        </w:p>
        <w:p w14:paraId="28FBAD8C" w14:textId="43CC2A77" w:rsidR="00C06C66" w:rsidRDefault="00C06C66">
          <w:pPr>
            <w:pStyle w:val="Verzeichnis3"/>
            <w:tabs>
              <w:tab w:val="right" w:leader="dot" w:pos="9396"/>
            </w:tabs>
            <w:rPr>
              <w:rFonts w:eastAsiaTheme="minorEastAsia"/>
              <w:noProof/>
              <w:sz w:val="22"/>
              <w:szCs w:val="22"/>
              <w:lang w:val="de-CH" w:eastAsia="de-CH"/>
            </w:rPr>
          </w:pPr>
          <w:hyperlink w:anchor="_Toc75423842" w:history="1">
            <w:r w:rsidRPr="0011165B">
              <w:rPr>
                <w:rStyle w:val="Hyperlink"/>
                <w:noProof/>
              </w:rPr>
              <w:t>Fare Resource Locations</w:t>
            </w:r>
            <w:r>
              <w:rPr>
                <w:noProof/>
                <w:webHidden/>
              </w:rPr>
              <w:tab/>
            </w:r>
            <w:r>
              <w:rPr>
                <w:noProof/>
                <w:webHidden/>
              </w:rPr>
              <w:fldChar w:fldCharType="begin"/>
            </w:r>
            <w:r>
              <w:rPr>
                <w:noProof/>
                <w:webHidden/>
              </w:rPr>
              <w:instrText xml:space="preserve"> PAGEREF _Toc75423842 \h </w:instrText>
            </w:r>
            <w:r>
              <w:rPr>
                <w:noProof/>
                <w:webHidden/>
              </w:rPr>
            </w:r>
            <w:r>
              <w:rPr>
                <w:noProof/>
                <w:webHidden/>
              </w:rPr>
              <w:fldChar w:fldCharType="separate"/>
            </w:r>
            <w:r>
              <w:rPr>
                <w:noProof/>
                <w:webHidden/>
              </w:rPr>
              <w:t>140</w:t>
            </w:r>
            <w:r>
              <w:rPr>
                <w:noProof/>
                <w:webHidden/>
              </w:rPr>
              <w:fldChar w:fldCharType="end"/>
            </w:r>
          </w:hyperlink>
        </w:p>
        <w:p w14:paraId="5A3D9BF0" w14:textId="5D4A95B8" w:rsidR="00C06C66" w:rsidRDefault="00C06C66">
          <w:pPr>
            <w:pStyle w:val="Verzeichnis3"/>
            <w:tabs>
              <w:tab w:val="right" w:leader="dot" w:pos="9396"/>
            </w:tabs>
            <w:rPr>
              <w:rFonts w:eastAsiaTheme="minorEastAsia"/>
              <w:noProof/>
              <w:sz w:val="22"/>
              <w:szCs w:val="22"/>
              <w:lang w:val="de-CH" w:eastAsia="de-CH"/>
            </w:rPr>
          </w:pPr>
          <w:hyperlink w:anchor="_Toc75423843" w:history="1">
            <w:r w:rsidRPr="0011165B">
              <w:rPr>
                <w:rStyle w:val="Hyperlink"/>
                <w:noProof/>
              </w:rPr>
              <w:t>Fare Reservation Parameters</w:t>
            </w:r>
            <w:r>
              <w:rPr>
                <w:noProof/>
                <w:webHidden/>
              </w:rPr>
              <w:tab/>
            </w:r>
            <w:r>
              <w:rPr>
                <w:noProof/>
                <w:webHidden/>
              </w:rPr>
              <w:fldChar w:fldCharType="begin"/>
            </w:r>
            <w:r>
              <w:rPr>
                <w:noProof/>
                <w:webHidden/>
              </w:rPr>
              <w:instrText xml:space="preserve"> PAGEREF _Toc75423843 \h </w:instrText>
            </w:r>
            <w:r>
              <w:rPr>
                <w:noProof/>
                <w:webHidden/>
              </w:rPr>
            </w:r>
            <w:r>
              <w:rPr>
                <w:noProof/>
                <w:webHidden/>
              </w:rPr>
              <w:fldChar w:fldCharType="separate"/>
            </w:r>
            <w:r>
              <w:rPr>
                <w:noProof/>
                <w:webHidden/>
              </w:rPr>
              <w:t>142</w:t>
            </w:r>
            <w:r>
              <w:rPr>
                <w:noProof/>
                <w:webHidden/>
              </w:rPr>
              <w:fldChar w:fldCharType="end"/>
            </w:r>
          </w:hyperlink>
        </w:p>
        <w:p w14:paraId="08943C5A" w14:textId="34172FB6" w:rsidR="00C06C66" w:rsidRDefault="00C06C66">
          <w:pPr>
            <w:pStyle w:val="Verzeichnis1"/>
            <w:tabs>
              <w:tab w:val="right" w:leader="dot" w:pos="9396"/>
            </w:tabs>
            <w:rPr>
              <w:rFonts w:eastAsiaTheme="minorEastAsia"/>
              <w:noProof/>
              <w:sz w:val="22"/>
              <w:szCs w:val="22"/>
              <w:lang w:val="de-CH" w:eastAsia="de-CH"/>
            </w:rPr>
          </w:pPr>
          <w:hyperlink w:anchor="_Toc75423844" w:history="1">
            <w:r w:rsidRPr="0011165B">
              <w:rPr>
                <w:rStyle w:val="Hyperlink"/>
                <w:noProof/>
              </w:rPr>
              <w:t>Online Sale and Distribution</w:t>
            </w:r>
            <w:r>
              <w:rPr>
                <w:noProof/>
                <w:webHidden/>
              </w:rPr>
              <w:tab/>
            </w:r>
            <w:r>
              <w:rPr>
                <w:noProof/>
                <w:webHidden/>
              </w:rPr>
              <w:fldChar w:fldCharType="begin"/>
            </w:r>
            <w:r>
              <w:rPr>
                <w:noProof/>
                <w:webHidden/>
              </w:rPr>
              <w:instrText xml:space="preserve"> PAGEREF _Toc75423844 \h </w:instrText>
            </w:r>
            <w:r>
              <w:rPr>
                <w:noProof/>
                <w:webHidden/>
              </w:rPr>
            </w:r>
            <w:r>
              <w:rPr>
                <w:noProof/>
                <w:webHidden/>
              </w:rPr>
              <w:fldChar w:fldCharType="separate"/>
            </w:r>
            <w:r>
              <w:rPr>
                <w:noProof/>
                <w:webHidden/>
              </w:rPr>
              <w:t>143</w:t>
            </w:r>
            <w:r>
              <w:rPr>
                <w:noProof/>
                <w:webHidden/>
              </w:rPr>
              <w:fldChar w:fldCharType="end"/>
            </w:r>
          </w:hyperlink>
        </w:p>
        <w:p w14:paraId="39DC0D55" w14:textId="3740CB8E" w:rsidR="00C06C66" w:rsidRDefault="00C06C66">
          <w:pPr>
            <w:pStyle w:val="Verzeichnis2"/>
            <w:tabs>
              <w:tab w:val="right" w:leader="dot" w:pos="9396"/>
            </w:tabs>
            <w:rPr>
              <w:rFonts w:eastAsiaTheme="minorEastAsia"/>
              <w:noProof/>
              <w:sz w:val="22"/>
              <w:szCs w:val="22"/>
              <w:lang w:val="de-CH" w:eastAsia="de-CH"/>
            </w:rPr>
          </w:pPr>
          <w:hyperlink w:anchor="_Toc75423845" w:history="1">
            <w:r w:rsidRPr="0011165B">
              <w:rPr>
                <w:rStyle w:val="Hyperlink"/>
                <w:noProof/>
              </w:rPr>
              <w:t>Roles:  Fare Provider, Allocator &amp; Distributor</w:t>
            </w:r>
            <w:r>
              <w:rPr>
                <w:noProof/>
                <w:webHidden/>
              </w:rPr>
              <w:tab/>
            </w:r>
            <w:r>
              <w:rPr>
                <w:noProof/>
                <w:webHidden/>
              </w:rPr>
              <w:fldChar w:fldCharType="begin"/>
            </w:r>
            <w:r>
              <w:rPr>
                <w:noProof/>
                <w:webHidden/>
              </w:rPr>
              <w:instrText xml:space="preserve"> PAGEREF _Toc75423845 \h </w:instrText>
            </w:r>
            <w:r>
              <w:rPr>
                <w:noProof/>
                <w:webHidden/>
              </w:rPr>
            </w:r>
            <w:r>
              <w:rPr>
                <w:noProof/>
                <w:webHidden/>
              </w:rPr>
              <w:fldChar w:fldCharType="separate"/>
            </w:r>
            <w:r>
              <w:rPr>
                <w:noProof/>
                <w:webHidden/>
              </w:rPr>
              <w:t>143</w:t>
            </w:r>
            <w:r>
              <w:rPr>
                <w:noProof/>
                <w:webHidden/>
              </w:rPr>
              <w:fldChar w:fldCharType="end"/>
            </w:r>
          </w:hyperlink>
        </w:p>
        <w:p w14:paraId="49F8380A" w14:textId="4BB2BBED" w:rsidR="00C06C66" w:rsidRDefault="00C06C66">
          <w:pPr>
            <w:pStyle w:val="Verzeichnis2"/>
            <w:tabs>
              <w:tab w:val="right" w:leader="dot" w:pos="9396"/>
            </w:tabs>
            <w:rPr>
              <w:rFonts w:eastAsiaTheme="minorEastAsia"/>
              <w:noProof/>
              <w:sz w:val="22"/>
              <w:szCs w:val="22"/>
              <w:lang w:val="de-CH" w:eastAsia="de-CH"/>
            </w:rPr>
          </w:pPr>
          <w:hyperlink w:anchor="_Toc75423846" w:history="1">
            <w:r w:rsidRPr="0011165B">
              <w:rPr>
                <w:rStyle w:val="Hyperlink"/>
                <w:noProof/>
              </w:rPr>
              <w:t>General scenarios</w:t>
            </w:r>
            <w:r>
              <w:rPr>
                <w:noProof/>
                <w:webHidden/>
              </w:rPr>
              <w:tab/>
            </w:r>
            <w:r>
              <w:rPr>
                <w:noProof/>
                <w:webHidden/>
              </w:rPr>
              <w:fldChar w:fldCharType="begin"/>
            </w:r>
            <w:r>
              <w:rPr>
                <w:noProof/>
                <w:webHidden/>
              </w:rPr>
              <w:instrText xml:space="preserve"> PAGEREF _Toc75423846 \h </w:instrText>
            </w:r>
            <w:r>
              <w:rPr>
                <w:noProof/>
                <w:webHidden/>
              </w:rPr>
            </w:r>
            <w:r>
              <w:rPr>
                <w:noProof/>
                <w:webHidden/>
              </w:rPr>
              <w:fldChar w:fldCharType="separate"/>
            </w:r>
            <w:r>
              <w:rPr>
                <w:noProof/>
                <w:webHidden/>
              </w:rPr>
              <w:t>143</w:t>
            </w:r>
            <w:r>
              <w:rPr>
                <w:noProof/>
                <w:webHidden/>
              </w:rPr>
              <w:fldChar w:fldCharType="end"/>
            </w:r>
          </w:hyperlink>
        </w:p>
        <w:p w14:paraId="528AC062" w14:textId="0FFCAEE3" w:rsidR="00C06C66" w:rsidRDefault="00C06C66">
          <w:pPr>
            <w:pStyle w:val="Verzeichnis3"/>
            <w:tabs>
              <w:tab w:val="right" w:leader="dot" w:pos="9396"/>
            </w:tabs>
            <w:rPr>
              <w:rFonts w:eastAsiaTheme="minorEastAsia"/>
              <w:noProof/>
              <w:sz w:val="22"/>
              <w:szCs w:val="22"/>
              <w:lang w:val="de-CH" w:eastAsia="de-CH"/>
            </w:rPr>
          </w:pPr>
          <w:hyperlink w:anchor="_Toc75423847" w:history="1">
            <w:r w:rsidRPr="0011165B">
              <w:rPr>
                <w:rStyle w:val="Hyperlink"/>
                <w:noProof/>
              </w:rPr>
              <w:t>Fare Provider Role</w:t>
            </w:r>
            <w:r>
              <w:rPr>
                <w:noProof/>
                <w:webHidden/>
              </w:rPr>
              <w:tab/>
            </w:r>
            <w:r>
              <w:rPr>
                <w:noProof/>
                <w:webHidden/>
              </w:rPr>
              <w:fldChar w:fldCharType="begin"/>
            </w:r>
            <w:r>
              <w:rPr>
                <w:noProof/>
                <w:webHidden/>
              </w:rPr>
              <w:instrText xml:space="preserve"> PAGEREF _Toc75423847 \h </w:instrText>
            </w:r>
            <w:r>
              <w:rPr>
                <w:noProof/>
                <w:webHidden/>
              </w:rPr>
            </w:r>
            <w:r>
              <w:rPr>
                <w:noProof/>
                <w:webHidden/>
              </w:rPr>
              <w:fldChar w:fldCharType="separate"/>
            </w:r>
            <w:r>
              <w:rPr>
                <w:noProof/>
                <w:webHidden/>
              </w:rPr>
              <w:t>143</w:t>
            </w:r>
            <w:r>
              <w:rPr>
                <w:noProof/>
                <w:webHidden/>
              </w:rPr>
              <w:fldChar w:fldCharType="end"/>
            </w:r>
          </w:hyperlink>
        </w:p>
        <w:p w14:paraId="300346E5" w14:textId="28B9B7D1" w:rsidR="00C06C66" w:rsidRDefault="00C06C66">
          <w:pPr>
            <w:pStyle w:val="Verzeichnis3"/>
            <w:tabs>
              <w:tab w:val="right" w:leader="dot" w:pos="9396"/>
            </w:tabs>
            <w:rPr>
              <w:rFonts w:eastAsiaTheme="minorEastAsia"/>
              <w:noProof/>
              <w:sz w:val="22"/>
              <w:szCs w:val="22"/>
              <w:lang w:val="de-CH" w:eastAsia="de-CH"/>
            </w:rPr>
          </w:pPr>
          <w:hyperlink w:anchor="_Toc75423848" w:history="1">
            <w:r w:rsidRPr="0011165B">
              <w:rPr>
                <w:rStyle w:val="Hyperlink"/>
                <w:noProof/>
              </w:rPr>
              <w:t>Allocator Role</w:t>
            </w:r>
            <w:r>
              <w:rPr>
                <w:noProof/>
                <w:webHidden/>
              </w:rPr>
              <w:tab/>
            </w:r>
            <w:r>
              <w:rPr>
                <w:noProof/>
                <w:webHidden/>
              </w:rPr>
              <w:fldChar w:fldCharType="begin"/>
            </w:r>
            <w:r>
              <w:rPr>
                <w:noProof/>
                <w:webHidden/>
              </w:rPr>
              <w:instrText xml:space="preserve"> PAGEREF _Toc75423848 \h </w:instrText>
            </w:r>
            <w:r>
              <w:rPr>
                <w:noProof/>
                <w:webHidden/>
              </w:rPr>
            </w:r>
            <w:r>
              <w:rPr>
                <w:noProof/>
                <w:webHidden/>
              </w:rPr>
              <w:fldChar w:fldCharType="separate"/>
            </w:r>
            <w:r>
              <w:rPr>
                <w:noProof/>
                <w:webHidden/>
              </w:rPr>
              <w:t>146</w:t>
            </w:r>
            <w:r>
              <w:rPr>
                <w:noProof/>
                <w:webHidden/>
              </w:rPr>
              <w:fldChar w:fldCharType="end"/>
            </w:r>
          </w:hyperlink>
        </w:p>
        <w:p w14:paraId="08C38A20" w14:textId="2B1AFA3B" w:rsidR="00C06C66" w:rsidRDefault="00C06C66">
          <w:pPr>
            <w:pStyle w:val="Verzeichnis3"/>
            <w:tabs>
              <w:tab w:val="right" w:leader="dot" w:pos="9396"/>
            </w:tabs>
            <w:rPr>
              <w:rFonts w:eastAsiaTheme="minorEastAsia"/>
              <w:noProof/>
              <w:sz w:val="22"/>
              <w:szCs w:val="22"/>
              <w:lang w:val="de-CH" w:eastAsia="de-CH"/>
            </w:rPr>
          </w:pPr>
          <w:hyperlink w:anchor="_Toc75423849" w:history="1">
            <w:r w:rsidRPr="0011165B">
              <w:rPr>
                <w:rStyle w:val="Hyperlink"/>
                <w:noProof/>
              </w:rPr>
              <w:t>Distributor Role</w:t>
            </w:r>
            <w:r>
              <w:rPr>
                <w:noProof/>
                <w:webHidden/>
              </w:rPr>
              <w:tab/>
            </w:r>
            <w:r>
              <w:rPr>
                <w:noProof/>
                <w:webHidden/>
              </w:rPr>
              <w:fldChar w:fldCharType="begin"/>
            </w:r>
            <w:r>
              <w:rPr>
                <w:noProof/>
                <w:webHidden/>
              </w:rPr>
              <w:instrText xml:space="preserve"> PAGEREF _Toc75423849 \h </w:instrText>
            </w:r>
            <w:r>
              <w:rPr>
                <w:noProof/>
                <w:webHidden/>
              </w:rPr>
            </w:r>
            <w:r>
              <w:rPr>
                <w:noProof/>
                <w:webHidden/>
              </w:rPr>
              <w:fldChar w:fldCharType="separate"/>
            </w:r>
            <w:r>
              <w:rPr>
                <w:noProof/>
                <w:webHidden/>
              </w:rPr>
              <w:t>148</w:t>
            </w:r>
            <w:r>
              <w:rPr>
                <w:noProof/>
                <w:webHidden/>
              </w:rPr>
              <w:fldChar w:fldCharType="end"/>
            </w:r>
          </w:hyperlink>
        </w:p>
        <w:p w14:paraId="50969350" w14:textId="7B920E59" w:rsidR="00C06C66" w:rsidRDefault="00C06C66">
          <w:pPr>
            <w:pStyle w:val="Verzeichnis2"/>
            <w:tabs>
              <w:tab w:val="right" w:leader="dot" w:pos="9396"/>
            </w:tabs>
            <w:rPr>
              <w:rFonts w:eastAsiaTheme="minorEastAsia"/>
              <w:noProof/>
              <w:sz w:val="22"/>
              <w:szCs w:val="22"/>
              <w:lang w:val="de-CH" w:eastAsia="de-CH"/>
            </w:rPr>
          </w:pPr>
          <w:hyperlink w:anchor="_Toc75423850" w:history="1">
            <w:r w:rsidRPr="0011165B">
              <w:rPr>
                <w:rStyle w:val="Hyperlink"/>
                <w:noProof/>
              </w:rPr>
              <w:t>Data Structure – Online Models</w:t>
            </w:r>
            <w:r>
              <w:rPr>
                <w:noProof/>
                <w:webHidden/>
              </w:rPr>
              <w:tab/>
            </w:r>
            <w:r>
              <w:rPr>
                <w:noProof/>
                <w:webHidden/>
              </w:rPr>
              <w:fldChar w:fldCharType="begin"/>
            </w:r>
            <w:r>
              <w:rPr>
                <w:noProof/>
                <w:webHidden/>
              </w:rPr>
              <w:instrText xml:space="preserve"> PAGEREF _Toc75423850 \h </w:instrText>
            </w:r>
            <w:r>
              <w:rPr>
                <w:noProof/>
                <w:webHidden/>
              </w:rPr>
            </w:r>
            <w:r>
              <w:rPr>
                <w:noProof/>
                <w:webHidden/>
              </w:rPr>
              <w:fldChar w:fldCharType="separate"/>
            </w:r>
            <w:r>
              <w:rPr>
                <w:noProof/>
                <w:webHidden/>
              </w:rPr>
              <w:t>151</w:t>
            </w:r>
            <w:r>
              <w:rPr>
                <w:noProof/>
                <w:webHidden/>
              </w:rPr>
              <w:fldChar w:fldCharType="end"/>
            </w:r>
          </w:hyperlink>
        </w:p>
        <w:p w14:paraId="3B9E4BEA" w14:textId="48F84C8C" w:rsidR="00C06C66" w:rsidRDefault="00C06C66">
          <w:pPr>
            <w:pStyle w:val="Verzeichnis3"/>
            <w:tabs>
              <w:tab w:val="right" w:leader="dot" w:pos="9396"/>
            </w:tabs>
            <w:rPr>
              <w:rFonts w:eastAsiaTheme="minorEastAsia"/>
              <w:noProof/>
              <w:sz w:val="22"/>
              <w:szCs w:val="22"/>
              <w:lang w:val="de-CH" w:eastAsia="de-CH"/>
            </w:rPr>
          </w:pPr>
          <w:hyperlink w:anchor="_Toc75423851" w:history="1">
            <w:r w:rsidRPr="0011165B">
              <w:rPr>
                <w:rStyle w:val="Hyperlink"/>
                <w:noProof/>
              </w:rPr>
              <w:t>Introduction</w:t>
            </w:r>
            <w:r>
              <w:rPr>
                <w:noProof/>
                <w:webHidden/>
              </w:rPr>
              <w:tab/>
            </w:r>
            <w:r>
              <w:rPr>
                <w:noProof/>
                <w:webHidden/>
              </w:rPr>
              <w:fldChar w:fldCharType="begin"/>
            </w:r>
            <w:r>
              <w:rPr>
                <w:noProof/>
                <w:webHidden/>
              </w:rPr>
              <w:instrText xml:space="preserve"> PAGEREF _Toc75423851 \h </w:instrText>
            </w:r>
            <w:r>
              <w:rPr>
                <w:noProof/>
                <w:webHidden/>
              </w:rPr>
            </w:r>
            <w:r>
              <w:rPr>
                <w:noProof/>
                <w:webHidden/>
              </w:rPr>
              <w:fldChar w:fldCharType="separate"/>
            </w:r>
            <w:r>
              <w:rPr>
                <w:noProof/>
                <w:webHidden/>
              </w:rPr>
              <w:t>151</w:t>
            </w:r>
            <w:r>
              <w:rPr>
                <w:noProof/>
                <w:webHidden/>
              </w:rPr>
              <w:fldChar w:fldCharType="end"/>
            </w:r>
          </w:hyperlink>
        </w:p>
        <w:p w14:paraId="42D32068" w14:textId="44097EB6" w:rsidR="00C06C66" w:rsidRDefault="00C06C66">
          <w:pPr>
            <w:pStyle w:val="Verzeichnis3"/>
            <w:tabs>
              <w:tab w:val="right" w:leader="dot" w:pos="9396"/>
            </w:tabs>
            <w:rPr>
              <w:rFonts w:eastAsiaTheme="minorEastAsia"/>
              <w:noProof/>
              <w:sz w:val="22"/>
              <w:szCs w:val="22"/>
              <w:lang w:val="de-CH" w:eastAsia="de-CH"/>
            </w:rPr>
          </w:pPr>
          <w:hyperlink w:anchor="_Toc75423852" w:history="1">
            <w:r w:rsidRPr="0011165B">
              <w:rPr>
                <w:rStyle w:val="Hyperlink"/>
                <w:noProof/>
              </w:rPr>
              <w:t>Trips and Locations</w:t>
            </w:r>
            <w:r>
              <w:rPr>
                <w:noProof/>
                <w:webHidden/>
              </w:rPr>
              <w:tab/>
            </w:r>
            <w:r>
              <w:rPr>
                <w:noProof/>
                <w:webHidden/>
              </w:rPr>
              <w:fldChar w:fldCharType="begin"/>
            </w:r>
            <w:r>
              <w:rPr>
                <w:noProof/>
                <w:webHidden/>
              </w:rPr>
              <w:instrText xml:space="preserve"> PAGEREF _Toc75423852 \h </w:instrText>
            </w:r>
            <w:r>
              <w:rPr>
                <w:noProof/>
                <w:webHidden/>
              </w:rPr>
            </w:r>
            <w:r>
              <w:rPr>
                <w:noProof/>
                <w:webHidden/>
              </w:rPr>
              <w:fldChar w:fldCharType="separate"/>
            </w:r>
            <w:r>
              <w:rPr>
                <w:noProof/>
                <w:webHidden/>
              </w:rPr>
              <w:t>152</w:t>
            </w:r>
            <w:r>
              <w:rPr>
                <w:noProof/>
                <w:webHidden/>
              </w:rPr>
              <w:fldChar w:fldCharType="end"/>
            </w:r>
          </w:hyperlink>
        </w:p>
        <w:p w14:paraId="388F0BCD" w14:textId="7615298D" w:rsidR="00C06C66" w:rsidRDefault="00C06C66">
          <w:pPr>
            <w:pStyle w:val="Verzeichnis3"/>
            <w:tabs>
              <w:tab w:val="right" w:leader="dot" w:pos="9396"/>
            </w:tabs>
            <w:rPr>
              <w:rFonts w:eastAsiaTheme="minorEastAsia"/>
              <w:noProof/>
              <w:sz w:val="22"/>
              <w:szCs w:val="22"/>
              <w:lang w:val="de-CH" w:eastAsia="de-CH"/>
            </w:rPr>
          </w:pPr>
          <w:hyperlink w:anchor="_Toc75423853" w:history="1">
            <w:r w:rsidRPr="0011165B">
              <w:rPr>
                <w:rStyle w:val="Hyperlink"/>
                <w:noProof/>
              </w:rPr>
              <w:t>Main Resources</w:t>
            </w:r>
            <w:r>
              <w:rPr>
                <w:noProof/>
                <w:webHidden/>
              </w:rPr>
              <w:tab/>
            </w:r>
            <w:r>
              <w:rPr>
                <w:noProof/>
                <w:webHidden/>
              </w:rPr>
              <w:fldChar w:fldCharType="begin"/>
            </w:r>
            <w:r>
              <w:rPr>
                <w:noProof/>
                <w:webHidden/>
              </w:rPr>
              <w:instrText xml:space="preserve"> PAGEREF _Toc75423853 \h </w:instrText>
            </w:r>
            <w:r>
              <w:rPr>
                <w:noProof/>
                <w:webHidden/>
              </w:rPr>
            </w:r>
            <w:r>
              <w:rPr>
                <w:noProof/>
                <w:webHidden/>
              </w:rPr>
              <w:fldChar w:fldCharType="separate"/>
            </w:r>
            <w:r>
              <w:rPr>
                <w:noProof/>
                <w:webHidden/>
              </w:rPr>
              <w:t>152</w:t>
            </w:r>
            <w:r>
              <w:rPr>
                <w:noProof/>
                <w:webHidden/>
              </w:rPr>
              <w:fldChar w:fldCharType="end"/>
            </w:r>
          </w:hyperlink>
        </w:p>
        <w:p w14:paraId="62C47F07" w14:textId="21505380" w:rsidR="00C06C66" w:rsidRDefault="00C06C66">
          <w:pPr>
            <w:pStyle w:val="Verzeichnis3"/>
            <w:tabs>
              <w:tab w:val="right" w:leader="dot" w:pos="9396"/>
            </w:tabs>
            <w:rPr>
              <w:rFonts w:eastAsiaTheme="minorEastAsia"/>
              <w:noProof/>
              <w:sz w:val="22"/>
              <w:szCs w:val="22"/>
              <w:lang w:val="de-CH" w:eastAsia="de-CH"/>
            </w:rPr>
          </w:pPr>
          <w:hyperlink w:anchor="_Toc75423854" w:history="1">
            <w:r w:rsidRPr="0011165B">
              <w:rPr>
                <w:rStyle w:val="Hyperlink"/>
                <w:noProof/>
              </w:rPr>
              <w:t>Offers</w:t>
            </w:r>
            <w:r>
              <w:rPr>
                <w:noProof/>
                <w:webHidden/>
              </w:rPr>
              <w:tab/>
            </w:r>
            <w:r>
              <w:rPr>
                <w:noProof/>
                <w:webHidden/>
              </w:rPr>
              <w:fldChar w:fldCharType="begin"/>
            </w:r>
            <w:r>
              <w:rPr>
                <w:noProof/>
                <w:webHidden/>
              </w:rPr>
              <w:instrText xml:space="preserve"> PAGEREF _Toc75423854 \h </w:instrText>
            </w:r>
            <w:r>
              <w:rPr>
                <w:noProof/>
                <w:webHidden/>
              </w:rPr>
            </w:r>
            <w:r>
              <w:rPr>
                <w:noProof/>
                <w:webHidden/>
              </w:rPr>
              <w:fldChar w:fldCharType="separate"/>
            </w:r>
            <w:r>
              <w:rPr>
                <w:noProof/>
                <w:webHidden/>
              </w:rPr>
              <w:t>154</w:t>
            </w:r>
            <w:r>
              <w:rPr>
                <w:noProof/>
                <w:webHidden/>
              </w:rPr>
              <w:fldChar w:fldCharType="end"/>
            </w:r>
          </w:hyperlink>
        </w:p>
        <w:p w14:paraId="274A1B4B" w14:textId="2DAD4901" w:rsidR="00C06C66" w:rsidRDefault="00C06C66">
          <w:pPr>
            <w:pStyle w:val="Verzeichnis3"/>
            <w:tabs>
              <w:tab w:val="right" w:leader="dot" w:pos="9396"/>
            </w:tabs>
            <w:rPr>
              <w:rFonts w:eastAsiaTheme="minorEastAsia"/>
              <w:noProof/>
              <w:sz w:val="22"/>
              <w:szCs w:val="22"/>
              <w:lang w:val="de-CH" w:eastAsia="de-CH"/>
            </w:rPr>
          </w:pPr>
          <w:hyperlink w:anchor="_Toc75423855" w:history="1">
            <w:r w:rsidRPr="0011165B">
              <w:rPr>
                <w:rStyle w:val="Hyperlink"/>
                <w:noProof/>
              </w:rPr>
              <w:t>Main Resources</w:t>
            </w:r>
            <w:r>
              <w:rPr>
                <w:noProof/>
                <w:webHidden/>
              </w:rPr>
              <w:tab/>
            </w:r>
            <w:r>
              <w:rPr>
                <w:noProof/>
                <w:webHidden/>
              </w:rPr>
              <w:fldChar w:fldCharType="begin"/>
            </w:r>
            <w:r>
              <w:rPr>
                <w:noProof/>
                <w:webHidden/>
              </w:rPr>
              <w:instrText xml:space="preserve"> PAGEREF _Toc75423855 \h </w:instrText>
            </w:r>
            <w:r>
              <w:rPr>
                <w:noProof/>
                <w:webHidden/>
              </w:rPr>
            </w:r>
            <w:r>
              <w:rPr>
                <w:noProof/>
                <w:webHidden/>
              </w:rPr>
              <w:fldChar w:fldCharType="separate"/>
            </w:r>
            <w:r>
              <w:rPr>
                <w:noProof/>
                <w:webHidden/>
              </w:rPr>
              <w:t>154</w:t>
            </w:r>
            <w:r>
              <w:rPr>
                <w:noProof/>
                <w:webHidden/>
              </w:rPr>
              <w:fldChar w:fldCharType="end"/>
            </w:r>
          </w:hyperlink>
        </w:p>
        <w:p w14:paraId="6105C75D" w14:textId="7E7A4715" w:rsidR="00C06C66" w:rsidRDefault="00C06C66">
          <w:pPr>
            <w:pStyle w:val="Verzeichnis3"/>
            <w:tabs>
              <w:tab w:val="right" w:leader="dot" w:pos="9396"/>
            </w:tabs>
            <w:rPr>
              <w:rFonts w:eastAsiaTheme="minorEastAsia"/>
              <w:noProof/>
              <w:sz w:val="22"/>
              <w:szCs w:val="22"/>
              <w:lang w:val="de-CH" w:eastAsia="de-CH"/>
            </w:rPr>
          </w:pPr>
          <w:hyperlink w:anchor="_Toc75423856" w:history="1">
            <w:r w:rsidRPr="0011165B">
              <w:rPr>
                <w:rStyle w:val="Hyperlink"/>
                <w:noProof/>
              </w:rPr>
              <w:t>Booking</w:t>
            </w:r>
            <w:r>
              <w:rPr>
                <w:noProof/>
                <w:webHidden/>
              </w:rPr>
              <w:tab/>
            </w:r>
            <w:r>
              <w:rPr>
                <w:noProof/>
                <w:webHidden/>
              </w:rPr>
              <w:fldChar w:fldCharType="begin"/>
            </w:r>
            <w:r>
              <w:rPr>
                <w:noProof/>
                <w:webHidden/>
              </w:rPr>
              <w:instrText xml:space="preserve"> PAGEREF _Toc75423856 \h </w:instrText>
            </w:r>
            <w:r>
              <w:rPr>
                <w:noProof/>
                <w:webHidden/>
              </w:rPr>
            </w:r>
            <w:r>
              <w:rPr>
                <w:noProof/>
                <w:webHidden/>
              </w:rPr>
              <w:fldChar w:fldCharType="separate"/>
            </w:r>
            <w:r>
              <w:rPr>
                <w:noProof/>
                <w:webHidden/>
              </w:rPr>
              <w:t>161</w:t>
            </w:r>
            <w:r>
              <w:rPr>
                <w:noProof/>
                <w:webHidden/>
              </w:rPr>
              <w:fldChar w:fldCharType="end"/>
            </w:r>
          </w:hyperlink>
        </w:p>
        <w:p w14:paraId="35BE20B0" w14:textId="1A763DA3" w:rsidR="00C06C66" w:rsidRDefault="00C06C66">
          <w:pPr>
            <w:pStyle w:val="Verzeichnis3"/>
            <w:tabs>
              <w:tab w:val="right" w:leader="dot" w:pos="9396"/>
            </w:tabs>
            <w:rPr>
              <w:rFonts w:eastAsiaTheme="minorEastAsia"/>
              <w:noProof/>
              <w:sz w:val="22"/>
              <w:szCs w:val="22"/>
              <w:lang w:val="de-CH" w:eastAsia="de-CH"/>
            </w:rPr>
          </w:pPr>
          <w:hyperlink w:anchor="_Toc75423857" w:history="1">
            <w:r w:rsidRPr="0011165B">
              <w:rPr>
                <w:rStyle w:val="Hyperlink"/>
                <w:noProof/>
              </w:rPr>
              <w:t>Exchange Offers</w:t>
            </w:r>
            <w:r>
              <w:rPr>
                <w:noProof/>
                <w:webHidden/>
              </w:rPr>
              <w:tab/>
            </w:r>
            <w:r>
              <w:rPr>
                <w:noProof/>
                <w:webHidden/>
              </w:rPr>
              <w:fldChar w:fldCharType="begin"/>
            </w:r>
            <w:r>
              <w:rPr>
                <w:noProof/>
                <w:webHidden/>
              </w:rPr>
              <w:instrText xml:space="preserve"> PAGEREF _Toc75423857 \h </w:instrText>
            </w:r>
            <w:r>
              <w:rPr>
                <w:noProof/>
                <w:webHidden/>
              </w:rPr>
            </w:r>
            <w:r>
              <w:rPr>
                <w:noProof/>
                <w:webHidden/>
              </w:rPr>
              <w:fldChar w:fldCharType="separate"/>
            </w:r>
            <w:r>
              <w:rPr>
                <w:noProof/>
                <w:webHidden/>
              </w:rPr>
              <w:t>163</w:t>
            </w:r>
            <w:r>
              <w:rPr>
                <w:noProof/>
                <w:webHidden/>
              </w:rPr>
              <w:fldChar w:fldCharType="end"/>
            </w:r>
          </w:hyperlink>
        </w:p>
        <w:p w14:paraId="59F8DAF9" w14:textId="759CBBE8" w:rsidR="00C06C66" w:rsidRDefault="00C06C66">
          <w:pPr>
            <w:pStyle w:val="Verzeichnis3"/>
            <w:tabs>
              <w:tab w:val="right" w:leader="dot" w:pos="9396"/>
            </w:tabs>
            <w:rPr>
              <w:rFonts w:eastAsiaTheme="minorEastAsia"/>
              <w:noProof/>
              <w:sz w:val="22"/>
              <w:szCs w:val="22"/>
              <w:lang w:val="de-CH" w:eastAsia="de-CH"/>
            </w:rPr>
          </w:pPr>
          <w:hyperlink w:anchor="_Toc75423858" w:history="1">
            <w:r w:rsidRPr="0011165B">
              <w:rPr>
                <w:rStyle w:val="Hyperlink"/>
                <w:noProof/>
              </w:rPr>
              <w:t>State Models</w:t>
            </w:r>
            <w:r>
              <w:rPr>
                <w:noProof/>
                <w:webHidden/>
              </w:rPr>
              <w:tab/>
            </w:r>
            <w:r>
              <w:rPr>
                <w:noProof/>
                <w:webHidden/>
              </w:rPr>
              <w:fldChar w:fldCharType="begin"/>
            </w:r>
            <w:r>
              <w:rPr>
                <w:noProof/>
                <w:webHidden/>
              </w:rPr>
              <w:instrText xml:space="preserve"> PAGEREF _Toc75423858 \h </w:instrText>
            </w:r>
            <w:r>
              <w:rPr>
                <w:noProof/>
                <w:webHidden/>
              </w:rPr>
            </w:r>
            <w:r>
              <w:rPr>
                <w:noProof/>
                <w:webHidden/>
              </w:rPr>
              <w:fldChar w:fldCharType="separate"/>
            </w:r>
            <w:r>
              <w:rPr>
                <w:noProof/>
                <w:webHidden/>
              </w:rPr>
              <w:t>163</w:t>
            </w:r>
            <w:r>
              <w:rPr>
                <w:noProof/>
                <w:webHidden/>
              </w:rPr>
              <w:fldChar w:fldCharType="end"/>
            </w:r>
          </w:hyperlink>
        </w:p>
        <w:p w14:paraId="3AF576E5" w14:textId="22577743" w:rsidR="00C06C66" w:rsidRDefault="00C06C66">
          <w:pPr>
            <w:pStyle w:val="Verzeichnis2"/>
            <w:tabs>
              <w:tab w:val="right" w:leader="dot" w:pos="9396"/>
            </w:tabs>
            <w:rPr>
              <w:rFonts w:eastAsiaTheme="minorEastAsia"/>
              <w:noProof/>
              <w:sz w:val="22"/>
              <w:szCs w:val="22"/>
              <w:lang w:val="de-CH" w:eastAsia="de-CH"/>
            </w:rPr>
          </w:pPr>
          <w:hyperlink w:anchor="_Toc75423859" w:history="1">
            <w:r w:rsidRPr="0011165B">
              <w:rPr>
                <w:rStyle w:val="Hyperlink"/>
                <w:noProof/>
              </w:rPr>
              <w:t>Service Specification</w:t>
            </w:r>
            <w:r>
              <w:rPr>
                <w:noProof/>
                <w:webHidden/>
              </w:rPr>
              <w:tab/>
            </w:r>
            <w:r>
              <w:rPr>
                <w:noProof/>
                <w:webHidden/>
              </w:rPr>
              <w:fldChar w:fldCharType="begin"/>
            </w:r>
            <w:r>
              <w:rPr>
                <w:noProof/>
                <w:webHidden/>
              </w:rPr>
              <w:instrText xml:space="preserve"> PAGEREF _Toc75423859 \h </w:instrText>
            </w:r>
            <w:r>
              <w:rPr>
                <w:noProof/>
                <w:webHidden/>
              </w:rPr>
            </w:r>
            <w:r>
              <w:rPr>
                <w:noProof/>
                <w:webHidden/>
              </w:rPr>
              <w:fldChar w:fldCharType="separate"/>
            </w:r>
            <w:r>
              <w:rPr>
                <w:noProof/>
                <w:webHidden/>
              </w:rPr>
              <w:t>166</w:t>
            </w:r>
            <w:r>
              <w:rPr>
                <w:noProof/>
                <w:webHidden/>
              </w:rPr>
              <w:fldChar w:fldCharType="end"/>
            </w:r>
          </w:hyperlink>
        </w:p>
        <w:p w14:paraId="75DF135E" w14:textId="55C12896" w:rsidR="00C06C66" w:rsidRDefault="00C06C66">
          <w:pPr>
            <w:pStyle w:val="Verzeichnis3"/>
            <w:tabs>
              <w:tab w:val="right" w:leader="dot" w:pos="9396"/>
            </w:tabs>
            <w:rPr>
              <w:rFonts w:eastAsiaTheme="minorEastAsia"/>
              <w:noProof/>
              <w:sz w:val="22"/>
              <w:szCs w:val="22"/>
              <w:lang w:val="de-CH" w:eastAsia="de-CH"/>
            </w:rPr>
          </w:pPr>
          <w:hyperlink w:anchor="_Toc75423860" w:history="1">
            <w:r w:rsidRPr="0011165B">
              <w:rPr>
                <w:rStyle w:val="Hyperlink"/>
                <w:noProof/>
              </w:rPr>
              <w:t>Introduction</w:t>
            </w:r>
            <w:r>
              <w:rPr>
                <w:noProof/>
                <w:webHidden/>
              </w:rPr>
              <w:tab/>
            </w:r>
            <w:r>
              <w:rPr>
                <w:noProof/>
                <w:webHidden/>
              </w:rPr>
              <w:fldChar w:fldCharType="begin"/>
            </w:r>
            <w:r>
              <w:rPr>
                <w:noProof/>
                <w:webHidden/>
              </w:rPr>
              <w:instrText xml:space="preserve"> PAGEREF _Toc75423860 \h </w:instrText>
            </w:r>
            <w:r>
              <w:rPr>
                <w:noProof/>
                <w:webHidden/>
              </w:rPr>
            </w:r>
            <w:r>
              <w:rPr>
                <w:noProof/>
                <w:webHidden/>
              </w:rPr>
              <w:fldChar w:fldCharType="separate"/>
            </w:r>
            <w:r>
              <w:rPr>
                <w:noProof/>
                <w:webHidden/>
              </w:rPr>
              <w:t>166</w:t>
            </w:r>
            <w:r>
              <w:rPr>
                <w:noProof/>
                <w:webHidden/>
              </w:rPr>
              <w:fldChar w:fldCharType="end"/>
            </w:r>
          </w:hyperlink>
        </w:p>
        <w:p w14:paraId="09F6F7BC" w14:textId="084798F2" w:rsidR="00C06C66" w:rsidRDefault="00C06C66">
          <w:pPr>
            <w:pStyle w:val="Verzeichnis3"/>
            <w:tabs>
              <w:tab w:val="right" w:leader="dot" w:pos="9396"/>
            </w:tabs>
            <w:rPr>
              <w:rFonts w:eastAsiaTheme="minorEastAsia"/>
              <w:noProof/>
              <w:sz w:val="22"/>
              <w:szCs w:val="22"/>
              <w:lang w:val="de-CH" w:eastAsia="de-CH"/>
            </w:rPr>
          </w:pPr>
          <w:hyperlink w:anchor="_Toc75423861" w:history="1">
            <w:r w:rsidRPr="0011165B">
              <w:rPr>
                <w:rStyle w:val="Hyperlink"/>
                <w:noProof/>
              </w:rPr>
              <w:t>Overview of Services</w:t>
            </w:r>
            <w:r>
              <w:rPr>
                <w:noProof/>
                <w:webHidden/>
              </w:rPr>
              <w:tab/>
            </w:r>
            <w:r>
              <w:rPr>
                <w:noProof/>
                <w:webHidden/>
              </w:rPr>
              <w:fldChar w:fldCharType="begin"/>
            </w:r>
            <w:r>
              <w:rPr>
                <w:noProof/>
                <w:webHidden/>
              </w:rPr>
              <w:instrText xml:space="preserve"> PAGEREF _Toc75423861 \h </w:instrText>
            </w:r>
            <w:r>
              <w:rPr>
                <w:noProof/>
                <w:webHidden/>
              </w:rPr>
            </w:r>
            <w:r>
              <w:rPr>
                <w:noProof/>
                <w:webHidden/>
              </w:rPr>
              <w:fldChar w:fldCharType="separate"/>
            </w:r>
            <w:r>
              <w:rPr>
                <w:noProof/>
                <w:webHidden/>
              </w:rPr>
              <w:t>166</w:t>
            </w:r>
            <w:r>
              <w:rPr>
                <w:noProof/>
                <w:webHidden/>
              </w:rPr>
              <w:fldChar w:fldCharType="end"/>
            </w:r>
          </w:hyperlink>
        </w:p>
        <w:p w14:paraId="628AA111" w14:textId="3AB7713F" w:rsidR="00C06C66" w:rsidRDefault="00C06C66">
          <w:pPr>
            <w:pStyle w:val="Verzeichnis3"/>
            <w:tabs>
              <w:tab w:val="right" w:leader="dot" w:pos="9396"/>
            </w:tabs>
            <w:rPr>
              <w:rFonts w:eastAsiaTheme="minorEastAsia"/>
              <w:noProof/>
              <w:sz w:val="22"/>
              <w:szCs w:val="22"/>
              <w:lang w:val="de-CH" w:eastAsia="de-CH"/>
            </w:rPr>
          </w:pPr>
          <w:hyperlink w:anchor="_Toc75423862" w:history="1">
            <w:r w:rsidRPr="0011165B">
              <w:rPr>
                <w:rStyle w:val="Hyperlink"/>
                <w:noProof/>
              </w:rPr>
              <w:t>Process Flow</w:t>
            </w:r>
            <w:r>
              <w:rPr>
                <w:noProof/>
                <w:webHidden/>
              </w:rPr>
              <w:tab/>
            </w:r>
            <w:r>
              <w:rPr>
                <w:noProof/>
                <w:webHidden/>
              </w:rPr>
              <w:fldChar w:fldCharType="begin"/>
            </w:r>
            <w:r>
              <w:rPr>
                <w:noProof/>
                <w:webHidden/>
              </w:rPr>
              <w:instrText xml:space="preserve"> PAGEREF _Toc75423862 \h </w:instrText>
            </w:r>
            <w:r>
              <w:rPr>
                <w:noProof/>
                <w:webHidden/>
              </w:rPr>
            </w:r>
            <w:r>
              <w:rPr>
                <w:noProof/>
                <w:webHidden/>
              </w:rPr>
              <w:fldChar w:fldCharType="separate"/>
            </w:r>
            <w:r>
              <w:rPr>
                <w:noProof/>
                <w:webHidden/>
              </w:rPr>
              <w:t>167</w:t>
            </w:r>
            <w:r>
              <w:rPr>
                <w:noProof/>
                <w:webHidden/>
              </w:rPr>
              <w:fldChar w:fldCharType="end"/>
            </w:r>
          </w:hyperlink>
        </w:p>
        <w:p w14:paraId="7B51E4BC" w14:textId="5AEA6197" w:rsidR="00C06C66" w:rsidRDefault="00C06C66">
          <w:pPr>
            <w:pStyle w:val="Verzeichnis3"/>
            <w:tabs>
              <w:tab w:val="right" w:leader="dot" w:pos="9396"/>
            </w:tabs>
            <w:rPr>
              <w:rFonts w:eastAsiaTheme="minorEastAsia"/>
              <w:noProof/>
              <w:sz w:val="22"/>
              <w:szCs w:val="22"/>
              <w:lang w:val="de-CH" w:eastAsia="de-CH"/>
            </w:rPr>
          </w:pPr>
          <w:hyperlink w:anchor="_Toc75423863" w:history="1">
            <w:r w:rsidRPr="0011165B">
              <w:rPr>
                <w:rStyle w:val="Hyperlink"/>
                <w:noProof/>
              </w:rPr>
              <w:t>Trips and Locations Processes</w:t>
            </w:r>
            <w:r>
              <w:rPr>
                <w:noProof/>
                <w:webHidden/>
              </w:rPr>
              <w:tab/>
            </w:r>
            <w:r>
              <w:rPr>
                <w:noProof/>
                <w:webHidden/>
              </w:rPr>
              <w:fldChar w:fldCharType="begin"/>
            </w:r>
            <w:r>
              <w:rPr>
                <w:noProof/>
                <w:webHidden/>
              </w:rPr>
              <w:instrText xml:space="preserve"> PAGEREF _Toc75423863 \h </w:instrText>
            </w:r>
            <w:r>
              <w:rPr>
                <w:noProof/>
                <w:webHidden/>
              </w:rPr>
            </w:r>
            <w:r>
              <w:rPr>
                <w:noProof/>
                <w:webHidden/>
              </w:rPr>
              <w:fldChar w:fldCharType="separate"/>
            </w:r>
            <w:r>
              <w:rPr>
                <w:noProof/>
                <w:webHidden/>
              </w:rPr>
              <w:t>168</w:t>
            </w:r>
            <w:r>
              <w:rPr>
                <w:noProof/>
                <w:webHidden/>
              </w:rPr>
              <w:fldChar w:fldCharType="end"/>
            </w:r>
          </w:hyperlink>
        </w:p>
        <w:p w14:paraId="0FC0FF27" w14:textId="6D9CC581" w:rsidR="00C06C66" w:rsidRDefault="00C06C66">
          <w:pPr>
            <w:pStyle w:val="Verzeichnis3"/>
            <w:tabs>
              <w:tab w:val="right" w:leader="dot" w:pos="9396"/>
            </w:tabs>
            <w:rPr>
              <w:rFonts w:eastAsiaTheme="minorEastAsia"/>
              <w:noProof/>
              <w:sz w:val="22"/>
              <w:szCs w:val="22"/>
              <w:lang w:val="de-CH" w:eastAsia="de-CH"/>
            </w:rPr>
          </w:pPr>
          <w:hyperlink w:anchor="_Toc75423864" w:history="1">
            <w:r w:rsidRPr="0011165B">
              <w:rPr>
                <w:rStyle w:val="Hyperlink"/>
                <w:noProof/>
              </w:rPr>
              <w:t>Offers</w:t>
            </w:r>
            <w:r>
              <w:rPr>
                <w:noProof/>
                <w:webHidden/>
              </w:rPr>
              <w:tab/>
            </w:r>
            <w:r>
              <w:rPr>
                <w:noProof/>
                <w:webHidden/>
              </w:rPr>
              <w:fldChar w:fldCharType="begin"/>
            </w:r>
            <w:r>
              <w:rPr>
                <w:noProof/>
                <w:webHidden/>
              </w:rPr>
              <w:instrText xml:space="preserve"> PAGEREF _Toc75423864 \h </w:instrText>
            </w:r>
            <w:r>
              <w:rPr>
                <w:noProof/>
                <w:webHidden/>
              </w:rPr>
            </w:r>
            <w:r>
              <w:rPr>
                <w:noProof/>
                <w:webHidden/>
              </w:rPr>
              <w:fldChar w:fldCharType="separate"/>
            </w:r>
            <w:r>
              <w:rPr>
                <w:noProof/>
                <w:webHidden/>
              </w:rPr>
              <w:t>170</w:t>
            </w:r>
            <w:r>
              <w:rPr>
                <w:noProof/>
                <w:webHidden/>
              </w:rPr>
              <w:fldChar w:fldCharType="end"/>
            </w:r>
          </w:hyperlink>
        </w:p>
        <w:p w14:paraId="7A094292" w14:textId="5C1A7F30" w:rsidR="00C06C66" w:rsidRDefault="00C06C66">
          <w:pPr>
            <w:pStyle w:val="Verzeichnis3"/>
            <w:tabs>
              <w:tab w:val="right" w:leader="dot" w:pos="9396"/>
            </w:tabs>
            <w:rPr>
              <w:rFonts w:eastAsiaTheme="minorEastAsia"/>
              <w:noProof/>
              <w:sz w:val="22"/>
              <w:szCs w:val="22"/>
              <w:lang w:val="de-CH" w:eastAsia="de-CH"/>
            </w:rPr>
          </w:pPr>
          <w:hyperlink w:anchor="_Toc75423865" w:history="1">
            <w:r w:rsidRPr="0011165B">
              <w:rPr>
                <w:rStyle w:val="Hyperlink"/>
                <w:noProof/>
              </w:rPr>
              <w:t>A Complex Example Mixing Offers and Fares</w:t>
            </w:r>
            <w:r>
              <w:rPr>
                <w:noProof/>
                <w:webHidden/>
              </w:rPr>
              <w:tab/>
            </w:r>
            <w:r>
              <w:rPr>
                <w:noProof/>
                <w:webHidden/>
              </w:rPr>
              <w:fldChar w:fldCharType="begin"/>
            </w:r>
            <w:r>
              <w:rPr>
                <w:noProof/>
                <w:webHidden/>
              </w:rPr>
              <w:instrText xml:space="preserve"> PAGEREF _Toc75423865 \h </w:instrText>
            </w:r>
            <w:r>
              <w:rPr>
                <w:noProof/>
                <w:webHidden/>
              </w:rPr>
            </w:r>
            <w:r>
              <w:rPr>
                <w:noProof/>
                <w:webHidden/>
              </w:rPr>
              <w:fldChar w:fldCharType="separate"/>
            </w:r>
            <w:r>
              <w:rPr>
                <w:noProof/>
                <w:webHidden/>
              </w:rPr>
              <w:t>175</w:t>
            </w:r>
            <w:r>
              <w:rPr>
                <w:noProof/>
                <w:webHidden/>
              </w:rPr>
              <w:fldChar w:fldCharType="end"/>
            </w:r>
          </w:hyperlink>
        </w:p>
        <w:p w14:paraId="504BDF36" w14:textId="3B22586F" w:rsidR="00C06C66" w:rsidRDefault="00C06C66">
          <w:pPr>
            <w:pStyle w:val="Verzeichnis3"/>
            <w:tabs>
              <w:tab w:val="right" w:leader="dot" w:pos="9396"/>
            </w:tabs>
            <w:rPr>
              <w:rFonts w:eastAsiaTheme="minorEastAsia"/>
              <w:noProof/>
              <w:sz w:val="22"/>
              <w:szCs w:val="22"/>
              <w:lang w:val="de-CH" w:eastAsia="de-CH"/>
            </w:rPr>
          </w:pPr>
          <w:hyperlink w:anchor="_Toc75423866" w:history="1">
            <w:r w:rsidRPr="0011165B">
              <w:rPr>
                <w:rStyle w:val="Hyperlink"/>
                <w:noProof/>
              </w:rPr>
              <w:t>Booking Processes</w:t>
            </w:r>
            <w:r>
              <w:rPr>
                <w:noProof/>
                <w:webHidden/>
              </w:rPr>
              <w:tab/>
            </w:r>
            <w:r>
              <w:rPr>
                <w:noProof/>
                <w:webHidden/>
              </w:rPr>
              <w:fldChar w:fldCharType="begin"/>
            </w:r>
            <w:r>
              <w:rPr>
                <w:noProof/>
                <w:webHidden/>
              </w:rPr>
              <w:instrText xml:space="preserve"> PAGEREF _Toc75423866 \h </w:instrText>
            </w:r>
            <w:r>
              <w:rPr>
                <w:noProof/>
                <w:webHidden/>
              </w:rPr>
            </w:r>
            <w:r>
              <w:rPr>
                <w:noProof/>
                <w:webHidden/>
              </w:rPr>
              <w:fldChar w:fldCharType="separate"/>
            </w:r>
            <w:r>
              <w:rPr>
                <w:noProof/>
                <w:webHidden/>
              </w:rPr>
              <w:t>176</w:t>
            </w:r>
            <w:r>
              <w:rPr>
                <w:noProof/>
                <w:webHidden/>
              </w:rPr>
              <w:fldChar w:fldCharType="end"/>
            </w:r>
          </w:hyperlink>
        </w:p>
        <w:p w14:paraId="09BF0458" w14:textId="77558026" w:rsidR="00C06C66" w:rsidRDefault="00C06C66">
          <w:pPr>
            <w:pStyle w:val="Verzeichnis3"/>
            <w:tabs>
              <w:tab w:val="right" w:leader="dot" w:pos="9396"/>
            </w:tabs>
            <w:rPr>
              <w:rFonts w:eastAsiaTheme="minorEastAsia"/>
              <w:noProof/>
              <w:sz w:val="22"/>
              <w:szCs w:val="22"/>
              <w:lang w:val="de-CH" w:eastAsia="de-CH"/>
            </w:rPr>
          </w:pPr>
          <w:hyperlink w:anchor="_Toc75423867" w:history="1">
            <w:r w:rsidRPr="0011165B">
              <w:rPr>
                <w:rStyle w:val="Hyperlink"/>
                <w:noProof/>
              </w:rPr>
              <w:t>Confirmation and Fulfillment Processes</w:t>
            </w:r>
            <w:r>
              <w:rPr>
                <w:noProof/>
                <w:webHidden/>
              </w:rPr>
              <w:tab/>
            </w:r>
            <w:r>
              <w:rPr>
                <w:noProof/>
                <w:webHidden/>
              </w:rPr>
              <w:fldChar w:fldCharType="begin"/>
            </w:r>
            <w:r>
              <w:rPr>
                <w:noProof/>
                <w:webHidden/>
              </w:rPr>
              <w:instrText xml:space="preserve"> PAGEREF _Toc75423867 \h </w:instrText>
            </w:r>
            <w:r>
              <w:rPr>
                <w:noProof/>
                <w:webHidden/>
              </w:rPr>
            </w:r>
            <w:r>
              <w:rPr>
                <w:noProof/>
                <w:webHidden/>
              </w:rPr>
              <w:fldChar w:fldCharType="separate"/>
            </w:r>
            <w:r>
              <w:rPr>
                <w:noProof/>
                <w:webHidden/>
              </w:rPr>
              <w:t>182</w:t>
            </w:r>
            <w:r>
              <w:rPr>
                <w:noProof/>
                <w:webHidden/>
              </w:rPr>
              <w:fldChar w:fldCharType="end"/>
            </w:r>
          </w:hyperlink>
        </w:p>
        <w:p w14:paraId="001662C3" w14:textId="1EEC1F25" w:rsidR="00C06C66" w:rsidRDefault="00C06C66">
          <w:pPr>
            <w:pStyle w:val="Verzeichnis3"/>
            <w:tabs>
              <w:tab w:val="right" w:leader="dot" w:pos="9396"/>
            </w:tabs>
            <w:rPr>
              <w:rFonts w:eastAsiaTheme="minorEastAsia"/>
              <w:noProof/>
              <w:sz w:val="22"/>
              <w:szCs w:val="22"/>
              <w:lang w:val="de-CH" w:eastAsia="de-CH"/>
            </w:rPr>
          </w:pPr>
          <w:hyperlink w:anchor="_Toc75423868" w:history="1">
            <w:r w:rsidRPr="0011165B">
              <w:rPr>
                <w:rStyle w:val="Hyperlink"/>
                <w:noProof/>
              </w:rPr>
              <w:t>After Sales Processes</w:t>
            </w:r>
            <w:r>
              <w:rPr>
                <w:noProof/>
                <w:webHidden/>
              </w:rPr>
              <w:tab/>
            </w:r>
            <w:r>
              <w:rPr>
                <w:noProof/>
                <w:webHidden/>
              </w:rPr>
              <w:fldChar w:fldCharType="begin"/>
            </w:r>
            <w:r>
              <w:rPr>
                <w:noProof/>
                <w:webHidden/>
              </w:rPr>
              <w:instrText xml:space="preserve"> PAGEREF _Toc75423868 \h </w:instrText>
            </w:r>
            <w:r>
              <w:rPr>
                <w:noProof/>
                <w:webHidden/>
              </w:rPr>
            </w:r>
            <w:r>
              <w:rPr>
                <w:noProof/>
                <w:webHidden/>
              </w:rPr>
              <w:fldChar w:fldCharType="separate"/>
            </w:r>
            <w:r>
              <w:rPr>
                <w:noProof/>
                <w:webHidden/>
              </w:rPr>
              <w:t>186</w:t>
            </w:r>
            <w:r>
              <w:rPr>
                <w:noProof/>
                <w:webHidden/>
              </w:rPr>
              <w:fldChar w:fldCharType="end"/>
            </w:r>
          </w:hyperlink>
        </w:p>
        <w:p w14:paraId="75D78E8E" w14:textId="246A5202" w:rsidR="00C06C66" w:rsidRDefault="00C06C66">
          <w:pPr>
            <w:pStyle w:val="Verzeichnis3"/>
            <w:tabs>
              <w:tab w:val="right" w:leader="dot" w:pos="9396"/>
            </w:tabs>
            <w:rPr>
              <w:rFonts w:eastAsiaTheme="minorEastAsia"/>
              <w:noProof/>
              <w:sz w:val="22"/>
              <w:szCs w:val="22"/>
              <w:lang w:val="de-CH" w:eastAsia="de-CH"/>
            </w:rPr>
          </w:pPr>
          <w:hyperlink w:anchor="_Toc75423869" w:history="1">
            <w:r w:rsidRPr="0011165B">
              <w:rPr>
                <w:rStyle w:val="Hyperlink"/>
                <w:noProof/>
              </w:rPr>
              <w:t>Example End-to-end Interaction</w:t>
            </w:r>
            <w:r>
              <w:rPr>
                <w:noProof/>
                <w:webHidden/>
              </w:rPr>
              <w:tab/>
            </w:r>
            <w:r>
              <w:rPr>
                <w:noProof/>
                <w:webHidden/>
              </w:rPr>
              <w:fldChar w:fldCharType="begin"/>
            </w:r>
            <w:r>
              <w:rPr>
                <w:noProof/>
                <w:webHidden/>
              </w:rPr>
              <w:instrText xml:space="preserve"> PAGEREF _Toc75423869 \h </w:instrText>
            </w:r>
            <w:r>
              <w:rPr>
                <w:noProof/>
                <w:webHidden/>
              </w:rPr>
            </w:r>
            <w:r>
              <w:rPr>
                <w:noProof/>
                <w:webHidden/>
              </w:rPr>
              <w:fldChar w:fldCharType="separate"/>
            </w:r>
            <w:r>
              <w:rPr>
                <w:noProof/>
                <w:webHidden/>
              </w:rPr>
              <w:t>188</w:t>
            </w:r>
            <w:r>
              <w:rPr>
                <w:noProof/>
                <w:webHidden/>
              </w:rPr>
              <w:fldChar w:fldCharType="end"/>
            </w:r>
          </w:hyperlink>
        </w:p>
        <w:p w14:paraId="6984D4DF" w14:textId="67D02441" w:rsidR="00C06C66" w:rsidRDefault="00C06C66">
          <w:pPr>
            <w:pStyle w:val="Verzeichnis1"/>
            <w:tabs>
              <w:tab w:val="right" w:leader="dot" w:pos="9396"/>
            </w:tabs>
            <w:rPr>
              <w:rFonts w:eastAsiaTheme="minorEastAsia"/>
              <w:noProof/>
              <w:sz w:val="22"/>
              <w:szCs w:val="22"/>
              <w:lang w:val="de-CH" w:eastAsia="de-CH"/>
            </w:rPr>
          </w:pPr>
          <w:hyperlink w:anchor="_Toc75423870" w:history="1">
            <w:r w:rsidRPr="0011165B">
              <w:rPr>
                <w:rStyle w:val="Hyperlink"/>
                <w:noProof/>
              </w:rPr>
              <w:t>Best Practices for Non-Functional Requirements</w:t>
            </w:r>
            <w:r>
              <w:rPr>
                <w:noProof/>
                <w:webHidden/>
              </w:rPr>
              <w:tab/>
            </w:r>
            <w:r>
              <w:rPr>
                <w:noProof/>
                <w:webHidden/>
              </w:rPr>
              <w:fldChar w:fldCharType="begin"/>
            </w:r>
            <w:r>
              <w:rPr>
                <w:noProof/>
                <w:webHidden/>
              </w:rPr>
              <w:instrText xml:space="preserve"> PAGEREF _Toc75423870 \h </w:instrText>
            </w:r>
            <w:r>
              <w:rPr>
                <w:noProof/>
                <w:webHidden/>
              </w:rPr>
            </w:r>
            <w:r>
              <w:rPr>
                <w:noProof/>
                <w:webHidden/>
              </w:rPr>
              <w:fldChar w:fldCharType="separate"/>
            </w:r>
            <w:r>
              <w:rPr>
                <w:noProof/>
                <w:webHidden/>
              </w:rPr>
              <w:t>189</w:t>
            </w:r>
            <w:r>
              <w:rPr>
                <w:noProof/>
                <w:webHidden/>
              </w:rPr>
              <w:fldChar w:fldCharType="end"/>
            </w:r>
          </w:hyperlink>
        </w:p>
        <w:p w14:paraId="27E75D3C" w14:textId="7713273A" w:rsidR="00C06C66" w:rsidRDefault="00C06C66">
          <w:pPr>
            <w:pStyle w:val="Verzeichnis2"/>
            <w:tabs>
              <w:tab w:val="right" w:leader="dot" w:pos="9396"/>
            </w:tabs>
            <w:rPr>
              <w:rFonts w:eastAsiaTheme="minorEastAsia"/>
              <w:noProof/>
              <w:sz w:val="22"/>
              <w:szCs w:val="22"/>
              <w:lang w:val="de-CH" w:eastAsia="de-CH"/>
            </w:rPr>
          </w:pPr>
          <w:hyperlink w:anchor="_Toc75423871" w:history="1">
            <w:r w:rsidRPr="0011165B">
              <w:rPr>
                <w:rStyle w:val="Hyperlink"/>
                <w:noProof/>
              </w:rPr>
              <w:t>Non-Functional Requirements for the role “Channel”</w:t>
            </w:r>
            <w:r>
              <w:rPr>
                <w:noProof/>
                <w:webHidden/>
              </w:rPr>
              <w:tab/>
            </w:r>
            <w:r>
              <w:rPr>
                <w:noProof/>
                <w:webHidden/>
              </w:rPr>
              <w:fldChar w:fldCharType="begin"/>
            </w:r>
            <w:r>
              <w:rPr>
                <w:noProof/>
                <w:webHidden/>
              </w:rPr>
              <w:instrText xml:space="preserve"> PAGEREF _Toc75423871 \h </w:instrText>
            </w:r>
            <w:r>
              <w:rPr>
                <w:noProof/>
                <w:webHidden/>
              </w:rPr>
            </w:r>
            <w:r>
              <w:rPr>
                <w:noProof/>
                <w:webHidden/>
              </w:rPr>
              <w:fldChar w:fldCharType="separate"/>
            </w:r>
            <w:r>
              <w:rPr>
                <w:noProof/>
                <w:webHidden/>
              </w:rPr>
              <w:t>191</w:t>
            </w:r>
            <w:r>
              <w:rPr>
                <w:noProof/>
                <w:webHidden/>
              </w:rPr>
              <w:fldChar w:fldCharType="end"/>
            </w:r>
          </w:hyperlink>
        </w:p>
        <w:p w14:paraId="71F081B0" w14:textId="418847BD" w:rsidR="00C06C66" w:rsidRDefault="00C06C66">
          <w:pPr>
            <w:pStyle w:val="Verzeichnis2"/>
            <w:tabs>
              <w:tab w:val="right" w:leader="dot" w:pos="9396"/>
            </w:tabs>
            <w:rPr>
              <w:rFonts w:eastAsiaTheme="minorEastAsia"/>
              <w:noProof/>
              <w:sz w:val="22"/>
              <w:szCs w:val="22"/>
              <w:lang w:val="de-CH" w:eastAsia="de-CH"/>
            </w:rPr>
          </w:pPr>
          <w:hyperlink w:anchor="_Toc75423872" w:history="1">
            <w:r w:rsidRPr="0011165B">
              <w:rPr>
                <w:rStyle w:val="Hyperlink"/>
                <w:noProof/>
              </w:rPr>
              <w:t>Non-Functional Requirements for the role “Pricing Engine”</w:t>
            </w:r>
            <w:r>
              <w:rPr>
                <w:noProof/>
                <w:webHidden/>
              </w:rPr>
              <w:tab/>
            </w:r>
            <w:r>
              <w:rPr>
                <w:noProof/>
                <w:webHidden/>
              </w:rPr>
              <w:fldChar w:fldCharType="begin"/>
            </w:r>
            <w:r>
              <w:rPr>
                <w:noProof/>
                <w:webHidden/>
              </w:rPr>
              <w:instrText xml:space="preserve"> PAGEREF _Toc75423872 \h </w:instrText>
            </w:r>
            <w:r>
              <w:rPr>
                <w:noProof/>
                <w:webHidden/>
              </w:rPr>
            </w:r>
            <w:r>
              <w:rPr>
                <w:noProof/>
                <w:webHidden/>
              </w:rPr>
              <w:fldChar w:fldCharType="separate"/>
            </w:r>
            <w:r>
              <w:rPr>
                <w:noProof/>
                <w:webHidden/>
              </w:rPr>
              <w:t>192</w:t>
            </w:r>
            <w:r>
              <w:rPr>
                <w:noProof/>
                <w:webHidden/>
              </w:rPr>
              <w:fldChar w:fldCharType="end"/>
            </w:r>
          </w:hyperlink>
        </w:p>
        <w:p w14:paraId="32AC344D" w14:textId="07D29D64" w:rsidR="00C06C66" w:rsidRDefault="00C06C66">
          <w:pPr>
            <w:pStyle w:val="Verzeichnis2"/>
            <w:tabs>
              <w:tab w:val="right" w:leader="dot" w:pos="9396"/>
            </w:tabs>
            <w:rPr>
              <w:rFonts w:eastAsiaTheme="minorEastAsia"/>
              <w:noProof/>
              <w:sz w:val="22"/>
              <w:szCs w:val="22"/>
              <w:lang w:val="de-CH" w:eastAsia="de-CH"/>
            </w:rPr>
          </w:pPr>
          <w:hyperlink w:anchor="_Toc75423873" w:history="1">
            <w:r w:rsidRPr="0011165B">
              <w:rPr>
                <w:rStyle w:val="Hyperlink"/>
                <w:noProof/>
              </w:rPr>
              <w:t>Non-Functional Requirements for the role “Fare Provider”</w:t>
            </w:r>
            <w:r>
              <w:rPr>
                <w:noProof/>
                <w:webHidden/>
              </w:rPr>
              <w:tab/>
            </w:r>
            <w:r>
              <w:rPr>
                <w:noProof/>
                <w:webHidden/>
              </w:rPr>
              <w:fldChar w:fldCharType="begin"/>
            </w:r>
            <w:r>
              <w:rPr>
                <w:noProof/>
                <w:webHidden/>
              </w:rPr>
              <w:instrText xml:space="preserve"> PAGEREF _Toc75423873 \h </w:instrText>
            </w:r>
            <w:r>
              <w:rPr>
                <w:noProof/>
                <w:webHidden/>
              </w:rPr>
            </w:r>
            <w:r>
              <w:rPr>
                <w:noProof/>
                <w:webHidden/>
              </w:rPr>
              <w:fldChar w:fldCharType="separate"/>
            </w:r>
            <w:r>
              <w:rPr>
                <w:noProof/>
                <w:webHidden/>
              </w:rPr>
              <w:t>193</w:t>
            </w:r>
            <w:r>
              <w:rPr>
                <w:noProof/>
                <w:webHidden/>
              </w:rPr>
              <w:fldChar w:fldCharType="end"/>
            </w:r>
          </w:hyperlink>
        </w:p>
        <w:p w14:paraId="135F2F17" w14:textId="5A14B6E5" w:rsidR="00C06C66" w:rsidRDefault="00C06C66">
          <w:pPr>
            <w:pStyle w:val="Verzeichnis1"/>
            <w:tabs>
              <w:tab w:val="right" w:leader="dot" w:pos="9396"/>
            </w:tabs>
            <w:rPr>
              <w:rFonts w:eastAsiaTheme="minorEastAsia"/>
              <w:noProof/>
              <w:sz w:val="22"/>
              <w:szCs w:val="22"/>
              <w:lang w:val="de-CH" w:eastAsia="de-CH"/>
            </w:rPr>
          </w:pPr>
          <w:hyperlink w:anchor="_Toc75423874" w:history="1">
            <w:r w:rsidRPr="0011165B">
              <w:rPr>
                <w:rStyle w:val="Hyperlink"/>
                <w:noProof/>
              </w:rPr>
              <w:t>Code List</w:t>
            </w:r>
            <w:r>
              <w:rPr>
                <w:noProof/>
                <w:webHidden/>
              </w:rPr>
              <w:tab/>
            </w:r>
            <w:r>
              <w:rPr>
                <w:noProof/>
                <w:webHidden/>
              </w:rPr>
              <w:fldChar w:fldCharType="begin"/>
            </w:r>
            <w:r>
              <w:rPr>
                <w:noProof/>
                <w:webHidden/>
              </w:rPr>
              <w:instrText xml:space="preserve"> PAGEREF _Toc75423874 \h </w:instrText>
            </w:r>
            <w:r>
              <w:rPr>
                <w:noProof/>
                <w:webHidden/>
              </w:rPr>
            </w:r>
            <w:r>
              <w:rPr>
                <w:noProof/>
                <w:webHidden/>
              </w:rPr>
              <w:fldChar w:fldCharType="separate"/>
            </w:r>
            <w:r>
              <w:rPr>
                <w:noProof/>
                <w:webHidden/>
              </w:rPr>
              <w:t>195</w:t>
            </w:r>
            <w:r>
              <w:rPr>
                <w:noProof/>
                <w:webHidden/>
              </w:rPr>
              <w:fldChar w:fldCharType="end"/>
            </w:r>
          </w:hyperlink>
        </w:p>
        <w:p w14:paraId="459E32E9" w14:textId="1ADADE6E" w:rsidR="00C06C66" w:rsidRDefault="00C06C66">
          <w:pPr>
            <w:pStyle w:val="Verzeichnis2"/>
            <w:tabs>
              <w:tab w:val="right" w:leader="dot" w:pos="9396"/>
            </w:tabs>
            <w:rPr>
              <w:rFonts w:eastAsiaTheme="minorEastAsia"/>
              <w:noProof/>
              <w:sz w:val="22"/>
              <w:szCs w:val="22"/>
              <w:lang w:val="de-CH" w:eastAsia="de-CH"/>
            </w:rPr>
          </w:pPr>
          <w:hyperlink w:anchor="_Toc75423875" w:history="1">
            <w:r w:rsidRPr="0011165B">
              <w:rPr>
                <w:rStyle w:val="Hyperlink"/>
                <w:noProof/>
              </w:rPr>
              <w:t>Accommodation Type</w:t>
            </w:r>
            <w:r>
              <w:rPr>
                <w:noProof/>
                <w:webHidden/>
              </w:rPr>
              <w:tab/>
            </w:r>
            <w:r>
              <w:rPr>
                <w:noProof/>
                <w:webHidden/>
              </w:rPr>
              <w:fldChar w:fldCharType="begin"/>
            </w:r>
            <w:r>
              <w:rPr>
                <w:noProof/>
                <w:webHidden/>
              </w:rPr>
              <w:instrText xml:space="preserve"> PAGEREF _Toc75423875 \h </w:instrText>
            </w:r>
            <w:r>
              <w:rPr>
                <w:noProof/>
                <w:webHidden/>
              </w:rPr>
            </w:r>
            <w:r>
              <w:rPr>
                <w:noProof/>
                <w:webHidden/>
              </w:rPr>
              <w:fldChar w:fldCharType="separate"/>
            </w:r>
            <w:r>
              <w:rPr>
                <w:noProof/>
                <w:webHidden/>
              </w:rPr>
              <w:t>195</w:t>
            </w:r>
            <w:r>
              <w:rPr>
                <w:noProof/>
                <w:webHidden/>
              </w:rPr>
              <w:fldChar w:fldCharType="end"/>
            </w:r>
          </w:hyperlink>
        </w:p>
        <w:p w14:paraId="6113FF44" w14:textId="6FEEE82B" w:rsidR="00C06C66" w:rsidRDefault="00C06C66">
          <w:pPr>
            <w:pStyle w:val="Verzeichnis2"/>
            <w:tabs>
              <w:tab w:val="right" w:leader="dot" w:pos="9396"/>
            </w:tabs>
            <w:rPr>
              <w:rFonts w:eastAsiaTheme="minorEastAsia"/>
              <w:noProof/>
              <w:sz w:val="22"/>
              <w:szCs w:val="22"/>
              <w:lang w:val="de-CH" w:eastAsia="de-CH"/>
            </w:rPr>
          </w:pPr>
          <w:hyperlink w:anchor="_Toc75423876" w:history="1">
            <w:r w:rsidRPr="0011165B">
              <w:rPr>
                <w:rStyle w:val="Hyperlink"/>
                <w:noProof/>
              </w:rPr>
              <w:t>Accommodation Sub Type</w:t>
            </w:r>
            <w:r>
              <w:rPr>
                <w:noProof/>
                <w:webHidden/>
              </w:rPr>
              <w:tab/>
            </w:r>
            <w:r>
              <w:rPr>
                <w:noProof/>
                <w:webHidden/>
              </w:rPr>
              <w:fldChar w:fldCharType="begin"/>
            </w:r>
            <w:r>
              <w:rPr>
                <w:noProof/>
                <w:webHidden/>
              </w:rPr>
              <w:instrText xml:space="preserve"> PAGEREF _Toc75423876 \h </w:instrText>
            </w:r>
            <w:r>
              <w:rPr>
                <w:noProof/>
                <w:webHidden/>
              </w:rPr>
            </w:r>
            <w:r>
              <w:rPr>
                <w:noProof/>
                <w:webHidden/>
              </w:rPr>
              <w:fldChar w:fldCharType="separate"/>
            </w:r>
            <w:r>
              <w:rPr>
                <w:noProof/>
                <w:webHidden/>
              </w:rPr>
              <w:t>195</w:t>
            </w:r>
            <w:r>
              <w:rPr>
                <w:noProof/>
                <w:webHidden/>
              </w:rPr>
              <w:fldChar w:fldCharType="end"/>
            </w:r>
          </w:hyperlink>
        </w:p>
        <w:p w14:paraId="5734BFC0" w14:textId="1CF5CBBC" w:rsidR="00C06C66" w:rsidRDefault="00C06C66">
          <w:pPr>
            <w:pStyle w:val="Verzeichnis2"/>
            <w:tabs>
              <w:tab w:val="right" w:leader="dot" w:pos="9396"/>
            </w:tabs>
            <w:rPr>
              <w:rFonts w:eastAsiaTheme="minorEastAsia"/>
              <w:noProof/>
              <w:sz w:val="22"/>
              <w:szCs w:val="22"/>
              <w:lang w:val="de-CH" w:eastAsia="de-CH"/>
            </w:rPr>
          </w:pPr>
          <w:hyperlink w:anchor="_Toc75423877" w:history="1">
            <w:r w:rsidRPr="0011165B">
              <w:rPr>
                <w:rStyle w:val="Hyperlink"/>
                <w:noProof/>
              </w:rPr>
              <w:t>BarcodeType</w:t>
            </w:r>
            <w:r>
              <w:rPr>
                <w:noProof/>
                <w:webHidden/>
              </w:rPr>
              <w:tab/>
            </w:r>
            <w:r>
              <w:rPr>
                <w:noProof/>
                <w:webHidden/>
              </w:rPr>
              <w:fldChar w:fldCharType="begin"/>
            </w:r>
            <w:r>
              <w:rPr>
                <w:noProof/>
                <w:webHidden/>
              </w:rPr>
              <w:instrText xml:space="preserve"> PAGEREF _Toc75423877 \h </w:instrText>
            </w:r>
            <w:r>
              <w:rPr>
                <w:noProof/>
                <w:webHidden/>
              </w:rPr>
            </w:r>
            <w:r>
              <w:rPr>
                <w:noProof/>
                <w:webHidden/>
              </w:rPr>
              <w:fldChar w:fldCharType="separate"/>
            </w:r>
            <w:r>
              <w:rPr>
                <w:noProof/>
                <w:webHidden/>
              </w:rPr>
              <w:t>196</w:t>
            </w:r>
            <w:r>
              <w:rPr>
                <w:noProof/>
                <w:webHidden/>
              </w:rPr>
              <w:fldChar w:fldCharType="end"/>
            </w:r>
          </w:hyperlink>
        </w:p>
        <w:p w14:paraId="1DACFFBF" w14:textId="4CE6C0BB" w:rsidR="00C06C66" w:rsidRDefault="00C06C66">
          <w:pPr>
            <w:pStyle w:val="Verzeichnis2"/>
            <w:tabs>
              <w:tab w:val="right" w:leader="dot" w:pos="9396"/>
            </w:tabs>
            <w:rPr>
              <w:rFonts w:eastAsiaTheme="minorEastAsia"/>
              <w:noProof/>
              <w:sz w:val="22"/>
              <w:szCs w:val="22"/>
              <w:lang w:val="de-CH" w:eastAsia="de-CH"/>
            </w:rPr>
          </w:pPr>
          <w:hyperlink w:anchor="_Toc75423878" w:history="1">
            <w:r w:rsidRPr="0011165B">
              <w:rPr>
                <w:rStyle w:val="Hyperlink"/>
                <w:noProof/>
              </w:rPr>
              <w:t>CardType</w:t>
            </w:r>
            <w:r>
              <w:rPr>
                <w:noProof/>
                <w:webHidden/>
              </w:rPr>
              <w:tab/>
            </w:r>
            <w:r>
              <w:rPr>
                <w:noProof/>
                <w:webHidden/>
              </w:rPr>
              <w:fldChar w:fldCharType="begin"/>
            </w:r>
            <w:r>
              <w:rPr>
                <w:noProof/>
                <w:webHidden/>
              </w:rPr>
              <w:instrText xml:space="preserve"> PAGEREF _Toc75423878 \h </w:instrText>
            </w:r>
            <w:r>
              <w:rPr>
                <w:noProof/>
                <w:webHidden/>
              </w:rPr>
            </w:r>
            <w:r>
              <w:rPr>
                <w:noProof/>
                <w:webHidden/>
              </w:rPr>
              <w:fldChar w:fldCharType="separate"/>
            </w:r>
            <w:r>
              <w:rPr>
                <w:noProof/>
                <w:webHidden/>
              </w:rPr>
              <w:t>196</w:t>
            </w:r>
            <w:r>
              <w:rPr>
                <w:noProof/>
                <w:webHidden/>
              </w:rPr>
              <w:fldChar w:fldCharType="end"/>
            </w:r>
          </w:hyperlink>
        </w:p>
        <w:p w14:paraId="10DBF172" w14:textId="7F814CED" w:rsidR="00C06C66" w:rsidRDefault="00C06C66">
          <w:pPr>
            <w:pStyle w:val="Verzeichnis2"/>
            <w:tabs>
              <w:tab w:val="right" w:leader="dot" w:pos="9396"/>
            </w:tabs>
            <w:rPr>
              <w:rFonts w:eastAsiaTheme="minorEastAsia"/>
              <w:noProof/>
              <w:sz w:val="22"/>
              <w:szCs w:val="22"/>
              <w:lang w:val="de-CH" w:eastAsia="de-CH"/>
            </w:rPr>
          </w:pPr>
          <w:hyperlink w:anchor="_Toc75423879" w:history="1">
            <w:r w:rsidRPr="0011165B">
              <w:rPr>
                <w:rStyle w:val="Hyperlink"/>
                <w:noProof/>
              </w:rPr>
              <w:t>Carrier</w:t>
            </w:r>
            <w:r>
              <w:rPr>
                <w:noProof/>
                <w:webHidden/>
              </w:rPr>
              <w:tab/>
            </w:r>
            <w:r>
              <w:rPr>
                <w:noProof/>
                <w:webHidden/>
              </w:rPr>
              <w:fldChar w:fldCharType="begin"/>
            </w:r>
            <w:r>
              <w:rPr>
                <w:noProof/>
                <w:webHidden/>
              </w:rPr>
              <w:instrText xml:space="preserve"> PAGEREF _Toc75423879 \h </w:instrText>
            </w:r>
            <w:r>
              <w:rPr>
                <w:noProof/>
                <w:webHidden/>
              </w:rPr>
            </w:r>
            <w:r>
              <w:rPr>
                <w:noProof/>
                <w:webHidden/>
              </w:rPr>
              <w:fldChar w:fldCharType="separate"/>
            </w:r>
            <w:r>
              <w:rPr>
                <w:noProof/>
                <w:webHidden/>
              </w:rPr>
              <w:t>196</w:t>
            </w:r>
            <w:r>
              <w:rPr>
                <w:noProof/>
                <w:webHidden/>
              </w:rPr>
              <w:fldChar w:fldCharType="end"/>
            </w:r>
          </w:hyperlink>
        </w:p>
        <w:p w14:paraId="60CA5896" w14:textId="4F26CFE3" w:rsidR="00C06C66" w:rsidRDefault="00C06C66">
          <w:pPr>
            <w:pStyle w:val="Verzeichnis2"/>
            <w:tabs>
              <w:tab w:val="right" w:leader="dot" w:pos="9396"/>
            </w:tabs>
            <w:rPr>
              <w:rFonts w:eastAsiaTheme="minorEastAsia"/>
              <w:noProof/>
              <w:sz w:val="22"/>
              <w:szCs w:val="22"/>
              <w:lang w:val="de-CH" w:eastAsia="de-CH"/>
            </w:rPr>
          </w:pPr>
          <w:hyperlink w:anchor="_Toc75423880" w:history="1">
            <w:r w:rsidRPr="0011165B">
              <w:rPr>
                <w:rStyle w:val="Hyperlink"/>
                <w:noProof/>
              </w:rPr>
              <w:t>ControlDataExchangeType</w:t>
            </w:r>
            <w:r>
              <w:rPr>
                <w:noProof/>
                <w:webHidden/>
              </w:rPr>
              <w:tab/>
            </w:r>
            <w:r>
              <w:rPr>
                <w:noProof/>
                <w:webHidden/>
              </w:rPr>
              <w:fldChar w:fldCharType="begin"/>
            </w:r>
            <w:r>
              <w:rPr>
                <w:noProof/>
                <w:webHidden/>
              </w:rPr>
              <w:instrText xml:space="preserve"> PAGEREF _Toc75423880 \h </w:instrText>
            </w:r>
            <w:r>
              <w:rPr>
                <w:noProof/>
                <w:webHidden/>
              </w:rPr>
            </w:r>
            <w:r>
              <w:rPr>
                <w:noProof/>
                <w:webHidden/>
              </w:rPr>
              <w:fldChar w:fldCharType="separate"/>
            </w:r>
            <w:r>
              <w:rPr>
                <w:noProof/>
                <w:webHidden/>
              </w:rPr>
              <w:t>196</w:t>
            </w:r>
            <w:r>
              <w:rPr>
                <w:noProof/>
                <w:webHidden/>
              </w:rPr>
              <w:fldChar w:fldCharType="end"/>
            </w:r>
          </w:hyperlink>
        </w:p>
        <w:p w14:paraId="4DB558D8" w14:textId="61B93298" w:rsidR="00C06C66" w:rsidRDefault="00C06C66">
          <w:pPr>
            <w:pStyle w:val="Verzeichnis2"/>
            <w:tabs>
              <w:tab w:val="right" w:leader="dot" w:pos="9396"/>
            </w:tabs>
            <w:rPr>
              <w:rFonts w:eastAsiaTheme="minorEastAsia"/>
              <w:noProof/>
              <w:sz w:val="22"/>
              <w:szCs w:val="22"/>
              <w:lang w:val="de-CH" w:eastAsia="de-CH"/>
            </w:rPr>
          </w:pPr>
          <w:hyperlink w:anchor="_Toc75423881" w:history="1">
            <w:r w:rsidRPr="0011165B">
              <w:rPr>
                <w:rStyle w:val="Hyperlink"/>
                <w:noProof/>
              </w:rPr>
              <w:t>ControlSecurityType</w:t>
            </w:r>
            <w:r>
              <w:rPr>
                <w:noProof/>
                <w:webHidden/>
              </w:rPr>
              <w:tab/>
            </w:r>
            <w:r>
              <w:rPr>
                <w:noProof/>
                <w:webHidden/>
              </w:rPr>
              <w:fldChar w:fldCharType="begin"/>
            </w:r>
            <w:r>
              <w:rPr>
                <w:noProof/>
                <w:webHidden/>
              </w:rPr>
              <w:instrText xml:space="preserve"> PAGEREF _Toc75423881 \h </w:instrText>
            </w:r>
            <w:r>
              <w:rPr>
                <w:noProof/>
                <w:webHidden/>
              </w:rPr>
            </w:r>
            <w:r>
              <w:rPr>
                <w:noProof/>
                <w:webHidden/>
              </w:rPr>
              <w:fldChar w:fldCharType="separate"/>
            </w:r>
            <w:r>
              <w:rPr>
                <w:noProof/>
                <w:webHidden/>
              </w:rPr>
              <w:t>196</w:t>
            </w:r>
            <w:r>
              <w:rPr>
                <w:noProof/>
                <w:webHidden/>
              </w:rPr>
              <w:fldChar w:fldCharType="end"/>
            </w:r>
          </w:hyperlink>
        </w:p>
        <w:p w14:paraId="411E34F4" w14:textId="3CE9A20D" w:rsidR="00C06C66" w:rsidRDefault="00C06C66">
          <w:pPr>
            <w:pStyle w:val="Verzeichnis2"/>
            <w:tabs>
              <w:tab w:val="right" w:leader="dot" w:pos="9396"/>
            </w:tabs>
            <w:rPr>
              <w:rFonts w:eastAsiaTheme="minorEastAsia"/>
              <w:noProof/>
              <w:sz w:val="22"/>
              <w:szCs w:val="22"/>
              <w:lang w:val="de-CH" w:eastAsia="de-CH"/>
            </w:rPr>
          </w:pPr>
          <w:hyperlink w:anchor="_Toc75423882" w:history="1">
            <w:r w:rsidRPr="0011165B">
              <w:rPr>
                <w:rStyle w:val="Hyperlink"/>
                <w:noProof/>
              </w:rPr>
              <w:t>Currency</w:t>
            </w:r>
            <w:r>
              <w:rPr>
                <w:noProof/>
                <w:webHidden/>
              </w:rPr>
              <w:tab/>
            </w:r>
            <w:r>
              <w:rPr>
                <w:noProof/>
                <w:webHidden/>
              </w:rPr>
              <w:fldChar w:fldCharType="begin"/>
            </w:r>
            <w:r>
              <w:rPr>
                <w:noProof/>
                <w:webHidden/>
              </w:rPr>
              <w:instrText xml:space="preserve"> PAGEREF _Toc75423882 \h </w:instrText>
            </w:r>
            <w:r>
              <w:rPr>
                <w:noProof/>
                <w:webHidden/>
              </w:rPr>
            </w:r>
            <w:r>
              <w:rPr>
                <w:noProof/>
                <w:webHidden/>
              </w:rPr>
              <w:fldChar w:fldCharType="separate"/>
            </w:r>
            <w:r>
              <w:rPr>
                <w:noProof/>
                <w:webHidden/>
              </w:rPr>
              <w:t>197</w:t>
            </w:r>
            <w:r>
              <w:rPr>
                <w:noProof/>
                <w:webHidden/>
              </w:rPr>
              <w:fldChar w:fldCharType="end"/>
            </w:r>
          </w:hyperlink>
        </w:p>
        <w:p w14:paraId="3EE2505A" w14:textId="14B63D57" w:rsidR="00C06C66" w:rsidRDefault="00C06C66">
          <w:pPr>
            <w:pStyle w:val="Verzeichnis2"/>
            <w:tabs>
              <w:tab w:val="right" w:leader="dot" w:pos="9396"/>
            </w:tabs>
            <w:rPr>
              <w:rFonts w:eastAsiaTheme="minorEastAsia"/>
              <w:noProof/>
              <w:sz w:val="22"/>
              <w:szCs w:val="22"/>
              <w:lang w:val="de-CH" w:eastAsia="de-CH"/>
            </w:rPr>
          </w:pPr>
          <w:hyperlink w:anchor="_Toc75423883" w:history="1">
            <w:r w:rsidRPr="0011165B">
              <w:rPr>
                <w:rStyle w:val="Hyperlink"/>
                <w:noProof/>
              </w:rPr>
              <w:t>FareType</w:t>
            </w:r>
            <w:r>
              <w:rPr>
                <w:noProof/>
                <w:webHidden/>
              </w:rPr>
              <w:tab/>
            </w:r>
            <w:r>
              <w:rPr>
                <w:noProof/>
                <w:webHidden/>
              </w:rPr>
              <w:fldChar w:fldCharType="begin"/>
            </w:r>
            <w:r>
              <w:rPr>
                <w:noProof/>
                <w:webHidden/>
              </w:rPr>
              <w:instrText xml:space="preserve"> PAGEREF _Toc75423883 \h </w:instrText>
            </w:r>
            <w:r>
              <w:rPr>
                <w:noProof/>
                <w:webHidden/>
              </w:rPr>
            </w:r>
            <w:r>
              <w:rPr>
                <w:noProof/>
                <w:webHidden/>
              </w:rPr>
              <w:fldChar w:fldCharType="separate"/>
            </w:r>
            <w:r>
              <w:rPr>
                <w:noProof/>
                <w:webHidden/>
              </w:rPr>
              <w:t>197</w:t>
            </w:r>
            <w:r>
              <w:rPr>
                <w:noProof/>
                <w:webHidden/>
              </w:rPr>
              <w:fldChar w:fldCharType="end"/>
            </w:r>
          </w:hyperlink>
        </w:p>
        <w:p w14:paraId="0B317320" w14:textId="374FF70F" w:rsidR="00C06C66" w:rsidRDefault="00C06C66">
          <w:pPr>
            <w:pStyle w:val="Verzeichnis2"/>
            <w:tabs>
              <w:tab w:val="right" w:leader="dot" w:pos="9396"/>
            </w:tabs>
            <w:rPr>
              <w:rFonts w:eastAsiaTheme="minorEastAsia"/>
              <w:noProof/>
              <w:sz w:val="22"/>
              <w:szCs w:val="22"/>
              <w:lang w:val="de-CH" w:eastAsia="de-CH"/>
            </w:rPr>
          </w:pPr>
          <w:hyperlink w:anchor="_Toc75423884" w:history="1">
            <w:r w:rsidRPr="0011165B">
              <w:rPr>
                <w:rStyle w:val="Hyperlink"/>
                <w:noProof/>
              </w:rPr>
              <w:t>Fare CoachType</w:t>
            </w:r>
            <w:r>
              <w:rPr>
                <w:noProof/>
                <w:webHidden/>
              </w:rPr>
              <w:tab/>
            </w:r>
            <w:r>
              <w:rPr>
                <w:noProof/>
                <w:webHidden/>
              </w:rPr>
              <w:fldChar w:fldCharType="begin"/>
            </w:r>
            <w:r>
              <w:rPr>
                <w:noProof/>
                <w:webHidden/>
              </w:rPr>
              <w:instrText xml:space="preserve"> PAGEREF _Toc75423884 \h </w:instrText>
            </w:r>
            <w:r>
              <w:rPr>
                <w:noProof/>
                <w:webHidden/>
              </w:rPr>
            </w:r>
            <w:r>
              <w:rPr>
                <w:noProof/>
                <w:webHidden/>
              </w:rPr>
              <w:fldChar w:fldCharType="separate"/>
            </w:r>
            <w:r>
              <w:rPr>
                <w:noProof/>
                <w:webHidden/>
              </w:rPr>
              <w:t>197</w:t>
            </w:r>
            <w:r>
              <w:rPr>
                <w:noProof/>
                <w:webHidden/>
              </w:rPr>
              <w:fldChar w:fldCharType="end"/>
            </w:r>
          </w:hyperlink>
        </w:p>
        <w:p w14:paraId="031A51B8" w14:textId="09F92C90" w:rsidR="00C06C66" w:rsidRDefault="00C06C66">
          <w:pPr>
            <w:pStyle w:val="Verzeichnis2"/>
            <w:tabs>
              <w:tab w:val="right" w:leader="dot" w:pos="9396"/>
            </w:tabs>
            <w:rPr>
              <w:rFonts w:eastAsiaTheme="minorEastAsia"/>
              <w:noProof/>
              <w:sz w:val="22"/>
              <w:szCs w:val="22"/>
              <w:lang w:val="de-CH" w:eastAsia="de-CH"/>
            </w:rPr>
          </w:pPr>
          <w:hyperlink w:anchor="_Toc75423885" w:history="1">
            <w:r w:rsidRPr="0011165B">
              <w:rPr>
                <w:rStyle w:val="Hyperlink"/>
                <w:noProof/>
              </w:rPr>
              <w:t>Fare CompartementTypeCode</w:t>
            </w:r>
            <w:r>
              <w:rPr>
                <w:noProof/>
                <w:webHidden/>
              </w:rPr>
              <w:tab/>
            </w:r>
            <w:r>
              <w:rPr>
                <w:noProof/>
                <w:webHidden/>
              </w:rPr>
              <w:fldChar w:fldCharType="begin"/>
            </w:r>
            <w:r>
              <w:rPr>
                <w:noProof/>
                <w:webHidden/>
              </w:rPr>
              <w:instrText xml:space="preserve"> PAGEREF _Toc75423885 \h </w:instrText>
            </w:r>
            <w:r>
              <w:rPr>
                <w:noProof/>
                <w:webHidden/>
              </w:rPr>
            </w:r>
            <w:r>
              <w:rPr>
                <w:noProof/>
                <w:webHidden/>
              </w:rPr>
              <w:fldChar w:fldCharType="separate"/>
            </w:r>
            <w:r>
              <w:rPr>
                <w:noProof/>
                <w:webHidden/>
              </w:rPr>
              <w:t>197</w:t>
            </w:r>
            <w:r>
              <w:rPr>
                <w:noProof/>
                <w:webHidden/>
              </w:rPr>
              <w:fldChar w:fldCharType="end"/>
            </w:r>
          </w:hyperlink>
        </w:p>
        <w:p w14:paraId="23BDB113" w14:textId="0F0F0FDC" w:rsidR="00C06C66" w:rsidRDefault="00C06C66">
          <w:pPr>
            <w:pStyle w:val="Verzeichnis2"/>
            <w:tabs>
              <w:tab w:val="right" w:leader="dot" w:pos="9396"/>
            </w:tabs>
            <w:rPr>
              <w:rFonts w:eastAsiaTheme="minorEastAsia"/>
              <w:noProof/>
              <w:sz w:val="22"/>
              <w:szCs w:val="22"/>
              <w:lang w:val="de-CH" w:eastAsia="de-CH"/>
            </w:rPr>
          </w:pPr>
          <w:hyperlink w:anchor="_Toc75423886" w:history="1">
            <w:r w:rsidRPr="0011165B">
              <w:rPr>
                <w:rStyle w:val="Hyperlink"/>
                <w:noProof/>
              </w:rPr>
              <w:t>FulfillmentType</w:t>
            </w:r>
            <w:r>
              <w:rPr>
                <w:noProof/>
                <w:webHidden/>
              </w:rPr>
              <w:tab/>
            </w:r>
            <w:r>
              <w:rPr>
                <w:noProof/>
                <w:webHidden/>
              </w:rPr>
              <w:fldChar w:fldCharType="begin"/>
            </w:r>
            <w:r>
              <w:rPr>
                <w:noProof/>
                <w:webHidden/>
              </w:rPr>
              <w:instrText xml:space="preserve"> PAGEREF _Toc75423886 \h </w:instrText>
            </w:r>
            <w:r>
              <w:rPr>
                <w:noProof/>
                <w:webHidden/>
              </w:rPr>
            </w:r>
            <w:r>
              <w:rPr>
                <w:noProof/>
                <w:webHidden/>
              </w:rPr>
              <w:fldChar w:fldCharType="separate"/>
            </w:r>
            <w:r>
              <w:rPr>
                <w:noProof/>
                <w:webHidden/>
              </w:rPr>
              <w:t>197</w:t>
            </w:r>
            <w:r>
              <w:rPr>
                <w:noProof/>
                <w:webHidden/>
              </w:rPr>
              <w:fldChar w:fldCharType="end"/>
            </w:r>
          </w:hyperlink>
        </w:p>
        <w:p w14:paraId="3F3EE658" w14:textId="0B368734" w:rsidR="00C06C66" w:rsidRDefault="00C06C66">
          <w:pPr>
            <w:pStyle w:val="Verzeichnis2"/>
            <w:tabs>
              <w:tab w:val="right" w:leader="dot" w:pos="9396"/>
            </w:tabs>
            <w:rPr>
              <w:rFonts w:eastAsiaTheme="minorEastAsia"/>
              <w:noProof/>
              <w:sz w:val="22"/>
              <w:szCs w:val="22"/>
              <w:lang w:val="de-CH" w:eastAsia="de-CH"/>
            </w:rPr>
          </w:pPr>
          <w:hyperlink w:anchor="_Toc75423887" w:history="1">
            <w:r w:rsidRPr="0011165B">
              <w:rPr>
                <w:rStyle w:val="Hyperlink"/>
                <w:noProof/>
              </w:rPr>
              <w:t>Gender</w:t>
            </w:r>
            <w:r>
              <w:rPr>
                <w:noProof/>
                <w:webHidden/>
              </w:rPr>
              <w:tab/>
            </w:r>
            <w:r>
              <w:rPr>
                <w:noProof/>
                <w:webHidden/>
              </w:rPr>
              <w:fldChar w:fldCharType="begin"/>
            </w:r>
            <w:r>
              <w:rPr>
                <w:noProof/>
                <w:webHidden/>
              </w:rPr>
              <w:instrText xml:space="preserve"> PAGEREF _Toc75423887 \h </w:instrText>
            </w:r>
            <w:r>
              <w:rPr>
                <w:noProof/>
                <w:webHidden/>
              </w:rPr>
            </w:r>
            <w:r>
              <w:rPr>
                <w:noProof/>
                <w:webHidden/>
              </w:rPr>
              <w:fldChar w:fldCharType="separate"/>
            </w:r>
            <w:r>
              <w:rPr>
                <w:noProof/>
                <w:webHidden/>
              </w:rPr>
              <w:t>197</w:t>
            </w:r>
            <w:r>
              <w:rPr>
                <w:noProof/>
                <w:webHidden/>
              </w:rPr>
              <w:fldChar w:fldCharType="end"/>
            </w:r>
          </w:hyperlink>
        </w:p>
        <w:p w14:paraId="6B17908A" w14:textId="4DD39C6E" w:rsidR="00C06C66" w:rsidRDefault="00C06C66">
          <w:pPr>
            <w:pStyle w:val="Verzeichnis2"/>
            <w:tabs>
              <w:tab w:val="right" w:leader="dot" w:pos="9396"/>
            </w:tabs>
            <w:rPr>
              <w:rFonts w:eastAsiaTheme="minorEastAsia"/>
              <w:noProof/>
              <w:sz w:val="22"/>
              <w:szCs w:val="22"/>
              <w:lang w:val="de-CH" w:eastAsia="de-CH"/>
            </w:rPr>
          </w:pPr>
          <w:hyperlink w:anchor="_Toc75423888" w:history="1">
            <w:r w:rsidRPr="0011165B">
              <w:rPr>
                <w:rStyle w:val="Hyperlink"/>
                <w:noProof/>
              </w:rPr>
              <w:t>Graphics Items</w:t>
            </w:r>
            <w:r>
              <w:rPr>
                <w:noProof/>
                <w:webHidden/>
              </w:rPr>
              <w:tab/>
            </w:r>
            <w:r>
              <w:rPr>
                <w:noProof/>
                <w:webHidden/>
              </w:rPr>
              <w:fldChar w:fldCharType="begin"/>
            </w:r>
            <w:r>
              <w:rPr>
                <w:noProof/>
                <w:webHidden/>
              </w:rPr>
              <w:instrText xml:space="preserve"> PAGEREF _Toc75423888 \h </w:instrText>
            </w:r>
            <w:r>
              <w:rPr>
                <w:noProof/>
                <w:webHidden/>
              </w:rPr>
            </w:r>
            <w:r>
              <w:rPr>
                <w:noProof/>
                <w:webHidden/>
              </w:rPr>
              <w:fldChar w:fldCharType="separate"/>
            </w:r>
            <w:r>
              <w:rPr>
                <w:noProof/>
                <w:webHidden/>
              </w:rPr>
              <w:t>197</w:t>
            </w:r>
            <w:r>
              <w:rPr>
                <w:noProof/>
                <w:webHidden/>
              </w:rPr>
              <w:fldChar w:fldCharType="end"/>
            </w:r>
          </w:hyperlink>
        </w:p>
        <w:p w14:paraId="0210DE6B" w14:textId="40726772" w:rsidR="00C06C66" w:rsidRDefault="00C06C66">
          <w:pPr>
            <w:pStyle w:val="Verzeichnis2"/>
            <w:tabs>
              <w:tab w:val="right" w:leader="dot" w:pos="9396"/>
            </w:tabs>
            <w:rPr>
              <w:rFonts w:eastAsiaTheme="minorEastAsia"/>
              <w:noProof/>
              <w:sz w:val="22"/>
              <w:szCs w:val="22"/>
              <w:lang w:val="de-CH" w:eastAsia="de-CH"/>
            </w:rPr>
          </w:pPr>
          <w:hyperlink w:anchor="_Toc75423889" w:history="1">
            <w:r w:rsidRPr="0011165B">
              <w:rPr>
                <w:rStyle w:val="Hyperlink"/>
                <w:noProof/>
              </w:rPr>
              <w:t>Interface Type</w:t>
            </w:r>
            <w:r>
              <w:rPr>
                <w:noProof/>
                <w:webHidden/>
              </w:rPr>
              <w:tab/>
            </w:r>
            <w:r>
              <w:rPr>
                <w:noProof/>
                <w:webHidden/>
              </w:rPr>
              <w:fldChar w:fldCharType="begin"/>
            </w:r>
            <w:r>
              <w:rPr>
                <w:noProof/>
                <w:webHidden/>
              </w:rPr>
              <w:instrText xml:space="preserve"> PAGEREF _Toc75423889 \h </w:instrText>
            </w:r>
            <w:r>
              <w:rPr>
                <w:noProof/>
                <w:webHidden/>
              </w:rPr>
            </w:r>
            <w:r>
              <w:rPr>
                <w:noProof/>
                <w:webHidden/>
              </w:rPr>
              <w:fldChar w:fldCharType="separate"/>
            </w:r>
            <w:r>
              <w:rPr>
                <w:noProof/>
                <w:webHidden/>
              </w:rPr>
              <w:t>205</w:t>
            </w:r>
            <w:r>
              <w:rPr>
                <w:noProof/>
                <w:webHidden/>
              </w:rPr>
              <w:fldChar w:fldCharType="end"/>
            </w:r>
          </w:hyperlink>
        </w:p>
        <w:p w14:paraId="5C317215" w14:textId="5659C6B4" w:rsidR="00C06C66" w:rsidRDefault="00C06C66">
          <w:pPr>
            <w:pStyle w:val="Verzeichnis2"/>
            <w:tabs>
              <w:tab w:val="right" w:leader="dot" w:pos="9396"/>
            </w:tabs>
            <w:rPr>
              <w:rFonts w:eastAsiaTheme="minorEastAsia"/>
              <w:noProof/>
              <w:sz w:val="22"/>
              <w:szCs w:val="22"/>
              <w:lang w:val="de-CH" w:eastAsia="de-CH"/>
            </w:rPr>
          </w:pPr>
          <w:hyperlink w:anchor="_Toc75423890" w:history="1">
            <w:r w:rsidRPr="0011165B">
              <w:rPr>
                <w:rStyle w:val="Hyperlink"/>
                <w:noProof/>
              </w:rPr>
              <w:t>Language</w:t>
            </w:r>
            <w:r>
              <w:rPr>
                <w:noProof/>
                <w:webHidden/>
              </w:rPr>
              <w:tab/>
            </w:r>
            <w:r>
              <w:rPr>
                <w:noProof/>
                <w:webHidden/>
              </w:rPr>
              <w:fldChar w:fldCharType="begin"/>
            </w:r>
            <w:r>
              <w:rPr>
                <w:noProof/>
                <w:webHidden/>
              </w:rPr>
              <w:instrText xml:space="preserve"> PAGEREF _Toc75423890 \h </w:instrText>
            </w:r>
            <w:r>
              <w:rPr>
                <w:noProof/>
                <w:webHidden/>
              </w:rPr>
            </w:r>
            <w:r>
              <w:rPr>
                <w:noProof/>
                <w:webHidden/>
              </w:rPr>
              <w:fldChar w:fldCharType="separate"/>
            </w:r>
            <w:r>
              <w:rPr>
                <w:noProof/>
                <w:webHidden/>
              </w:rPr>
              <w:t>205</w:t>
            </w:r>
            <w:r>
              <w:rPr>
                <w:noProof/>
                <w:webHidden/>
              </w:rPr>
              <w:fldChar w:fldCharType="end"/>
            </w:r>
          </w:hyperlink>
        </w:p>
        <w:p w14:paraId="6FF266D8" w14:textId="05CEBC6B" w:rsidR="00C06C66" w:rsidRDefault="00C06C66">
          <w:pPr>
            <w:pStyle w:val="Verzeichnis2"/>
            <w:tabs>
              <w:tab w:val="right" w:leader="dot" w:pos="9396"/>
            </w:tabs>
            <w:rPr>
              <w:rFonts w:eastAsiaTheme="minorEastAsia"/>
              <w:noProof/>
              <w:sz w:val="22"/>
              <w:szCs w:val="22"/>
              <w:lang w:val="de-CH" w:eastAsia="de-CH"/>
            </w:rPr>
          </w:pPr>
          <w:hyperlink w:anchor="_Toc75423891" w:history="1">
            <w:r w:rsidRPr="0011165B">
              <w:rPr>
                <w:rStyle w:val="Hyperlink"/>
                <w:noProof/>
              </w:rPr>
              <w:t>Nationality</w:t>
            </w:r>
            <w:r>
              <w:rPr>
                <w:noProof/>
                <w:webHidden/>
              </w:rPr>
              <w:tab/>
            </w:r>
            <w:r>
              <w:rPr>
                <w:noProof/>
                <w:webHidden/>
              </w:rPr>
              <w:fldChar w:fldCharType="begin"/>
            </w:r>
            <w:r>
              <w:rPr>
                <w:noProof/>
                <w:webHidden/>
              </w:rPr>
              <w:instrText xml:space="preserve"> PAGEREF _Toc75423891 \h </w:instrText>
            </w:r>
            <w:r>
              <w:rPr>
                <w:noProof/>
                <w:webHidden/>
              </w:rPr>
            </w:r>
            <w:r>
              <w:rPr>
                <w:noProof/>
                <w:webHidden/>
              </w:rPr>
              <w:fldChar w:fldCharType="separate"/>
            </w:r>
            <w:r>
              <w:rPr>
                <w:noProof/>
                <w:webHidden/>
              </w:rPr>
              <w:t>206</w:t>
            </w:r>
            <w:r>
              <w:rPr>
                <w:noProof/>
                <w:webHidden/>
              </w:rPr>
              <w:fldChar w:fldCharType="end"/>
            </w:r>
          </w:hyperlink>
        </w:p>
        <w:p w14:paraId="41606DCC" w14:textId="699AC6B6" w:rsidR="00C06C66" w:rsidRDefault="00C06C66">
          <w:pPr>
            <w:pStyle w:val="Verzeichnis2"/>
            <w:tabs>
              <w:tab w:val="right" w:leader="dot" w:pos="9396"/>
            </w:tabs>
            <w:rPr>
              <w:rFonts w:eastAsiaTheme="minorEastAsia"/>
              <w:noProof/>
              <w:sz w:val="22"/>
              <w:szCs w:val="22"/>
              <w:lang w:val="de-CH" w:eastAsia="de-CH"/>
            </w:rPr>
          </w:pPr>
          <w:hyperlink w:anchor="_Toc75423892" w:history="1">
            <w:r w:rsidRPr="0011165B">
              <w:rPr>
                <w:rStyle w:val="Hyperlink"/>
                <w:noProof/>
              </w:rPr>
              <w:t>NUTS codes</w:t>
            </w:r>
            <w:r>
              <w:rPr>
                <w:noProof/>
                <w:webHidden/>
              </w:rPr>
              <w:tab/>
            </w:r>
            <w:r>
              <w:rPr>
                <w:noProof/>
                <w:webHidden/>
              </w:rPr>
              <w:fldChar w:fldCharType="begin"/>
            </w:r>
            <w:r>
              <w:rPr>
                <w:noProof/>
                <w:webHidden/>
              </w:rPr>
              <w:instrText xml:space="preserve"> PAGEREF _Toc75423892 \h </w:instrText>
            </w:r>
            <w:r>
              <w:rPr>
                <w:noProof/>
                <w:webHidden/>
              </w:rPr>
            </w:r>
            <w:r>
              <w:rPr>
                <w:noProof/>
                <w:webHidden/>
              </w:rPr>
              <w:fldChar w:fldCharType="separate"/>
            </w:r>
            <w:r>
              <w:rPr>
                <w:noProof/>
                <w:webHidden/>
              </w:rPr>
              <w:t>206</w:t>
            </w:r>
            <w:r>
              <w:rPr>
                <w:noProof/>
                <w:webHidden/>
              </w:rPr>
              <w:fldChar w:fldCharType="end"/>
            </w:r>
          </w:hyperlink>
        </w:p>
        <w:p w14:paraId="2B60F25E" w14:textId="31932858" w:rsidR="00C06C66" w:rsidRDefault="00C06C66">
          <w:pPr>
            <w:pStyle w:val="Verzeichnis2"/>
            <w:tabs>
              <w:tab w:val="right" w:leader="dot" w:pos="9396"/>
            </w:tabs>
            <w:rPr>
              <w:rFonts w:eastAsiaTheme="minorEastAsia"/>
              <w:noProof/>
              <w:sz w:val="22"/>
              <w:szCs w:val="22"/>
              <w:lang w:val="de-CH" w:eastAsia="de-CH"/>
            </w:rPr>
          </w:pPr>
          <w:hyperlink w:anchor="_Toc75423893" w:history="1">
            <w:r w:rsidRPr="0011165B">
              <w:rPr>
                <w:rStyle w:val="Hyperlink"/>
                <w:noProof/>
              </w:rPr>
              <w:t>OverRule Code</w:t>
            </w:r>
            <w:r>
              <w:rPr>
                <w:noProof/>
                <w:webHidden/>
              </w:rPr>
              <w:tab/>
            </w:r>
            <w:r>
              <w:rPr>
                <w:noProof/>
                <w:webHidden/>
              </w:rPr>
              <w:fldChar w:fldCharType="begin"/>
            </w:r>
            <w:r>
              <w:rPr>
                <w:noProof/>
                <w:webHidden/>
              </w:rPr>
              <w:instrText xml:space="preserve"> PAGEREF _Toc75423893 \h </w:instrText>
            </w:r>
            <w:r>
              <w:rPr>
                <w:noProof/>
                <w:webHidden/>
              </w:rPr>
            </w:r>
            <w:r>
              <w:rPr>
                <w:noProof/>
                <w:webHidden/>
              </w:rPr>
              <w:fldChar w:fldCharType="separate"/>
            </w:r>
            <w:r>
              <w:rPr>
                <w:noProof/>
                <w:webHidden/>
              </w:rPr>
              <w:t>206</w:t>
            </w:r>
            <w:r>
              <w:rPr>
                <w:noProof/>
                <w:webHidden/>
              </w:rPr>
              <w:fldChar w:fldCharType="end"/>
            </w:r>
          </w:hyperlink>
        </w:p>
        <w:p w14:paraId="413ED006" w14:textId="51489D69" w:rsidR="00C06C66" w:rsidRDefault="00C06C66">
          <w:pPr>
            <w:pStyle w:val="Verzeichnis2"/>
            <w:tabs>
              <w:tab w:val="right" w:leader="dot" w:pos="9396"/>
            </w:tabs>
            <w:rPr>
              <w:rFonts w:eastAsiaTheme="minorEastAsia"/>
              <w:noProof/>
              <w:sz w:val="22"/>
              <w:szCs w:val="22"/>
              <w:lang w:val="de-CH" w:eastAsia="de-CH"/>
            </w:rPr>
          </w:pPr>
          <w:hyperlink w:anchor="_Toc75423894" w:history="1">
            <w:r w:rsidRPr="0011165B">
              <w:rPr>
                <w:rStyle w:val="Hyperlink"/>
                <w:noProof/>
              </w:rPr>
              <w:t>Passport</w:t>
            </w:r>
            <w:r>
              <w:rPr>
                <w:noProof/>
                <w:webHidden/>
              </w:rPr>
              <w:tab/>
            </w:r>
            <w:r>
              <w:rPr>
                <w:noProof/>
                <w:webHidden/>
              </w:rPr>
              <w:fldChar w:fldCharType="begin"/>
            </w:r>
            <w:r>
              <w:rPr>
                <w:noProof/>
                <w:webHidden/>
              </w:rPr>
              <w:instrText xml:space="preserve"> PAGEREF _Toc75423894 \h </w:instrText>
            </w:r>
            <w:r>
              <w:rPr>
                <w:noProof/>
                <w:webHidden/>
              </w:rPr>
            </w:r>
            <w:r>
              <w:rPr>
                <w:noProof/>
                <w:webHidden/>
              </w:rPr>
              <w:fldChar w:fldCharType="separate"/>
            </w:r>
            <w:r>
              <w:rPr>
                <w:noProof/>
                <w:webHidden/>
              </w:rPr>
              <w:t>206</w:t>
            </w:r>
            <w:r>
              <w:rPr>
                <w:noProof/>
                <w:webHidden/>
              </w:rPr>
              <w:fldChar w:fldCharType="end"/>
            </w:r>
          </w:hyperlink>
        </w:p>
        <w:p w14:paraId="21BF41C9" w14:textId="69BBA80C" w:rsidR="00C06C66" w:rsidRDefault="00C06C66">
          <w:pPr>
            <w:pStyle w:val="Verzeichnis2"/>
            <w:tabs>
              <w:tab w:val="right" w:leader="dot" w:pos="9396"/>
            </w:tabs>
            <w:rPr>
              <w:rFonts w:eastAsiaTheme="minorEastAsia"/>
              <w:noProof/>
              <w:sz w:val="22"/>
              <w:szCs w:val="22"/>
              <w:lang w:val="de-CH" w:eastAsia="de-CH"/>
            </w:rPr>
          </w:pPr>
          <w:hyperlink w:anchor="_Toc75423895" w:history="1">
            <w:r w:rsidRPr="0011165B">
              <w:rPr>
                <w:rStyle w:val="Hyperlink"/>
                <w:noProof/>
              </w:rPr>
              <w:t>Personal data items</w:t>
            </w:r>
            <w:r>
              <w:rPr>
                <w:noProof/>
                <w:webHidden/>
              </w:rPr>
              <w:tab/>
            </w:r>
            <w:r>
              <w:rPr>
                <w:noProof/>
                <w:webHidden/>
              </w:rPr>
              <w:fldChar w:fldCharType="begin"/>
            </w:r>
            <w:r>
              <w:rPr>
                <w:noProof/>
                <w:webHidden/>
              </w:rPr>
              <w:instrText xml:space="preserve"> PAGEREF _Toc75423895 \h </w:instrText>
            </w:r>
            <w:r>
              <w:rPr>
                <w:noProof/>
                <w:webHidden/>
              </w:rPr>
            </w:r>
            <w:r>
              <w:rPr>
                <w:noProof/>
                <w:webHidden/>
              </w:rPr>
              <w:fldChar w:fldCharType="separate"/>
            </w:r>
            <w:r>
              <w:rPr>
                <w:noProof/>
                <w:webHidden/>
              </w:rPr>
              <w:t>206</w:t>
            </w:r>
            <w:r>
              <w:rPr>
                <w:noProof/>
                <w:webHidden/>
              </w:rPr>
              <w:fldChar w:fldCharType="end"/>
            </w:r>
          </w:hyperlink>
        </w:p>
        <w:p w14:paraId="414B7A0F" w14:textId="1346110E" w:rsidR="00C06C66" w:rsidRDefault="00C06C66">
          <w:pPr>
            <w:pStyle w:val="Verzeichnis2"/>
            <w:tabs>
              <w:tab w:val="right" w:leader="dot" w:pos="9396"/>
            </w:tabs>
            <w:rPr>
              <w:rFonts w:eastAsiaTheme="minorEastAsia"/>
              <w:noProof/>
              <w:sz w:val="22"/>
              <w:szCs w:val="22"/>
              <w:lang w:val="de-CH" w:eastAsia="de-CH"/>
            </w:rPr>
          </w:pPr>
          <w:hyperlink w:anchor="_Toc75423896" w:history="1">
            <w:r w:rsidRPr="0011165B">
              <w:rPr>
                <w:rStyle w:val="Hyperlink"/>
                <w:noProof/>
              </w:rPr>
              <w:t>Personal data transfer types</w:t>
            </w:r>
            <w:r>
              <w:rPr>
                <w:noProof/>
                <w:webHidden/>
              </w:rPr>
              <w:tab/>
            </w:r>
            <w:r>
              <w:rPr>
                <w:noProof/>
                <w:webHidden/>
              </w:rPr>
              <w:fldChar w:fldCharType="begin"/>
            </w:r>
            <w:r>
              <w:rPr>
                <w:noProof/>
                <w:webHidden/>
              </w:rPr>
              <w:instrText xml:space="preserve"> PAGEREF _Toc75423896 \h </w:instrText>
            </w:r>
            <w:r>
              <w:rPr>
                <w:noProof/>
                <w:webHidden/>
              </w:rPr>
            </w:r>
            <w:r>
              <w:rPr>
                <w:noProof/>
                <w:webHidden/>
              </w:rPr>
              <w:fldChar w:fldCharType="separate"/>
            </w:r>
            <w:r>
              <w:rPr>
                <w:noProof/>
                <w:webHidden/>
              </w:rPr>
              <w:t>207</w:t>
            </w:r>
            <w:r>
              <w:rPr>
                <w:noProof/>
                <w:webHidden/>
              </w:rPr>
              <w:fldChar w:fldCharType="end"/>
            </w:r>
          </w:hyperlink>
        </w:p>
        <w:p w14:paraId="07967A94" w14:textId="213B0BDF" w:rsidR="00C06C66" w:rsidRDefault="00C06C66">
          <w:pPr>
            <w:pStyle w:val="Verzeichnis2"/>
            <w:tabs>
              <w:tab w:val="right" w:leader="dot" w:pos="9396"/>
            </w:tabs>
            <w:rPr>
              <w:rFonts w:eastAsiaTheme="minorEastAsia"/>
              <w:noProof/>
              <w:sz w:val="22"/>
              <w:szCs w:val="22"/>
              <w:lang w:val="de-CH" w:eastAsia="de-CH"/>
            </w:rPr>
          </w:pPr>
          <w:hyperlink w:anchor="_Toc75423897" w:history="1">
            <w:r w:rsidRPr="0011165B">
              <w:rPr>
                <w:rStyle w:val="Hyperlink"/>
                <w:noProof/>
              </w:rPr>
              <w:t>Personal data change reasons</w:t>
            </w:r>
            <w:r>
              <w:rPr>
                <w:noProof/>
                <w:webHidden/>
              </w:rPr>
              <w:tab/>
            </w:r>
            <w:r>
              <w:rPr>
                <w:noProof/>
                <w:webHidden/>
              </w:rPr>
              <w:fldChar w:fldCharType="begin"/>
            </w:r>
            <w:r>
              <w:rPr>
                <w:noProof/>
                <w:webHidden/>
              </w:rPr>
              <w:instrText xml:space="preserve"> PAGEREF _Toc75423897 \h </w:instrText>
            </w:r>
            <w:r>
              <w:rPr>
                <w:noProof/>
                <w:webHidden/>
              </w:rPr>
            </w:r>
            <w:r>
              <w:rPr>
                <w:noProof/>
                <w:webHidden/>
              </w:rPr>
              <w:fldChar w:fldCharType="separate"/>
            </w:r>
            <w:r>
              <w:rPr>
                <w:noProof/>
                <w:webHidden/>
              </w:rPr>
              <w:t>207</w:t>
            </w:r>
            <w:r>
              <w:rPr>
                <w:noProof/>
                <w:webHidden/>
              </w:rPr>
              <w:fldChar w:fldCharType="end"/>
            </w:r>
          </w:hyperlink>
        </w:p>
        <w:p w14:paraId="32E92D2C" w14:textId="05B6F670" w:rsidR="00C06C66" w:rsidRDefault="00C06C66">
          <w:pPr>
            <w:pStyle w:val="Verzeichnis2"/>
            <w:tabs>
              <w:tab w:val="right" w:leader="dot" w:pos="9396"/>
            </w:tabs>
            <w:rPr>
              <w:rFonts w:eastAsiaTheme="minorEastAsia"/>
              <w:noProof/>
              <w:sz w:val="22"/>
              <w:szCs w:val="22"/>
              <w:lang w:val="de-CH" w:eastAsia="de-CH"/>
            </w:rPr>
          </w:pPr>
          <w:hyperlink w:anchor="_Toc75423898" w:history="1">
            <w:r w:rsidRPr="0011165B">
              <w:rPr>
                <w:rStyle w:val="Hyperlink"/>
                <w:noProof/>
              </w:rPr>
              <w:t>Place Property</w:t>
            </w:r>
            <w:r>
              <w:rPr>
                <w:noProof/>
                <w:webHidden/>
              </w:rPr>
              <w:tab/>
            </w:r>
            <w:r>
              <w:rPr>
                <w:noProof/>
                <w:webHidden/>
              </w:rPr>
              <w:fldChar w:fldCharType="begin"/>
            </w:r>
            <w:r>
              <w:rPr>
                <w:noProof/>
                <w:webHidden/>
              </w:rPr>
              <w:instrText xml:space="preserve"> PAGEREF _Toc75423898 \h </w:instrText>
            </w:r>
            <w:r>
              <w:rPr>
                <w:noProof/>
                <w:webHidden/>
              </w:rPr>
            </w:r>
            <w:r>
              <w:rPr>
                <w:noProof/>
                <w:webHidden/>
              </w:rPr>
              <w:fldChar w:fldCharType="separate"/>
            </w:r>
            <w:r>
              <w:rPr>
                <w:noProof/>
                <w:webHidden/>
              </w:rPr>
              <w:t>207</w:t>
            </w:r>
            <w:r>
              <w:rPr>
                <w:noProof/>
                <w:webHidden/>
              </w:rPr>
              <w:fldChar w:fldCharType="end"/>
            </w:r>
          </w:hyperlink>
        </w:p>
        <w:p w14:paraId="3676CDAC" w14:textId="6066D3E7" w:rsidR="00C06C66" w:rsidRDefault="00C06C66">
          <w:pPr>
            <w:pStyle w:val="Verzeichnis2"/>
            <w:tabs>
              <w:tab w:val="right" w:leader="dot" w:pos="9396"/>
            </w:tabs>
            <w:rPr>
              <w:rFonts w:eastAsiaTheme="minorEastAsia"/>
              <w:noProof/>
              <w:sz w:val="22"/>
              <w:szCs w:val="22"/>
              <w:lang w:val="de-CH" w:eastAsia="de-CH"/>
            </w:rPr>
          </w:pPr>
          <w:hyperlink w:anchor="_Toc75423899" w:history="1">
            <w:r w:rsidRPr="0011165B">
              <w:rPr>
                <w:rStyle w:val="Hyperlink"/>
                <w:noProof/>
              </w:rPr>
              <w:t>Point of Interest (POI)</w:t>
            </w:r>
            <w:r>
              <w:rPr>
                <w:noProof/>
                <w:webHidden/>
              </w:rPr>
              <w:tab/>
            </w:r>
            <w:r>
              <w:rPr>
                <w:noProof/>
                <w:webHidden/>
              </w:rPr>
              <w:fldChar w:fldCharType="begin"/>
            </w:r>
            <w:r>
              <w:rPr>
                <w:noProof/>
                <w:webHidden/>
              </w:rPr>
              <w:instrText xml:space="preserve"> PAGEREF _Toc75423899 \h </w:instrText>
            </w:r>
            <w:r>
              <w:rPr>
                <w:noProof/>
                <w:webHidden/>
              </w:rPr>
            </w:r>
            <w:r>
              <w:rPr>
                <w:noProof/>
                <w:webHidden/>
              </w:rPr>
              <w:fldChar w:fldCharType="separate"/>
            </w:r>
            <w:r>
              <w:rPr>
                <w:noProof/>
                <w:webHidden/>
              </w:rPr>
              <w:t>209</w:t>
            </w:r>
            <w:r>
              <w:rPr>
                <w:noProof/>
                <w:webHidden/>
              </w:rPr>
              <w:fldChar w:fldCharType="end"/>
            </w:r>
          </w:hyperlink>
        </w:p>
        <w:p w14:paraId="06BD0D6A" w14:textId="6596A72E" w:rsidR="00C06C66" w:rsidRDefault="00C06C66">
          <w:pPr>
            <w:pStyle w:val="Verzeichnis2"/>
            <w:tabs>
              <w:tab w:val="right" w:leader="dot" w:pos="9396"/>
            </w:tabs>
            <w:rPr>
              <w:rFonts w:eastAsiaTheme="minorEastAsia"/>
              <w:noProof/>
              <w:sz w:val="22"/>
              <w:szCs w:val="22"/>
              <w:lang w:val="de-CH" w:eastAsia="de-CH"/>
            </w:rPr>
          </w:pPr>
          <w:hyperlink w:anchor="_Toc75423900" w:history="1">
            <w:r w:rsidRPr="0011165B">
              <w:rPr>
                <w:rStyle w:val="Hyperlink"/>
                <w:noProof/>
              </w:rPr>
              <w:t>Reduction cards</w:t>
            </w:r>
            <w:r>
              <w:rPr>
                <w:noProof/>
                <w:webHidden/>
              </w:rPr>
              <w:tab/>
            </w:r>
            <w:r>
              <w:rPr>
                <w:noProof/>
                <w:webHidden/>
              </w:rPr>
              <w:fldChar w:fldCharType="begin"/>
            </w:r>
            <w:r>
              <w:rPr>
                <w:noProof/>
                <w:webHidden/>
              </w:rPr>
              <w:instrText xml:space="preserve"> PAGEREF _Toc75423900 \h </w:instrText>
            </w:r>
            <w:r>
              <w:rPr>
                <w:noProof/>
                <w:webHidden/>
              </w:rPr>
            </w:r>
            <w:r>
              <w:rPr>
                <w:noProof/>
                <w:webHidden/>
              </w:rPr>
              <w:fldChar w:fldCharType="separate"/>
            </w:r>
            <w:r>
              <w:rPr>
                <w:noProof/>
                <w:webHidden/>
              </w:rPr>
              <w:t>209</w:t>
            </w:r>
            <w:r>
              <w:rPr>
                <w:noProof/>
                <w:webHidden/>
              </w:rPr>
              <w:fldChar w:fldCharType="end"/>
            </w:r>
          </w:hyperlink>
        </w:p>
        <w:p w14:paraId="1DB84B64" w14:textId="5E183B57" w:rsidR="00C06C66" w:rsidRDefault="00C06C66">
          <w:pPr>
            <w:pStyle w:val="Verzeichnis2"/>
            <w:tabs>
              <w:tab w:val="right" w:leader="dot" w:pos="9396"/>
            </w:tabs>
            <w:rPr>
              <w:rFonts w:eastAsiaTheme="minorEastAsia"/>
              <w:noProof/>
              <w:sz w:val="22"/>
              <w:szCs w:val="22"/>
              <w:lang w:val="de-CH" w:eastAsia="de-CH"/>
            </w:rPr>
          </w:pPr>
          <w:hyperlink w:anchor="_Toc75423901" w:history="1">
            <w:r w:rsidRPr="0011165B">
              <w:rPr>
                <w:rStyle w:val="Hyperlink"/>
                <w:noProof/>
              </w:rPr>
              <w:t>Refund Overrule Codes</w:t>
            </w:r>
            <w:r>
              <w:rPr>
                <w:noProof/>
                <w:webHidden/>
              </w:rPr>
              <w:tab/>
            </w:r>
            <w:r>
              <w:rPr>
                <w:noProof/>
                <w:webHidden/>
              </w:rPr>
              <w:fldChar w:fldCharType="begin"/>
            </w:r>
            <w:r>
              <w:rPr>
                <w:noProof/>
                <w:webHidden/>
              </w:rPr>
              <w:instrText xml:space="preserve"> PAGEREF _Toc75423901 \h </w:instrText>
            </w:r>
            <w:r>
              <w:rPr>
                <w:noProof/>
                <w:webHidden/>
              </w:rPr>
            </w:r>
            <w:r>
              <w:rPr>
                <w:noProof/>
                <w:webHidden/>
              </w:rPr>
              <w:fldChar w:fldCharType="separate"/>
            </w:r>
            <w:r>
              <w:rPr>
                <w:noProof/>
                <w:webHidden/>
              </w:rPr>
              <w:t>212</w:t>
            </w:r>
            <w:r>
              <w:rPr>
                <w:noProof/>
                <w:webHidden/>
              </w:rPr>
              <w:fldChar w:fldCharType="end"/>
            </w:r>
          </w:hyperlink>
        </w:p>
        <w:p w14:paraId="4230F16D" w14:textId="4295A8E2" w:rsidR="00C06C66" w:rsidRDefault="00C06C66">
          <w:pPr>
            <w:pStyle w:val="Verzeichnis2"/>
            <w:tabs>
              <w:tab w:val="right" w:leader="dot" w:pos="9396"/>
            </w:tabs>
            <w:rPr>
              <w:rFonts w:eastAsiaTheme="minorEastAsia"/>
              <w:noProof/>
              <w:sz w:val="22"/>
              <w:szCs w:val="22"/>
              <w:lang w:val="de-CH" w:eastAsia="de-CH"/>
            </w:rPr>
          </w:pPr>
          <w:hyperlink w:anchor="_Toc75423902" w:history="1">
            <w:r w:rsidRPr="0011165B">
              <w:rPr>
                <w:rStyle w:val="Hyperlink"/>
                <w:noProof/>
              </w:rPr>
              <w:t>Reservation Preference</w:t>
            </w:r>
            <w:r>
              <w:rPr>
                <w:noProof/>
                <w:webHidden/>
              </w:rPr>
              <w:tab/>
            </w:r>
            <w:r>
              <w:rPr>
                <w:noProof/>
                <w:webHidden/>
              </w:rPr>
              <w:fldChar w:fldCharType="begin"/>
            </w:r>
            <w:r>
              <w:rPr>
                <w:noProof/>
                <w:webHidden/>
              </w:rPr>
              <w:instrText xml:space="preserve"> PAGEREF _Toc75423902 \h </w:instrText>
            </w:r>
            <w:r>
              <w:rPr>
                <w:noProof/>
                <w:webHidden/>
              </w:rPr>
            </w:r>
            <w:r>
              <w:rPr>
                <w:noProof/>
                <w:webHidden/>
              </w:rPr>
              <w:fldChar w:fldCharType="separate"/>
            </w:r>
            <w:r>
              <w:rPr>
                <w:noProof/>
                <w:webHidden/>
              </w:rPr>
              <w:t>212</w:t>
            </w:r>
            <w:r>
              <w:rPr>
                <w:noProof/>
                <w:webHidden/>
              </w:rPr>
              <w:fldChar w:fldCharType="end"/>
            </w:r>
          </w:hyperlink>
        </w:p>
        <w:p w14:paraId="6AAAC1FB" w14:textId="029A0D06" w:rsidR="00C06C66" w:rsidRDefault="00C06C66">
          <w:pPr>
            <w:pStyle w:val="Verzeichnis2"/>
            <w:tabs>
              <w:tab w:val="right" w:leader="dot" w:pos="9396"/>
            </w:tabs>
            <w:rPr>
              <w:rFonts w:eastAsiaTheme="minorEastAsia"/>
              <w:noProof/>
              <w:sz w:val="22"/>
              <w:szCs w:val="22"/>
              <w:lang w:val="de-CH" w:eastAsia="de-CH"/>
            </w:rPr>
          </w:pPr>
          <w:hyperlink w:anchor="_Toc75423903" w:history="1">
            <w:r w:rsidRPr="0011165B">
              <w:rPr>
                <w:rStyle w:val="Hyperlink"/>
                <w:noProof/>
              </w:rPr>
              <w:t>Reservation Preference Group</w:t>
            </w:r>
            <w:r>
              <w:rPr>
                <w:noProof/>
                <w:webHidden/>
              </w:rPr>
              <w:tab/>
            </w:r>
            <w:r>
              <w:rPr>
                <w:noProof/>
                <w:webHidden/>
              </w:rPr>
              <w:fldChar w:fldCharType="begin"/>
            </w:r>
            <w:r>
              <w:rPr>
                <w:noProof/>
                <w:webHidden/>
              </w:rPr>
              <w:instrText xml:space="preserve"> PAGEREF _Toc75423903 \h </w:instrText>
            </w:r>
            <w:r>
              <w:rPr>
                <w:noProof/>
                <w:webHidden/>
              </w:rPr>
            </w:r>
            <w:r>
              <w:rPr>
                <w:noProof/>
                <w:webHidden/>
              </w:rPr>
              <w:fldChar w:fldCharType="separate"/>
            </w:r>
            <w:r>
              <w:rPr>
                <w:noProof/>
                <w:webHidden/>
              </w:rPr>
              <w:t>213</w:t>
            </w:r>
            <w:r>
              <w:rPr>
                <w:noProof/>
                <w:webHidden/>
              </w:rPr>
              <w:fldChar w:fldCharType="end"/>
            </w:r>
          </w:hyperlink>
        </w:p>
        <w:p w14:paraId="33E09CCA" w14:textId="3B41E441" w:rsidR="00C06C66" w:rsidRDefault="00C06C66">
          <w:pPr>
            <w:pStyle w:val="Verzeichnis2"/>
            <w:tabs>
              <w:tab w:val="right" w:leader="dot" w:pos="9396"/>
            </w:tabs>
            <w:rPr>
              <w:rFonts w:eastAsiaTheme="minorEastAsia"/>
              <w:noProof/>
              <w:sz w:val="22"/>
              <w:szCs w:val="22"/>
              <w:lang w:val="de-CH" w:eastAsia="de-CH"/>
            </w:rPr>
          </w:pPr>
          <w:hyperlink w:anchor="_Toc75423904" w:history="1">
            <w:r w:rsidRPr="0011165B">
              <w:rPr>
                <w:rStyle w:val="Hyperlink"/>
                <w:noProof/>
              </w:rPr>
              <w:t>Service Brands</w:t>
            </w:r>
            <w:r>
              <w:rPr>
                <w:noProof/>
                <w:webHidden/>
              </w:rPr>
              <w:tab/>
            </w:r>
            <w:r>
              <w:rPr>
                <w:noProof/>
                <w:webHidden/>
              </w:rPr>
              <w:fldChar w:fldCharType="begin"/>
            </w:r>
            <w:r>
              <w:rPr>
                <w:noProof/>
                <w:webHidden/>
              </w:rPr>
              <w:instrText xml:space="preserve"> PAGEREF _Toc75423904 \h </w:instrText>
            </w:r>
            <w:r>
              <w:rPr>
                <w:noProof/>
                <w:webHidden/>
              </w:rPr>
            </w:r>
            <w:r>
              <w:rPr>
                <w:noProof/>
                <w:webHidden/>
              </w:rPr>
              <w:fldChar w:fldCharType="separate"/>
            </w:r>
            <w:r>
              <w:rPr>
                <w:noProof/>
                <w:webHidden/>
              </w:rPr>
              <w:t>214</w:t>
            </w:r>
            <w:r>
              <w:rPr>
                <w:noProof/>
                <w:webHidden/>
              </w:rPr>
              <w:fldChar w:fldCharType="end"/>
            </w:r>
          </w:hyperlink>
        </w:p>
        <w:p w14:paraId="4AEBCCB8" w14:textId="2315D054" w:rsidR="00C06C66" w:rsidRDefault="00C06C66">
          <w:pPr>
            <w:pStyle w:val="Verzeichnis2"/>
            <w:tabs>
              <w:tab w:val="right" w:leader="dot" w:pos="9396"/>
            </w:tabs>
            <w:rPr>
              <w:rFonts w:eastAsiaTheme="minorEastAsia"/>
              <w:noProof/>
              <w:sz w:val="22"/>
              <w:szCs w:val="22"/>
              <w:lang w:val="de-CH" w:eastAsia="de-CH"/>
            </w:rPr>
          </w:pPr>
          <w:hyperlink w:anchor="_Toc75423905" w:history="1">
            <w:r w:rsidRPr="0011165B">
              <w:rPr>
                <w:rStyle w:val="Hyperlink"/>
                <w:noProof/>
              </w:rPr>
              <w:t>Service Class</w:t>
            </w:r>
            <w:r>
              <w:rPr>
                <w:noProof/>
                <w:webHidden/>
              </w:rPr>
              <w:tab/>
            </w:r>
            <w:r>
              <w:rPr>
                <w:noProof/>
                <w:webHidden/>
              </w:rPr>
              <w:fldChar w:fldCharType="begin"/>
            </w:r>
            <w:r>
              <w:rPr>
                <w:noProof/>
                <w:webHidden/>
              </w:rPr>
              <w:instrText xml:space="preserve"> PAGEREF _Toc75423905 \h </w:instrText>
            </w:r>
            <w:r>
              <w:rPr>
                <w:noProof/>
                <w:webHidden/>
              </w:rPr>
            </w:r>
            <w:r>
              <w:rPr>
                <w:noProof/>
                <w:webHidden/>
              </w:rPr>
              <w:fldChar w:fldCharType="separate"/>
            </w:r>
            <w:r>
              <w:rPr>
                <w:noProof/>
                <w:webHidden/>
              </w:rPr>
              <w:t>218</w:t>
            </w:r>
            <w:r>
              <w:rPr>
                <w:noProof/>
                <w:webHidden/>
              </w:rPr>
              <w:fldChar w:fldCharType="end"/>
            </w:r>
          </w:hyperlink>
        </w:p>
        <w:p w14:paraId="531998CB" w14:textId="64921FD3" w:rsidR="00C06C66" w:rsidRDefault="00C06C66">
          <w:pPr>
            <w:pStyle w:val="Verzeichnis2"/>
            <w:tabs>
              <w:tab w:val="right" w:leader="dot" w:pos="9396"/>
            </w:tabs>
            <w:rPr>
              <w:rFonts w:eastAsiaTheme="minorEastAsia"/>
              <w:noProof/>
              <w:sz w:val="22"/>
              <w:szCs w:val="22"/>
              <w:lang w:val="de-CH" w:eastAsia="de-CH"/>
            </w:rPr>
          </w:pPr>
          <w:hyperlink w:anchor="_Toc75423906" w:history="1">
            <w:r w:rsidRPr="0011165B">
              <w:rPr>
                <w:rStyle w:val="Hyperlink"/>
                <w:noProof/>
              </w:rPr>
              <w:t>Stations</w:t>
            </w:r>
            <w:r>
              <w:rPr>
                <w:noProof/>
                <w:webHidden/>
              </w:rPr>
              <w:tab/>
            </w:r>
            <w:r>
              <w:rPr>
                <w:noProof/>
                <w:webHidden/>
              </w:rPr>
              <w:fldChar w:fldCharType="begin"/>
            </w:r>
            <w:r>
              <w:rPr>
                <w:noProof/>
                <w:webHidden/>
              </w:rPr>
              <w:instrText xml:space="preserve"> PAGEREF _Toc75423906 \h </w:instrText>
            </w:r>
            <w:r>
              <w:rPr>
                <w:noProof/>
                <w:webHidden/>
              </w:rPr>
            </w:r>
            <w:r>
              <w:rPr>
                <w:noProof/>
                <w:webHidden/>
              </w:rPr>
              <w:fldChar w:fldCharType="separate"/>
            </w:r>
            <w:r>
              <w:rPr>
                <w:noProof/>
                <w:webHidden/>
              </w:rPr>
              <w:t>218</w:t>
            </w:r>
            <w:r>
              <w:rPr>
                <w:noProof/>
                <w:webHidden/>
              </w:rPr>
              <w:fldChar w:fldCharType="end"/>
            </w:r>
          </w:hyperlink>
        </w:p>
        <w:p w14:paraId="18077772" w14:textId="612B6015" w:rsidR="00C06C66" w:rsidRDefault="00C06C66">
          <w:pPr>
            <w:pStyle w:val="Verzeichnis2"/>
            <w:tabs>
              <w:tab w:val="right" w:leader="dot" w:pos="9396"/>
            </w:tabs>
            <w:rPr>
              <w:rFonts w:eastAsiaTheme="minorEastAsia"/>
              <w:noProof/>
              <w:sz w:val="22"/>
              <w:szCs w:val="22"/>
              <w:lang w:val="de-CH" w:eastAsia="de-CH"/>
            </w:rPr>
          </w:pPr>
          <w:hyperlink w:anchor="_Toc75423907" w:history="1">
            <w:r w:rsidRPr="0011165B">
              <w:rPr>
                <w:rStyle w:val="Hyperlink"/>
                <w:noProof/>
              </w:rPr>
              <w:t>Supported Online Services</w:t>
            </w:r>
            <w:r>
              <w:rPr>
                <w:noProof/>
                <w:webHidden/>
              </w:rPr>
              <w:tab/>
            </w:r>
            <w:r>
              <w:rPr>
                <w:noProof/>
                <w:webHidden/>
              </w:rPr>
              <w:fldChar w:fldCharType="begin"/>
            </w:r>
            <w:r>
              <w:rPr>
                <w:noProof/>
                <w:webHidden/>
              </w:rPr>
              <w:instrText xml:space="preserve"> PAGEREF _Toc75423907 \h </w:instrText>
            </w:r>
            <w:r>
              <w:rPr>
                <w:noProof/>
                <w:webHidden/>
              </w:rPr>
            </w:r>
            <w:r>
              <w:rPr>
                <w:noProof/>
                <w:webHidden/>
              </w:rPr>
              <w:fldChar w:fldCharType="separate"/>
            </w:r>
            <w:r>
              <w:rPr>
                <w:noProof/>
                <w:webHidden/>
              </w:rPr>
              <w:t>219</w:t>
            </w:r>
            <w:r>
              <w:rPr>
                <w:noProof/>
                <w:webHidden/>
              </w:rPr>
              <w:fldChar w:fldCharType="end"/>
            </w:r>
          </w:hyperlink>
        </w:p>
        <w:p w14:paraId="717DFFC4" w14:textId="0455973D" w:rsidR="00C06C66" w:rsidRDefault="00C06C66">
          <w:pPr>
            <w:pStyle w:val="Verzeichnis2"/>
            <w:tabs>
              <w:tab w:val="right" w:leader="dot" w:pos="9396"/>
            </w:tabs>
            <w:rPr>
              <w:rFonts w:eastAsiaTheme="minorEastAsia"/>
              <w:noProof/>
              <w:sz w:val="22"/>
              <w:szCs w:val="22"/>
              <w:lang w:val="de-CH" w:eastAsia="de-CH"/>
            </w:rPr>
          </w:pPr>
          <w:hyperlink w:anchor="_Toc75423908" w:history="1">
            <w:r w:rsidRPr="0011165B">
              <w:rPr>
                <w:rStyle w:val="Hyperlink"/>
                <w:noProof/>
              </w:rPr>
              <w:t>TaxScope</w:t>
            </w:r>
            <w:r>
              <w:rPr>
                <w:noProof/>
                <w:webHidden/>
              </w:rPr>
              <w:tab/>
            </w:r>
            <w:r>
              <w:rPr>
                <w:noProof/>
                <w:webHidden/>
              </w:rPr>
              <w:fldChar w:fldCharType="begin"/>
            </w:r>
            <w:r>
              <w:rPr>
                <w:noProof/>
                <w:webHidden/>
              </w:rPr>
              <w:instrText xml:space="preserve"> PAGEREF _Toc75423908 \h </w:instrText>
            </w:r>
            <w:r>
              <w:rPr>
                <w:noProof/>
                <w:webHidden/>
              </w:rPr>
            </w:r>
            <w:r>
              <w:rPr>
                <w:noProof/>
                <w:webHidden/>
              </w:rPr>
              <w:fldChar w:fldCharType="separate"/>
            </w:r>
            <w:r>
              <w:rPr>
                <w:noProof/>
                <w:webHidden/>
              </w:rPr>
              <w:t>219</w:t>
            </w:r>
            <w:r>
              <w:rPr>
                <w:noProof/>
                <w:webHidden/>
              </w:rPr>
              <w:fldChar w:fldCharType="end"/>
            </w:r>
          </w:hyperlink>
        </w:p>
        <w:p w14:paraId="09C9FA9E" w14:textId="394F60CB" w:rsidR="00C06C66" w:rsidRDefault="00C06C66">
          <w:pPr>
            <w:pStyle w:val="Verzeichnis2"/>
            <w:tabs>
              <w:tab w:val="right" w:leader="dot" w:pos="9396"/>
            </w:tabs>
            <w:rPr>
              <w:rFonts w:eastAsiaTheme="minorEastAsia"/>
              <w:noProof/>
              <w:sz w:val="22"/>
              <w:szCs w:val="22"/>
              <w:lang w:val="de-CH" w:eastAsia="de-CH"/>
            </w:rPr>
          </w:pPr>
          <w:hyperlink w:anchor="_Toc75423909" w:history="1">
            <w:r w:rsidRPr="0011165B">
              <w:rPr>
                <w:rStyle w:val="Hyperlink"/>
                <w:noProof/>
              </w:rPr>
              <w:t>Transfer Type</w:t>
            </w:r>
            <w:r>
              <w:rPr>
                <w:noProof/>
                <w:webHidden/>
              </w:rPr>
              <w:tab/>
            </w:r>
            <w:r>
              <w:rPr>
                <w:noProof/>
                <w:webHidden/>
              </w:rPr>
              <w:fldChar w:fldCharType="begin"/>
            </w:r>
            <w:r>
              <w:rPr>
                <w:noProof/>
                <w:webHidden/>
              </w:rPr>
              <w:instrText xml:space="preserve"> PAGEREF _Toc75423909 \h </w:instrText>
            </w:r>
            <w:r>
              <w:rPr>
                <w:noProof/>
                <w:webHidden/>
              </w:rPr>
            </w:r>
            <w:r>
              <w:rPr>
                <w:noProof/>
                <w:webHidden/>
              </w:rPr>
              <w:fldChar w:fldCharType="separate"/>
            </w:r>
            <w:r>
              <w:rPr>
                <w:noProof/>
                <w:webHidden/>
              </w:rPr>
              <w:t>219</w:t>
            </w:r>
            <w:r>
              <w:rPr>
                <w:noProof/>
                <w:webHidden/>
              </w:rPr>
              <w:fldChar w:fldCharType="end"/>
            </w:r>
          </w:hyperlink>
        </w:p>
        <w:p w14:paraId="24A02EFB" w14:textId="77945394" w:rsidR="00C06C66" w:rsidRDefault="00C06C66">
          <w:pPr>
            <w:pStyle w:val="Verzeichnis2"/>
            <w:tabs>
              <w:tab w:val="right" w:leader="dot" w:pos="9396"/>
            </w:tabs>
            <w:rPr>
              <w:rFonts w:eastAsiaTheme="minorEastAsia"/>
              <w:noProof/>
              <w:sz w:val="22"/>
              <w:szCs w:val="22"/>
              <w:lang w:val="de-CH" w:eastAsia="de-CH"/>
            </w:rPr>
          </w:pPr>
          <w:hyperlink w:anchor="_Toc75423910" w:history="1">
            <w:r w:rsidRPr="0011165B">
              <w:rPr>
                <w:rStyle w:val="Hyperlink"/>
                <w:noProof/>
              </w:rPr>
              <w:t>Transport Mode</w:t>
            </w:r>
            <w:r>
              <w:rPr>
                <w:noProof/>
                <w:webHidden/>
              </w:rPr>
              <w:tab/>
            </w:r>
            <w:r>
              <w:rPr>
                <w:noProof/>
                <w:webHidden/>
              </w:rPr>
              <w:fldChar w:fldCharType="begin"/>
            </w:r>
            <w:r>
              <w:rPr>
                <w:noProof/>
                <w:webHidden/>
              </w:rPr>
              <w:instrText xml:space="preserve"> PAGEREF _Toc75423910 \h </w:instrText>
            </w:r>
            <w:r>
              <w:rPr>
                <w:noProof/>
                <w:webHidden/>
              </w:rPr>
            </w:r>
            <w:r>
              <w:rPr>
                <w:noProof/>
                <w:webHidden/>
              </w:rPr>
              <w:fldChar w:fldCharType="separate"/>
            </w:r>
            <w:r>
              <w:rPr>
                <w:noProof/>
                <w:webHidden/>
              </w:rPr>
              <w:t>219</w:t>
            </w:r>
            <w:r>
              <w:rPr>
                <w:noProof/>
                <w:webHidden/>
              </w:rPr>
              <w:fldChar w:fldCharType="end"/>
            </w:r>
          </w:hyperlink>
        </w:p>
        <w:p w14:paraId="303713C6" w14:textId="58A5DC0F" w:rsidR="00C06C66" w:rsidRDefault="00C06C66">
          <w:pPr>
            <w:pStyle w:val="Verzeichnis2"/>
            <w:tabs>
              <w:tab w:val="right" w:leader="dot" w:pos="9396"/>
            </w:tabs>
            <w:rPr>
              <w:rFonts w:eastAsiaTheme="minorEastAsia"/>
              <w:noProof/>
              <w:sz w:val="22"/>
              <w:szCs w:val="22"/>
              <w:lang w:val="de-CH" w:eastAsia="de-CH"/>
            </w:rPr>
          </w:pPr>
          <w:hyperlink w:anchor="_Toc75423911" w:history="1">
            <w:r w:rsidRPr="0011165B">
              <w:rPr>
                <w:rStyle w:val="Hyperlink"/>
                <w:noProof/>
              </w:rPr>
              <w:t>TimeReference</w:t>
            </w:r>
            <w:r>
              <w:rPr>
                <w:noProof/>
                <w:webHidden/>
              </w:rPr>
              <w:tab/>
            </w:r>
            <w:r>
              <w:rPr>
                <w:noProof/>
                <w:webHidden/>
              </w:rPr>
              <w:fldChar w:fldCharType="begin"/>
            </w:r>
            <w:r>
              <w:rPr>
                <w:noProof/>
                <w:webHidden/>
              </w:rPr>
              <w:instrText xml:space="preserve"> PAGEREF _Toc75423911 \h </w:instrText>
            </w:r>
            <w:r>
              <w:rPr>
                <w:noProof/>
                <w:webHidden/>
              </w:rPr>
            </w:r>
            <w:r>
              <w:rPr>
                <w:noProof/>
                <w:webHidden/>
              </w:rPr>
              <w:fldChar w:fldCharType="separate"/>
            </w:r>
            <w:r>
              <w:rPr>
                <w:noProof/>
                <w:webHidden/>
              </w:rPr>
              <w:t>220</w:t>
            </w:r>
            <w:r>
              <w:rPr>
                <w:noProof/>
                <w:webHidden/>
              </w:rPr>
              <w:fldChar w:fldCharType="end"/>
            </w:r>
          </w:hyperlink>
        </w:p>
        <w:p w14:paraId="4BFE5C6F" w14:textId="50AC69DB" w:rsidR="00C06C66" w:rsidRDefault="00C06C66">
          <w:pPr>
            <w:pStyle w:val="Verzeichnis2"/>
            <w:tabs>
              <w:tab w:val="right" w:leader="dot" w:pos="9396"/>
            </w:tabs>
            <w:rPr>
              <w:rFonts w:eastAsiaTheme="minorEastAsia"/>
              <w:noProof/>
              <w:sz w:val="22"/>
              <w:szCs w:val="22"/>
              <w:lang w:val="de-CH" w:eastAsia="de-CH"/>
            </w:rPr>
          </w:pPr>
          <w:hyperlink w:anchor="_Toc75423912" w:history="1">
            <w:r w:rsidRPr="0011165B">
              <w:rPr>
                <w:rStyle w:val="Hyperlink"/>
                <w:noProof/>
              </w:rPr>
              <w:t>TimeUnit</w:t>
            </w:r>
            <w:r>
              <w:rPr>
                <w:noProof/>
                <w:webHidden/>
              </w:rPr>
              <w:tab/>
            </w:r>
            <w:r>
              <w:rPr>
                <w:noProof/>
                <w:webHidden/>
              </w:rPr>
              <w:fldChar w:fldCharType="begin"/>
            </w:r>
            <w:r>
              <w:rPr>
                <w:noProof/>
                <w:webHidden/>
              </w:rPr>
              <w:instrText xml:space="preserve"> PAGEREF _Toc75423912 \h </w:instrText>
            </w:r>
            <w:r>
              <w:rPr>
                <w:noProof/>
                <w:webHidden/>
              </w:rPr>
            </w:r>
            <w:r>
              <w:rPr>
                <w:noProof/>
                <w:webHidden/>
              </w:rPr>
              <w:fldChar w:fldCharType="separate"/>
            </w:r>
            <w:r>
              <w:rPr>
                <w:noProof/>
                <w:webHidden/>
              </w:rPr>
              <w:t>220</w:t>
            </w:r>
            <w:r>
              <w:rPr>
                <w:noProof/>
                <w:webHidden/>
              </w:rPr>
              <w:fldChar w:fldCharType="end"/>
            </w:r>
          </w:hyperlink>
        </w:p>
        <w:p w14:paraId="782CEF6E" w14:textId="545B270A" w:rsidR="00C06C66" w:rsidRDefault="00C06C66">
          <w:pPr>
            <w:pStyle w:val="Verzeichnis2"/>
            <w:tabs>
              <w:tab w:val="right" w:leader="dot" w:pos="9396"/>
            </w:tabs>
            <w:rPr>
              <w:rFonts w:eastAsiaTheme="minorEastAsia"/>
              <w:noProof/>
              <w:sz w:val="22"/>
              <w:szCs w:val="22"/>
              <w:lang w:val="de-CH" w:eastAsia="de-CH"/>
            </w:rPr>
          </w:pPr>
          <w:hyperlink w:anchor="_Toc75423913" w:history="1">
            <w:r w:rsidRPr="0011165B">
              <w:rPr>
                <w:rStyle w:val="Hyperlink"/>
                <w:noProof/>
              </w:rPr>
              <w:t>TransactionType</w:t>
            </w:r>
            <w:r>
              <w:rPr>
                <w:noProof/>
                <w:webHidden/>
              </w:rPr>
              <w:tab/>
            </w:r>
            <w:r>
              <w:rPr>
                <w:noProof/>
                <w:webHidden/>
              </w:rPr>
              <w:fldChar w:fldCharType="begin"/>
            </w:r>
            <w:r>
              <w:rPr>
                <w:noProof/>
                <w:webHidden/>
              </w:rPr>
              <w:instrText xml:space="preserve"> PAGEREF _Toc75423913 \h </w:instrText>
            </w:r>
            <w:r>
              <w:rPr>
                <w:noProof/>
                <w:webHidden/>
              </w:rPr>
            </w:r>
            <w:r>
              <w:rPr>
                <w:noProof/>
                <w:webHidden/>
              </w:rPr>
              <w:fldChar w:fldCharType="separate"/>
            </w:r>
            <w:r>
              <w:rPr>
                <w:noProof/>
                <w:webHidden/>
              </w:rPr>
              <w:t>220</w:t>
            </w:r>
            <w:r>
              <w:rPr>
                <w:noProof/>
                <w:webHidden/>
              </w:rPr>
              <w:fldChar w:fldCharType="end"/>
            </w:r>
          </w:hyperlink>
        </w:p>
        <w:p w14:paraId="6EEA3862" w14:textId="01E74CA0" w:rsidR="00C06C66" w:rsidRDefault="00C06C66">
          <w:pPr>
            <w:pStyle w:val="Verzeichnis2"/>
            <w:tabs>
              <w:tab w:val="right" w:leader="dot" w:pos="9396"/>
            </w:tabs>
            <w:rPr>
              <w:rFonts w:eastAsiaTheme="minorEastAsia"/>
              <w:noProof/>
              <w:sz w:val="22"/>
              <w:szCs w:val="22"/>
              <w:lang w:val="de-CH" w:eastAsia="de-CH"/>
            </w:rPr>
          </w:pPr>
          <w:hyperlink w:anchor="_Toc75423914" w:history="1">
            <w:r w:rsidRPr="0011165B">
              <w:rPr>
                <w:rStyle w:val="Hyperlink"/>
                <w:noProof/>
              </w:rPr>
              <w:t>TravelerType</w:t>
            </w:r>
            <w:r>
              <w:rPr>
                <w:noProof/>
                <w:webHidden/>
              </w:rPr>
              <w:tab/>
            </w:r>
            <w:r>
              <w:rPr>
                <w:noProof/>
                <w:webHidden/>
              </w:rPr>
              <w:fldChar w:fldCharType="begin"/>
            </w:r>
            <w:r>
              <w:rPr>
                <w:noProof/>
                <w:webHidden/>
              </w:rPr>
              <w:instrText xml:space="preserve"> PAGEREF _Toc75423914 \h </w:instrText>
            </w:r>
            <w:r>
              <w:rPr>
                <w:noProof/>
                <w:webHidden/>
              </w:rPr>
            </w:r>
            <w:r>
              <w:rPr>
                <w:noProof/>
                <w:webHidden/>
              </w:rPr>
              <w:fldChar w:fldCharType="separate"/>
            </w:r>
            <w:r>
              <w:rPr>
                <w:noProof/>
                <w:webHidden/>
              </w:rPr>
              <w:t>221</w:t>
            </w:r>
            <w:r>
              <w:rPr>
                <w:noProof/>
                <w:webHidden/>
              </w:rPr>
              <w:fldChar w:fldCharType="end"/>
            </w:r>
          </w:hyperlink>
        </w:p>
        <w:p w14:paraId="2A81F752" w14:textId="090167D1" w:rsidR="00C06C66" w:rsidRDefault="00C06C66">
          <w:pPr>
            <w:pStyle w:val="Verzeichnis1"/>
            <w:tabs>
              <w:tab w:val="right" w:leader="dot" w:pos="9396"/>
            </w:tabs>
            <w:rPr>
              <w:rFonts w:eastAsiaTheme="minorEastAsia"/>
              <w:noProof/>
              <w:sz w:val="22"/>
              <w:szCs w:val="22"/>
              <w:lang w:val="de-CH" w:eastAsia="de-CH"/>
            </w:rPr>
          </w:pPr>
          <w:hyperlink w:anchor="_Toc75423915" w:history="1">
            <w:r w:rsidRPr="0011165B">
              <w:rPr>
                <w:rStyle w:val="Hyperlink"/>
                <w:noProof/>
              </w:rPr>
              <w:t>Compliance</w:t>
            </w:r>
            <w:r>
              <w:rPr>
                <w:noProof/>
                <w:webHidden/>
              </w:rPr>
              <w:tab/>
            </w:r>
            <w:r>
              <w:rPr>
                <w:noProof/>
                <w:webHidden/>
              </w:rPr>
              <w:fldChar w:fldCharType="begin"/>
            </w:r>
            <w:r>
              <w:rPr>
                <w:noProof/>
                <w:webHidden/>
              </w:rPr>
              <w:instrText xml:space="preserve"> PAGEREF _Toc75423915 \h </w:instrText>
            </w:r>
            <w:r>
              <w:rPr>
                <w:noProof/>
                <w:webHidden/>
              </w:rPr>
            </w:r>
            <w:r>
              <w:rPr>
                <w:noProof/>
                <w:webHidden/>
              </w:rPr>
              <w:fldChar w:fldCharType="separate"/>
            </w:r>
            <w:r>
              <w:rPr>
                <w:noProof/>
                <w:webHidden/>
              </w:rPr>
              <w:t>222</w:t>
            </w:r>
            <w:r>
              <w:rPr>
                <w:noProof/>
                <w:webHidden/>
              </w:rPr>
              <w:fldChar w:fldCharType="end"/>
            </w:r>
          </w:hyperlink>
        </w:p>
        <w:p w14:paraId="56F9D809" w14:textId="0A0AEEBF" w:rsidR="00C06C66" w:rsidRDefault="00C06C66">
          <w:pPr>
            <w:pStyle w:val="Verzeichnis2"/>
            <w:tabs>
              <w:tab w:val="right" w:leader="dot" w:pos="9396"/>
            </w:tabs>
            <w:rPr>
              <w:rFonts w:eastAsiaTheme="minorEastAsia"/>
              <w:noProof/>
              <w:sz w:val="22"/>
              <w:szCs w:val="22"/>
              <w:lang w:val="de-CH" w:eastAsia="de-CH"/>
            </w:rPr>
          </w:pPr>
          <w:hyperlink w:anchor="_Toc75423916" w:history="1">
            <w:r w:rsidRPr="0011165B">
              <w:rPr>
                <w:rStyle w:val="Hyperlink"/>
                <w:noProof/>
              </w:rPr>
              <w:t>Compliance with the Offline Part</w:t>
            </w:r>
            <w:r>
              <w:rPr>
                <w:noProof/>
                <w:webHidden/>
              </w:rPr>
              <w:tab/>
            </w:r>
            <w:r>
              <w:rPr>
                <w:noProof/>
                <w:webHidden/>
              </w:rPr>
              <w:fldChar w:fldCharType="begin"/>
            </w:r>
            <w:r>
              <w:rPr>
                <w:noProof/>
                <w:webHidden/>
              </w:rPr>
              <w:instrText xml:space="preserve"> PAGEREF _Toc75423916 \h </w:instrText>
            </w:r>
            <w:r>
              <w:rPr>
                <w:noProof/>
                <w:webHidden/>
              </w:rPr>
            </w:r>
            <w:r>
              <w:rPr>
                <w:noProof/>
                <w:webHidden/>
              </w:rPr>
              <w:fldChar w:fldCharType="separate"/>
            </w:r>
            <w:r>
              <w:rPr>
                <w:noProof/>
                <w:webHidden/>
              </w:rPr>
              <w:t>223</w:t>
            </w:r>
            <w:r>
              <w:rPr>
                <w:noProof/>
                <w:webHidden/>
              </w:rPr>
              <w:fldChar w:fldCharType="end"/>
            </w:r>
          </w:hyperlink>
        </w:p>
        <w:p w14:paraId="49E1A38A" w14:textId="058C9F53" w:rsidR="00C06C66" w:rsidRDefault="00C06C66">
          <w:pPr>
            <w:pStyle w:val="Verzeichnis2"/>
            <w:tabs>
              <w:tab w:val="right" w:leader="dot" w:pos="9396"/>
            </w:tabs>
            <w:rPr>
              <w:rFonts w:eastAsiaTheme="minorEastAsia"/>
              <w:noProof/>
              <w:sz w:val="22"/>
              <w:szCs w:val="22"/>
              <w:lang w:val="de-CH" w:eastAsia="de-CH"/>
            </w:rPr>
          </w:pPr>
          <w:hyperlink w:anchor="_Toc75423917" w:history="1">
            <w:r w:rsidRPr="0011165B">
              <w:rPr>
                <w:rStyle w:val="Hyperlink"/>
                <w:noProof/>
              </w:rPr>
              <w:t>Compliance with the Online Part</w:t>
            </w:r>
            <w:r>
              <w:rPr>
                <w:noProof/>
                <w:webHidden/>
              </w:rPr>
              <w:tab/>
            </w:r>
            <w:r>
              <w:rPr>
                <w:noProof/>
                <w:webHidden/>
              </w:rPr>
              <w:fldChar w:fldCharType="begin"/>
            </w:r>
            <w:r>
              <w:rPr>
                <w:noProof/>
                <w:webHidden/>
              </w:rPr>
              <w:instrText xml:space="preserve"> PAGEREF _Toc75423917 \h </w:instrText>
            </w:r>
            <w:r>
              <w:rPr>
                <w:noProof/>
                <w:webHidden/>
              </w:rPr>
            </w:r>
            <w:r>
              <w:rPr>
                <w:noProof/>
                <w:webHidden/>
              </w:rPr>
              <w:fldChar w:fldCharType="separate"/>
            </w:r>
            <w:r>
              <w:rPr>
                <w:noProof/>
                <w:webHidden/>
              </w:rPr>
              <w:t>223</w:t>
            </w:r>
            <w:r>
              <w:rPr>
                <w:noProof/>
                <w:webHidden/>
              </w:rPr>
              <w:fldChar w:fldCharType="end"/>
            </w:r>
          </w:hyperlink>
        </w:p>
        <w:p w14:paraId="704BCFE7" w14:textId="61D44346" w:rsidR="00C06C66" w:rsidRDefault="00C06C66">
          <w:pPr>
            <w:pStyle w:val="Verzeichnis3"/>
            <w:tabs>
              <w:tab w:val="right" w:leader="dot" w:pos="9396"/>
            </w:tabs>
            <w:rPr>
              <w:rFonts w:eastAsiaTheme="minorEastAsia"/>
              <w:noProof/>
              <w:sz w:val="22"/>
              <w:szCs w:val="22"/>
              <w:lang w:val="de-CH" w:eastAsia="de-CH"/>
            </w:rPr>
          </w:pPr>
          <w:hyperlink w:anchor="_Toc75423918" w:history="1">
            <w:r w:rsidRPr="0011165B">
              <w:rPr>
                <w:rStyle w:val="Hyperlink"/>
                <w:noProof/>
              </w:rPr>
              <w:t>Compliance as an Allocator</w:t>
            </w:r>
            <w:r>
              <w:rPr>
                <w:noProof/>
                <w:webHidden/>
              </w:rPr>
              <w:tab/>
            </w:r>
            <w:r>
              <w:rPr>
                <w:noProof/>
                <w:webHidden/>
              </w:rPr>
              <w:fldChar w:fldCharType="begin"/>
            </w:r>
            <w:r>
              <w:rPr>
                <w:noProof/>
                <w:webHidden/>
              </w:rPr>
              <w:instrText xml:space="preserve"> PAGEREF _Toc75423918 \h </w:instrText>
            </w:r>
            <w:r>
              <w:rPr>
                <w:noProof/>
                <w:webHidden/>
              </w:rPr>
            </w:r>
            <w:r>
              <w:rPr>
                <w:noProof/>
                <w:webHidden/>
              </w:rPr>
              <w:fldChar w:fldCharType="separate"/>
            </w:r>
            <w:r>
              <w:rPr>
                <w:noProof/>
                <w:webHidden/>
              </w:rPr>
              <w:t>223</w:t>
            </w:r>
            <w:r>
              <w:rPr>
                <w:noProof/>
                <w:webHidden/>
              </w:rPr>
              <w:fldChar w:fldCharType="end"/>
            </w:r>
          </w:hyperlink>
        </w:p>
        <w:p w14:paraId="2773CAE7" w14:textId="187BCF3B" w:rsidR="00C06C66" w:rsidRDefault="00C06C66">
          <w:pPr>
            <w:pStyle w:val="Verzeichnis3"/>
            <w:tabs>
              <w:tab w:val="right" w:leader="dot" w:pos="9396"/>
            </w:tabs>
            <w:rPr>
              <w:rFonts w:eastAsiaTheme="minorEastAsia"/>
              <w:noProof/>
              <w:sz w:val="22"/>
              <w:szCs w:val="22"/>
              <w:lang w:val="de-CH" w:eastAsia="de-CH"/>
            </w:rPr>
          </w:pPr>
          <w:hyperlink w:anchor="_Toc75423919" w:history="1">
            <w:r w:rsidRPr="0011165B">
              <w:rPr>
                <w:rStyle w:val="Hyperlink"/>
                <w:noProof/>
              </w:rPr>
              <w:t>Compliance as a Fare Provider</w:t>
            </w:r>
            <w:r>
              <w:rPr>
                <w:noProof/>
                <w:webHidden/>
              </w:rPr>
              <w:tab/>
            </w:r>
            <w:r>
              <w:rPr>
                <w:noProof/>
                <w:webHidden/>
              </w:rPr>
              <w:fldChar w:fldCharType="begin"/>
            </w:r>
            <w:r>
              <w:rPr>
                <w:noProof/>
                <w:webHidden/>
              </w:rPr>
              <w:instrText xml:space="preserve"> PAGEREF _Toc75423919 \h </w:instrText>
            </w:r>
            <w:r>
              <w:rPr>
                <w:noProof/>
                <w:webHidden/>
              </w:rPr>
            </w:r>
            <w:r>
              <w:rPr>
                <w:noProof/>
                <w:webHidden/>
              </w:rPr>
              <w:fldChar w:fldCharType="separate"/>
            </w:r>
            <w:r>
              <w:rPr>
                <w:noProof/>
                <w:webHidden/>
              </w:rPr>
              <w:t>225</w:t>
            </w:r>
            <w:r>
              <w:rPr>
                <w:noProof/>
                <w:webHidden/>
              </w:rPr>
              <w:fldChar w:fldCharType="end"/>
            </w:r>
          </w:hyperlink>
        </w:p>
        <w:p w14:paraId="73B5E6F4" w14:textId="203BCEAB" w:rsidR="00BA6BB8" w:rsidRDefault="00BA6BB8">
          <w:r>
            <w:rPr>
              <w:b/>
              <w:bCs/>
              <w:lang w:val="de-DE"/>
            </w:rPr>
            <w:fldChar w:fldCharType="end"/>
          </w:r>
        </w:p>
      </w:sdtContent>
    </w:sdt>
    <w:p w14:paraId="5E319F6F" w14:textId="798E268D" w:rsidR="00BA6BB8" w:rsidRDefault="00BA6BB8">
      <w:r>
        <w:br w:type="page"/>
      </w:r>
    </w:p>
    <w:p w14:paraId="20289745" w14:textId="2CDABA81" w:rsidR="00182AD9" w:rsidRDefault="009F37EA">
      <w:pPr>
        <w:pStyle w:val="berschrift1"/>
      </w:pPr>
      <w:bookmarkStart w:id="4" w:name="_Toc75423653"/>
      <w:r>
        <w:t>Foreword</w:t>
      </w:r>
      <w:bookmarkEnd w:id="4"/>
    </w:p>
    <w:p w14:paraId="50400888" w14:textId="77777777" w:rsidR="00182AD9" w:rsidRDefault="009F37EA">
      <w:pPr>
        <w:pStyle w:val="berschrift2"/>
      </w:pPr>
      <w:bookmarkStart w:id="5" w:name="current-situation"/>
      <w:bookmarkStart w:id="6" w:name="_Toc75423654"/>
      <w:r>
        <w:t>Current Situation</w:t>
      </w:r>
      <w:bookmarkEnd w:id="6"/>
    </w:p>
    <w:p w14:paraId="43943AC6" w14:textId="77777777" w:rsidR="00182AD9" w:rsidRDefault="009F37EA">
      <w:pPr>
        <w:pStyle w:val="berschrift3"/>
      </w:pPr>
      <w:bookmarkStart w:id="7" w:name="offline-distribution"/>
      <w:bookmarkStart w:id="8" w:name="_Toc75423655"/>
      <w:r>
        <w:t>Offline Distribution</w:t>
      </w:r>
      <w:bookmarkEnd w:id="8"/>
    </w:p>
    <w:p w14:paraId="289F90F4" w14:textId="77777777" w:rsidR="00182AD9" w:rsidRDefault="009F37EA">
      <w:pPr>
        <w:pStyle w:val="FirstParagraph"/>
      </w:pPr>
      <w:r>
        <w:t>The first main goal of this specification is to addresses the difficulties in the fare data exchange and sales with the current data exchange formats specified in UIC leaflet 108.1 and 2. Some of the difficulties are:</w:t>
      </w:r>
    </w:p>
    <w:p w14:paraId="0C889E03" w14:textId="77777777" w:rsidR="00182AD9" w:rsidRDefault="009F37EA">
      <w:pPr>
        <w:pStyle w:val="Compact"/>
        <w:numPr>
          <w:ilvl w:val="0"/>
          <w:numId w:val="5"/>
        </w:numPr>
      </w:pPr>
      <w:r>
        <w:t>Missing access to yield managed fares</w:t>
      </w:r>
    </w:p>
    <w:p w14:paraId="7022837F" w14:textId="77777777" w:rsidR="00182AD9" w:rsidRDefault="009F37EA">
      <w:pPr>
        <w:pStyle w:val="Compact"/>
        <w:numPr>
          <w:ilvl w:val="0"/>
          <w:numId w:val="5"/>
        </w:numPr>
      </w:pPr>
      <w:r>
        <w:t>Current data exchange is partially non-structured (word, excel, text, …)</w:t>
      </w:r>
    </w:p>
    <w:p w14:paraId="771B97FE" w14:textId="77777777" w:rsidR="00182AD9" w:rsidRDefault="009F37EA">
      <w:pPr>
        <w:pStyle w:val="Compact"/>
        <w:numPr>
          <w:ilvl w:val="0"/>
          <w:numId w:val="5"/>
        </w:numPr>
      </w:pPr>
      <w:r>
        <w:t>Fare data are not in line with timetable data (different station codes)</w:t>
      </w:r>
    </w:p>
    <w:p w14:paraId="78A2EB06" w14:textId="77777777" w:rsidR="00182AD9" w:rsidRDefault="009F37EA">
      <w:pPr>
        <w:pStyle w:val="Compact"/>
        <w:numPr>
          <w:ilvl w:val="0"/>
          <w:numId w:val="5"/>
        </w:numPr>
      </w:pPr>
      <w:r>
        <w:t>Missing solution in case of two carriers on the same line</w:t>
      </w:r>
    </w:p>
    <w:p w14:paraId="1D1F39D8" w14:textId="77777777" w:rsidR="00182AD9" w:rsidRDefault="009F37EA">
      <w:pPr>
        <w:pStyle w:val="Compact"/>
        <w:numPr>
          <w:ilvl w:val="0"/>
          <w:numId w:val="5"/>
        </w:numPr>
      </w:pPr>
      <w:r>
        <w:t>Data exchange possible only once a year</w:t>
      </w:r>
    </w:p>
    <w:p w14:paraId="51FAE644" w14:textId="77777777" w:rsidR="00182AD9" w:rsidRDefault="009F37EA">
      <w:pPr>
        <w:pStyle w:val="Compact"/>
        <w:numPr>
          <w:ilvl w:val="0"/>
          <w:numId w:val="5"/>
        </w:numPr>
      </w:pPr>
      <w:r>
        <w:t>Mapping of fares to passengers is difficult</w:t>
      </w:r>
    </w:p>
    <w:p w14:paraId="21608D88" w14:textId="77777777" w:rsidR="00182AD9" w:rsidRDefault="009F37EA">
      <w:pPr>
        <w:pStyle w:val="berschrift3"/>
      </w:pPr>
      <w:bookmarkStart w:id="9" w:name="online-distribution"/>
      <w:bookmarkStart w:id="10" w:name="_Toc75423656"/>
      <w:bookmarkEnd w:id="7"/>
      <w:r>
        <w:t>Online Distribution</w:t>
      </w:r>
      <w:bookmarkEnd w:id="10"/>
    </w:p>
    <w:p w14:paraId="1022512F" w14:textId="77777777" w:rsidR="00182AD9" w:rsidRDefault="009F37EA">
      <w:pPr>
        <w:pStyle w:val="FirstParagraph"/>
      </w:pPr>
      <w:r>
        <w:t>The second main goal of this specification to address the lack of a unified interface for distribution of admissions (i.e., tickets), reservations, integrated reservation and ancillaries. Currently within the rail sector there exists a variety of very complex and incompatible interfaces to distribute rail services within Europe and beyond. Thus, international distributions demands major investments and produces high operating costs.</w:t>
      </w:r>
    </w:p>
    <w:p w14:paraId="0F912316" w14:textId="77777777" w:rsidR="00182AD9" w:rsidRDefault="009F37EA">
      <w:pPr>
        <w:pStyle w:val="Textkrper"/>
      </w:pPr>
      <w:r>
        <w:t>Furthermore, for a customer the booking of a rail ticket is unnecessarily complicated. This fact weakens rail as a convenient and ecological means of transportation.</w:t>
      </w:r>
    </w:p>
    <w:p w14:paraId="4DFBC082" w14:textId="77777777" w:rsidR="00182AD9" w:rsidRDefault="009F37EA">
      <w:pPr>
        <w:pStyle w:val="berschrift2"/>
      </w:pPr>
      <w:bookmarkStart w:id="11" w:name="objectives"/>
      <w:bookmarkStart w:id="12" w:name="_Toc75423657"/>
      <w:bookmarkEnd w:id="9"/>
      <w:bookmarkEnd w:id="5"/>
      <w:r>
        <w:t>Objectives</w:t>
      </w:r>
      <w:bookmarkEnd w:id="12"/>
    </w:p>
    <w:p w14:paraId="4E1519EF" w14:textId="77777777" w:rsidR="00182AD9" w:rsidRDefault="009F37EA">
      <w:pPr>
        <w:pStyle w:val="FirstParagraph"/>
      </w:pPr>
      <w:r>
        <w:t>The main objectives guiding this specification were:</w:t>
      </w:r>
    </w:p>
    <w:p w14:paraId="1A90D672" w14:textId="77777777" w:rsidR="00182AD9" w:rsidRDefault="009F37EA">
      <w:pPr>
        <w:pStyle w:val="berschrift3"/>
      </w:pPr>
      <w:bookmarkStart w:id="13" w:name="objectives-for-offline-distribution"/>
      <w:bookmarkStart w:id="14" w:name="_Toc75423658"/>
      <w:r>
        <w:t>Objectives for Offline Distribution</w:t>
      </w:r>
      <w:bookmarkEnd w:id="14"/>
    </w:p>
    <w:p w14:paraId="417F871D" w14:textId="77777777" w:rsidR="00182AD9" w:rsidRDefault="009F37EA">
      <w:pPr>
        <w:numPr>
          <w:ilvl w:val="0"/>
          <w:numId w:val="6"/>
        </w:numPr>
      </w:pPr>
      <w:r>
        <w:t>Create a new tariff model to enable the NRT-carriers/operators to offer customer-friendly and competitive prices for international travel, preferably based on timetables.</w:t>
      </w:r>
    </w:p>
    <w:p w14:paraId="546F4A1C" w14:textId="77777777" w:rsidR="00182AD9" w:rsidRDefault="009F37EA">
      <w:pPr>
        <w:numPr>
          <w:ilvl w:val="0"/>
          <w:numId w:val="6"/>
        </w:numPr>
      </w:pPr>
      <w:r>
        <w:t>Enable the allocating carrier/operator to offer through-tickets based on different conditions-ranges (e.g. fully flexible, semi flexible, non-flex, others).</w:t>
      </w:r>
    </w:p>
    <w:p w14:paraId="4C7B0790" w14:textId="77777777" w:rsidR="00182AD9" w:rsidRDefault="009F37EA">
      <w:pPr>
        <w:numPr>
          <w:ilvl w:val="0"/>
          <w:numId w:val="6"/>
        </w:numPr>
      </w:pPr>
      <w:r>
        <w:t>The portfolio to be offered to the customer shall be set at the decision of the issuing undertaking.</w:t>
      </w:r>
    </w:p>
    <w:p w14:paraId="26DDEEAA" w14:textId="77777777" w:rsidR="00182AD9" w:rsidRDefault="009F37EA">
      <w:pPr>
        <w:numPr>
          <w:ilvl w:val="0"/>
          <w:numId w:val="6"/>
        </w:numPr>
      </w:pPr>
      <w:r>
        <w:t>Focus on easy possibly online-solutions to be implemented within the next two years taking into account upcoming requirements, i.e. new RICS-codes etc.</w:t>
      </w:r>
    </w:p>
    <w:p w14:paraId="2B19B0F2" w14:textId="77777777" w:rsidR="00182AD9" w:rsidRDefault="009F37EA">
      <w:pPr>
        <w:numPr>
          <w:ilvl w:val="0"/>
          <w:numId w:val="6"/>
        </w:numPr>
      </w:pPr>
      <w:r>
        <w:t>The reservation should be fully integrated in the new technology</w:t>
      </w:r>
    </w:p>
    <w:p w14:paraId="13A60ECE" w14:textId="77777777" w:rsidR="00182AD9" w:rsidRDefault="009F37EA">
      <w:pPr>
        <w:pStyle w:val="berschrift3"/>
      </w:pPr>
      <w:bookmarkStart w:id="15" w:name="objectives-for-online-distribution"/>
      <w:bookmarkStart w:id="16" w:name="_Toc75423659"/>
      <w:bookmarkEnd w:id="13"/>
      <w:r>
        <w:t>Objectives for Online Distribution</w:t>
      </w:r>
      <w:bookmarkEnd w:id="16"/>
    </w:p>
    <w:p w14:paraId="6492B4F9" w14:textId="77777777" w:rsidR="00182AD9" w:rsidRDefault="009F37EA">
      <w:pPr>
        <w:numPr>
          <w:ilvl w:val="0"/>
          <w:numId w:val="7"/>
        </w:numPr>
      </w:pPr>
      <w:r>
        <w:t>To provide a convenient way for a customer to book an international train service, including refund and exchange processes.</w:t>
      </w:r>
    </w:p>
    <w:p w14:paraId="6B35A0E0" w14:textId="77777777" w:rsidR="00182AD9" w:rsidRDefault="009F37EA">
      <w:pPr>
        <w:numPr>
          <w:ilvl w:val="0"/>
          <w:numId w:val="7"/>
        </w:numPr>
      </w:pPr>
      <w:r>
        <w:t>To define unified process steps for offering, booking, fulfillment and after sale.</w:t>
      </w:r>
    </w:p>
    <w:p w14:paraId="0369AB36" w14:textId="77777777" w:rsidR="00182AD9" w:rsidRDefault="009F37EA">
      <w:pPr>
        <w:numPr>
          <w:ilvl w:val="0"/>
          <w:numId w:val="7"/>
        </w:numPr>
      </w:pPr>
      <w:r>
        <w:t>To define unified messages that are support the distributor, the allocator as well as the fare provider role.</w:t>
      </w:r>
    </w:p>
    <w:p w14:paraId="07D9F795" w14:textId="77777777" w:rsidR="00182AD9" w:rsidRDefault="009F37EA">
      <w:pPr>
        <w:numPr>
          <w:ilvl w:val="0"/>
          <w:numId w:val="7"/>
        </w:numPr>
      </w:pPr>
      <w:r>
        <w:t>To provide a specification that can be supported by existing or upcoming systems without major investments to secure existing investments</w:t>
      </w:r>
    </w:p>
    <w:p w14:paraId="4FFBD51C" w14:textId="77777777" w:rsidR="00182AD9" w:rsidRDefault="009F37EA">
      <w:pPr>
        <w:numPr>
          <w:ilvl w:val="0"/>
          <w:numId w:val="7"/>
        </w:numPr>
      </w:pPr>
      <w:r>
        <w:t>To reduce unnecessary message conversions between callers as they provide no business value</w:t>
      </w:r>
    </w:p>
    <w:p w14:paraId="7BD12E49" w14:textId="77777777" w:rsidR="00A12438" w:rsidRDefault="00A12438" w:rsidP="00A12438">
      <w:pPr>
        <w:pStyle w:val="berschrift1"/>
      </w:pPr>
      <w:bookmarkStart w:id="17" w:name="summary"/>
      <w:bookmarkStart w:id="18" w:name="_Toc75423660"/>
      <w:bookmarkEnd w:id="15"/>
      <w:bookmarkEnd w:id="11"/>
      <w:r>
        <w:t>Summary</w:t>
      </w:r>
      <w:bookmarkEnd w:id="18"/>
    </w:p>
    <w:p w14:paraId="22E99C75" w14:textId="77777777" w:rsidR="00A12438" w:rsidRDefault="00A12438" w:rsidP="00A12438">
      <w:pPr>
        <w:pStyle w:val="FirstParagraph"/>
      </w:pPr>
      <w:r>
        <w:t>The specification covers two aspects:</w:t>
      </w:r>
    </w:p>
    <w:p w14:paraId="77240ABE" w14:textId="77777777" w:rsidR="00A12438" w:rsidRDefault="00A12438" w:rsidP="00A12438">
      <w:pPr>
        <w:pStyle w:val="Compact"/>
        <w:numPr>
          <w:ilvl w:val="0"/>
          <w:numId w:val="8"/>
        </w:numPr>
      </w:pPr>
      <w:r>
        <w:t>Data exchange and sales services for rail products either to provide fare details to combine fares into offers and to provide entire offers for tickets as well. It defines the data structures to define the fares in detail and the combination rules for fares.</w:t>
      </w:r>
    </w:p>
    <w:p w14:paraId="3CBD1DD9" w14:textId="77777777" w:rsidR="00A12438" w:rsidRDefault="00A12438" w:rsidP="00A12438">
      <w:pPr>
        <w:pStyle w:val="FirstParagraph"/>
      </w:pPr>
      <w:r>
        <w:t>The specification covers static fares that can be exchanged as bulk data as well as dynamic fares and offers that need to be requested and booked online. Reservation of places is included to have a harmonized solution for the complete sales service.</w:t>
      </w:r>
    </w:p>
    <w:p w14:paraId="3E2EED5E" w14:textId="77777777" w:rsidR="00A12438" w:rsidRDefault="00A12438" w:rsidP="00A12438">
      <w:pPr>
        <w:pStyle w:val="Textkrper"/>
      </w:pPr>
      <w:r>
        <w:t>A migration is supported by additional data items to cover conversion into the existing data formats 108.1 and to support existing reservation service IRS 90918-1 and accounting data formats IRS 30301.</w:t>
      </w:r>
    </w:p>
    <w:p w14:paraId="2954F954" w14:textId="77777777" w:rsidR="00A12438" w:rsidRDefault="00A12438" w:rsidP="00A12438">
      <w:pPr>
        <w:pStyle w:val="Compact"/>
        <w:numPr>
          <w:ilvl w:val="0"/>
          <w:numId w:val="9"/>
        </w:numPr>
      </w:pPr>
      <w:r>
        <w:t>A set of services and unified messages to distribute rail content involving all parties in the distribution process.</w:t>
      </w:r>
    </w:p>
    <w:p w14:paraId="3BEDDE9D" w14:textId="77777777" w:rsidR="00A12438" w:rsidRDefault="00A12438" w:rsidP="00A12438">
      <w:pPr>
        <w:pStyle w:val="FirstParagraph"/>
      </w:pPr>
      <w:r>
        <w:t>We started with the customer experience and worked backwards to define the sales and distributions processes supported by OSDM. This resulted in a booking process modelled by the following steps:</w:t>
      </w:r>
    </w:p>
    <w:p w14:paraId="2F81F15F" w14:textId="77777777" w:rsidR="00A12438" w:rsidRDefault="00A12438" w:rsidP="00A12438">
      <w:pPr>
        <w:pStyle w:val="Compact"/>
        <w:numPr>
          <w:ilvl w:val="0"/>
          <w:numId w:val="10"/>
        </w:numPr>
      </w:pPr>
      <w:r>
        <w:t>Searching for trips</w:t>
      </w:r>
    </w:p>
    <w:p w14:paraId="2715962A" w14:textId="77777777" w:rsidR="00A12438" w:rsidRDefault="00A12438" w:rsidP="00A12438">
      <w:pPr>
        <w:pStyle w:val="Compact"/>
        <w:numPr>
          <w:ilvl w:val="0"/>
          <w:numId w:val="10"/>
        </w:numPr>
      </w:pPr>
      <w:r>
        <w:t>Getting offers</w:t>
      </w:r>
    </w:p>
    <w:p w14:paraId="022E9C22" w14:textId="77777777" w:rsidR="00A12438" w:rsidRDefault="00A12438" w:rsidP="00A12438">
      <w:pPr>
        <w:pStyle w:val="Compact"/>
        <w:numPr>
          <w:ilvl w:val="0"/>
          <w:numId w:val="10"/>
        </w:numPr>
      </w:pPr>
      <w:r>
        <w:t>Booking an offer</w:t>
      </w:r>
    </w:p>
    <w:p w14:paraId="512873C8" w14:textId="77777777" w:rsidR="00A12438" w:rsidRDefault="00A12438" w:rsidP="00A12438">
      <w:pPr>
        <w:pStyle w:val="Compact"/>
        <w:numPr>
          <w:ilvl w:val="0"/>
          <w:numId w:val="10"/>
        </w:numPr>
      </w:pPr>
      <w:r>
        <w:t>Confirmation of the booking</w:t>
      </w:r>
    </w:p>
    <w:p w14:paraId="17EE98AD" w14:textId="77777777" w:rsidR="00A12438" w:rsidRDefault="00A12438" w:rsidP="00A12438">
      <w:pPr>
        <w:pStyle w:val="Compact"/>
        <w:numPr>
          <w:ilvl w:val="0"/>
          <w:numId w:val="10"/>
        </w:numPr>
      </w:pPr>
      <w:r>
        <w:t>Fulfillment of the booking</w:t>
      </w:r>
    </w:p>
    <w:p w14:paraId="3763E73C" w14:textId="77777777" w:rsidR="00A12438" w:rsidRDefault="00A12438" w:rsidP="00A12438">
      <w:pPr>
        <w:pStyle w:val="FirstParagraph"/>
      </w:pPr>
      <w:r>
        <w:t>Analogously, the after-sale process is modelled in the following steps:</w:t>
      </w:r>
    </w:p>
    <w:p w14:paraId="0EAAC017" w14:textId="77777777" w:rsidR="00A12438" w:rsidRDefault="00A12438" w:rsidP="00A12438">
      <w:pPr>
        <w:pStyle w:val="Compact"/>
        <w:numPr>
          <w:ilvl w:val="0"/>
          <w:numId w:val="11"/>
        </w:numPr>
      </w:pPr>
      <w:r>
        <w:t>Getting a refund/exchange offers</w:t>
      </w:r>
    </w:p>
    <w:p w14:paraId="4797FD49" w14:textId="77777777" w:rsidR="00A12438" w:rsidRDefault="00A12438" w:rsidP="00A12438">
      <w:pPr>
        <w:pStyle w:val="Compact"/>
        <w:numPr>
          <w:ilvl w:val="0"/>
          <w:numId w:val="11"/>
        </w:numPr>
      </w:pPr>
      <w:r>
        <w:t>Booking a refund/exchange offer</w:t>
      </w:r>
    </w:p>
    <w:p w14:paraId="2CDCA593" w14:textId="77777777" w:rsidR="00A12438" w:rsidRDefault="00A12438" w:rsidP="00A12438">
      <w:pPr>
        <w:pStyle w:val="Compact"/>
        <w:numPr>
          <w:ilvl w:val="0"/>
          <w:numId w:val="11"/>
        </w:numPr>
      </w:pPr>
      <w:r>
        <w:t>Fulfillment of the booking</w:t>
      </w:r>
    </w:p>
    <w:p w14:paraId="27C8B9E4" w14:textId="77777777" w:rsidR="00A12438" w:rsidRDefault="00A12438" w:rsidP="00A12438">
      <w:pPr>
        <w:pStyle w:val="FirstParagraph"/>
      </w:pPr>
      <w:r>
        <w:t>By involving the experts of the parties (distributors, railways and legal experts), we are confident that the OSDM online standard is powerful enough to support the distribution of existing or upcoming commercial products and can be implemented and supported at reasonable cost.</w:t>
      </w:r>
    </w:p>
    <w:p w14:paraId="5A90303A" w14:textId="77777777" w:rsidR="00A12438" w:rsidRDefault="00A12438" w:rsidP="00A12438">
      <w:pPr>
        <w:rPr>
          <w:rFonts w:asciiTheme="majorHAnsi" w:eastAsiaTheme="majorEastAsia" w:hAnsiTheme="majorHAnsi" w:cstheme="majorBidi"/>
          <w:b/>
          <w:bCs/>
          <w:color w:val="4F81BD" w:themeColor="accent1"/>
          <w:sz w:val="28"/>
          <w:szCs w:val="28"/>
        </w:rPr>
      </w:pPr>
      <w:r>
        <w:br w:type="page"/>
      </w:r>
    </w:p>
    <w:p w14:paraId="38ADE7C0" w14:textId="0291F4EB" w:rsidR="00320C9B" w:rsidRDefault="00320C9B" w:rsidP="00320C9B">
      <w:pPr>
        <w:pStyle w:val="berschrift1"/>
      </w:pPr>
      <w:bookmarkStart w:id="19" w:name="_Toc75423661"/>
      <w:r>
        <w:t xml:space="preserve">What’s New </w:t>
      </w:r>
      <w:r w:rsidR="00A12438">
        <w:t>i</w:t>
      </w:r>
      <w:r>
        <w:t>n OSDM Version 1.2</w:t>
      </w:r>
      <w:bookmarkEnd w:id="19"/>
    </w:p>
    <w:p w14:paraId="02A07517" w14:textId="77777777" w:rsidR="00320C9B" w:rsidRDefault="00320C9B" w:rsidP="00320C9B">
      <w:pPr>
        <w:pStyle w:val="FirstParagraph"/>
      </w:pPr>
      <w:r>
        <w:t>The following features have been added with version 1.2 of OSDM.</w:t>
      </w:r>
    </w:p>
    <w:p w14:paraId="60B899A4" w14:textId="77777777" w:rsidR="00320C9B" w:rsidRDefault="00320C9B" w:rsidP="00320C9B">
      <w:pPr>
        <w:numPr>
          <w:ilvl w:val="0"/>
          <w:numId w:val="19"/>
        </w:numPr>
      </w:pPr>
      <w:r>
        <w:rPr>
          <w:b/>
          <w:bCs/>
        </w:rPr>
        <w:t>Add support to sell non-journey based products (passes)</w:t>
      </w:r>
    </w:p>
    <w:p w14:paraId="24EB21D1" w14:textId="77777777" w:rsidR="00320C9B" w:rsidRDefault="00320C9B" w:rsidP="00320C9B">
      <w:pPr>
        <w:numPr>
          <w:ilvl w:val="0"/>
          <w:numId w:val="1"/>
        </w:numPr>
      </w:pPr>
      <w:r>
        <w:t>A new booking flow enables to sell tickets that are not bound to a trip, e.g., day passes or ancillary service such a WIFI access. This feature opens the possibility to potentially sell public transportation unrelated services such as entrance to a museum or concert.</w:t>
      </w:r>
    </w:p>
    <w:p w14:paraId="6B7D155B" w14:textId="77777777" w:rsidR="00320C9B" w:rsidRDefault="00320C9B" w:rsidP="00320C9B">
      <w:pPr>
        <w:numPr>
          <w:ilvl w:val="0"/>
          <w:numId w:val="1"/>
        </w:numPr>
      </w:pPr>
      <w:r>
        <w:t xml:space="preserve">See the </w:t>
      </w:r>
      <w:r>
        <w:rPr>
          <w:rStyle w:val="VerbatimChar"/>
        </w:rPr>
        <w:t>/non-trip-based-offers</w:t>
      </w:r>
      <w:r>
        <w:t xml:space="preserve"> for more details.</w:t>
      </w:r>
    </w:p>
    <w:p w14:paraId="38A93A5F" w14:textId="77777777" w:rsidR="00320C9B" w:rsidRDefault="00320C9B" w:rsidP="00320C9B">
      <w:pPr>
        <w:numPr>
          <w:ilvl w:val="0"/>
          <w:numId w:val="19"/>
        </w:numPr>
      </w:pPr>
      <w:r>
        <w:rPr>
          <w:b/>
          <w:bCs/>
        </w:rPr>
        <w:t>Add support to query availabilities</w:t>
      </w:r>
    </w:p>
    <w:p w14:paraId="4F312128" w14:textId="77777777" w:rsidR="00320C9B" w:rsidRDefault="00320C9B" w:rsidP="00320C9B">
      <w:pPr>
        <w:numPr>
          <w:ilvl w:val="0"/>
          <w:numId w:val="1"/>
        </w:numPr>
      </w:pPr>
      <w:r>
        <w:t xml:space="preserve">If supported by the underlying systems, the attribute </w:t>
      </w:r>
      <w:r>
        <w:rPr>
          <w:rStyle w:val="VerbatimChar"/>
        </w:rPr>
        <w:t>numericAvailability</w:t>
      </w:r>
      <w:r>
        <w:t xml:space="preserve"> returns the number of offers of a given fare still available. Having the number of available service is of special values for agents helping a passenger to find the best time to travel</w:t>
      </w:r>
    </w:p>
    <w:p w14:paraId="2AD1E2C9" w14:textId="77777777" w:rsidR="00320C9B" w:rsidRDefault="00320C9B" w:rsidP="00320C9B">
      <w:pPr>
        <w:numPr>
          <w:ilvl w:val="0"/>
          <w:numId w:val="1"/>
        </w:numPr>
      </w:pPr>
      <w:r>
        <w:t xml:space="preserve">Note that the availability is on </w:t>
      </w:r>
      <w:r>
        <w:rPr>
          <w:i/>
          <w:iCs/>
        </w:rPr>
        <w:t>fares</w:t>
      </w:r>
      <w:r>
        <w:t xml:space="preserve"> and not on actual seats.</w:t>
      </w:r>
    </w:p>
    <w:p w14:paraId="50F5F809" w14:textId="77777777" w:rsidR="00320C9B" w:rsidRDefault="00320C9B" w:rsidP="00320C9B">
      <w:pPr>
        <w:numPr>
          <w:ilvl w:val="0"/>
          <w:numId w:val="19"/>
        </w:numPr>
      </w:pPr>
      <w:r>
        <w:rPr>
          <w:b/>
          <w:bCs/>
        </w:rPr>
        <w:t>Complete support for partial refund/exchange</w:t>
      </w:r>
    </w:p>
    <w:p w14:paraId="073941E5" w14:textId="77777777" w:rsidR="00320C9B" w:rsidRDefault="00320C9B" w:rsidP="00320C9B">
      <w:pPr>
        <w:numPr>
          <w:ilvl w:val="0"/>
          <w:numId w:val="1"/>
        </w:numPr>
      </w:pPr>
      <w:r>
        <w:t xml:space="preserve">Exchange of tickets especially with yielded fares is a difficult topic. In this release we have carefully reviewed the initial implementation of OSDM V1.1 and completed it where necessary. The most atomic element we can after-sale on is a ticket (Ticket Control Number). See the resources under </w:t>
      </w:r>
      <w:r>
        <w:rPr>
          <w:b/>
          <w:bCs/>
        </w:rPr>
        <w:t>Exchange</w:t>
      </w:r>
      <w:r>
        <w:t>.</w:t>
      </w:r>
    </w:p>
    <w:p w14:paraId="3AA1B2C0" w14:textId="77777777" w:rsidR="00320C9B" w:rsidRDefault="00320C9B" w:rsidP="00320C9B">
      <w:pPr>
        <w:numPr>
          <w:ilvl w:val="0"/>
          <w:numId w:val="19"/>
        </w:numPr>
      </w:pPr>
      <w:r>
        <w:rPr>
          <w:b/>
          <w:bCs/>
        </w:rPr>
        <w:t>Combination of offers</w:t>
      </w:r>
    </w:p>
    <w:p w14:paraId="6853514E" w14:textId="77777777" w:rsidR="00320C9B" w:rsidRDefault="00320C9B" w:rsidP="00320C9B">
      <w:pPr>
        <w:numPr>
          <w:ilvl w:val="0"/>
          <w:numId w:val="1"/>
        </w:numPr>
      </w:pPr>
      <w:r>
        <w:t>While there are powerful combination rules on fare level, OSDM was lacking this feature on offer level. With this release, we have added a light-weight option to steer the combination of offers. This allows a fare provider or allocator to control the combination of its offers with other. This can be used for return tickets as well as offer-based through fares.</w:t>
      </w:r>
    </w:p>
    <w:p w14:paraId="5F630A35" w14:textId="77777777" w:rsidR="00320C9B" w:rsidRDefault="00320C9B" w:rsidP="00320C9B">
      <w:pPr>
        <w:numPr>
          <w:ilvl w:val="0"/>
          <w:numId w:val="1"/>
        </w:numPr>
      </w:pPr>
      <w:r>
        <w:t xml:space="preserve">In a nutshell the mechanism is the following: if no combination tags are set, an offer can be combined with any other offer. However, if the tags are set, only offers which contain the tags can be combined. The tags can be defined mutually between two parties. See the </w:t>
      </w:r>
      <w:r>
        <w:rPr>
          <w:rStyle w:val="VerbatimChar"/>
        </w:rPr>
        <w:t>tripTags</w:t>
      </w:r>
      <w:r>
        <w:t xml:space="preserve"> and </w:t>
      </w:r>
      <w:r>
        <w:rPr>
          <w:rStyle w:val="VerbatimChar"/>
        </w:rPr>
        <w:t>returnTags</w:t>
      </w:r>
      <w:r>
        <w:t xml:space="preserve"> attribute on </w:t>
      </w:r>
      <w:r>
        <w:rPr>
          <w:rStyle w:val="VerbatimChar"/>
        </w:rPr>
        <w:t>Offer</w:t>
      </w:r>
      <w:r>
        <w:t>.</w:t>
      </w:r>
    </w:p>
    <w:p w14:paraId="758B6A2B" w14:textId="77777777" w:rsidR="00320C9B" w:rsidRDefault="00320C9B" w:rsidP="00320C9B">
      <w:pPr>
        <w:numPr>
          <w:ilvl w:val="0"/>
          <w:numId w:val="19"/>
        </w:numPr>
      </w:pPr>
      <w:r>
        <w:rPr>
          <w:b/>
          <w:bCs/>
        </w:rPr>
        <w:t>Add full support for PRMs</w:t>
      </w:r>
    </w:p>
    <w:p w14:paraId="0074E870" w14:textId="77777777" w:rsidR="00320C9B" w:rsidRDefault="00320C9B" w:rsidP="00320C9B">
      <w:pPr>
        <w:numPr>
          <w:ilvl w:val="0"/>
          <w:numId w:val="1"/>
        </w:numPr>
      </w:pPr>
      <w:r>
        <w:t xml:space="preserve">If a passenger has reduced mobility the basic idea is that an OSDM allocator implementation informs the </w:t>
      </w:r>
      <w:r>
        <w:rPr>
          <w:i/>
          <w:iCs/>
        </w:rPr>
        <w:t>UIC’s PRM ABT</w:t>
      </w:r>
      <w:r>
        <w:t xml:space="preserve"> about the travel wish such that he or she can be contacted by the experts. The impacts on OSDM are:</w:t>
      </w:r>
    </w:p>
    <w:p w14:paraId="2005CB0F" w14:textId="77777777" w:rsidR="00320C9B" w:rsidRDefault="00320C9B" w:rsidP="00320C9B">
      <w:pPr>
        <w:numPr>
          <w:ilvl w:val="1"/>
          <w:numId w:val="20"/>
        </w:numPr>
      </w:pPr>
      <w:r>
        <w:t xml:space="preserve">If we have a PRM travelling from to </w:t>
      </w:r>
      <w:r>
        <w:rPr>
          <w:i/>
          <w:iCs/>
        </w:rPr>
        <w:t>A</w:t>
      </w:r>
      <w:r>
        <w:t xml:space="preserve"> to </w:t>
      </w:r>
      <w:r>
        <w:rPr>
          <w:i/>
          <w:iCs/>
        </w:rPr>
        <w:t>B</w:t>
      </w:r>
      <w:r>
        <w:t xml:space="preserve"> (via </w:t>
      </w:r>
      <w:r>
        <w:rPr>
          <w:i/>
          <w:iCs/>
        </w:rPr>
        <w:t>C</w:t>
      </w:r>
      <w:r>
        <w:t>) a system implementing OSDM must inform the UIC’s PRM ABT tool about the assistance needs a these stops.</w:t>
      </w:r>
    </w:p>
    <w:p w14:paraId="194BC509" w14:textId="77777777" w:rsidR="00320C9B" w:rsidRDefault="00320C9B" w:rsidP="00320C9B">
      <w:pPr>
        <w:numPr>
          <w:ilvl w:val="1"/>
          <w:numId w:val="1"/>
        </w:numPr>
      </w:pPr>
      <w:r>
        <w:t xml:space="preserve">Impact on specification: The </w:t>
      </w:r>
      <w:r>
        <w:rPr>
          <w:rStyle w:val="VerbatimChar"/>
        </w:rPr>
        <w:t>PRMNeedType</w:t>
      </w:r>
      <w:r>
        <w:t xml:space="preserve"> </w:t>
      </w:r>
      <w:r>
        <w:rPr>
          <w:rStyle w:val="VerbatimChar"/>
        </w:rPr>
        <w:t>NEED_PRM_SUPPORT</w:t>
      </w:r>
      <w:r>
        <w:t xml:space="preserve"> allows to indicate the need to ask for support at a station. In this case the allocator needs to inform the UIC ABT Tool to contact the passenger. The allocator thus needs to transfer the passenger’s contact address (mail or phone) and the booking id.</w:t>
      </w:r>
    </w:p>
    <w:p w14:paraId="0AD2AD4C" w14:textId="66EEE577" w:rsidR="00320C9B" w:rsidRDefault="00320C9B" w:rsidP="00320C9B">
      <w:pPr>
        <w:numPr>
          <w:ilvl w:val="1"/>
          <w:numId w:val="20"/>
        </w:numPr>
      </w:pPr>
      <w:r>
        <w:t>If a request of PRM assistance cannot be met, a refund/exchange process must be triggered by UIC’s PRM ABT tool via the OSDM protocol and the PRM must be informed accordingly.</w:t>
      </w:r>
    </w:p>
    <w:p w14:paraId="4F4EEF39" w14:textId="12B88055" w:rsidR="00320C9B" w:rsidRDefault="00320C9B" w:rsidP="00320C9B">
      <w:pPr>
        <w:numPr>
          <w:ilvl w:val="1"/>
          <w:numId w:val="1"/>
        </w:numPr>
      </w:pPr>
      <w:r>
        <w:t>Impact on specification: The over</w:t>
      </w:r>
      <w:r>
        <w:t>r</w:t>
      </w:r>
      <w:r>
        <w:t xml:space="preserve">ule code </w:t>
      </w:r>
      <w:r>
        <w:rPr>
          <w:rStyle w:val="VerbatimChar"/>
        </w:rPr>
        <w:t>PRM_SUPPORT_UNAVAILABLE</w:t>
      </w:r>
      <w:r>
        <w:t xml:space="preserve"> allows a booking to be refunded or exchanged by the UIC PRM ABT tool even when the fare is non-refundable/exchangeable.</w:t>
      </w:r>
    </w:p>
    <w:p w14:paraId="223C3F27" w14:textId="77777777" w:rsidR="00320C9B" w:rsidRDefault="00320C9B" w:rsidP="00320C9B">
      <w:pPr>
        <w:pStyle w:val="FirstParagraph"/>
      </w:pPr>
      <w:r>
        <w:t>Other work addressed includes:</w:t>
      </w:r>
    </w:p>
    <w:p w14:paraId="543D2582" w14:textId="41CEFE52" w:rsidR="00A12438" w:rsidRDefault="00A12438" w:rsidP="00A12438">
      <w:pPr>
        <w:pStyle w:val="Compact"/>
        <w:numPr>
          <w:ilvl w:val="0"/>
          <w:numId w:val="21"/>
        </w:numPr>
      </w:pPr>
      <w:r>
        <w:t>Improved the chapter “Offline Sale and Distribution”</w:t>
      </w:r>
    </w:p>
    <w:p w14:paraId="66FD2FCF" w14:textId="47DF1533" w:rsidR="00A12438" w:rsidRDefault="00320C9B" w:rsidP="00A12438">
      <w:pPr>
        <w:pStyle w:val="Compact"/>
        <w:numPr>
          <w:ilvl w:val="0"/>
          <w:numId w:val="21"/>
        </w:numPr>
      </w:pPr>
      <w:r>
        <w:t>Improving the API’s description</w:t>
      </w:r>
    </w:p>
    <w:p w14:paraId="127EF1A3" w14:textId="77777777" w:rsidR="00320C9B" w:rsidRDefault="00320C9B" w:rsidP="00320C9B">
      <w:pPr>
        <w:pStyle w:val="Compact"/>
        <w:numPr>
          <w:ilvl w:val="0"/>
          <w:numId w:val="21"/>
        </w:numPr>
      </w:pPr>
      <w:r>
        <w:t>Fixing minor inconsistencies</w:t>
      </w:r>
    </w:p>
    <w:p w14:paraId="01E5DE86" w14:textId="08E8D2E2" w:rsidR="00320C9B" w:rsidRDefault="00320C9B" w:rsidP="00320C9B">
      <w:pPr>
        <w:pStyle w:val="Compact"/>
        <w:numPr>
          <w:ilvl w:val="0"/>
          <w:numId w:val="21"/>
        </w:numPr>
      </w:pPr>
      <w:r>
        <w:t>Incorporating feedback from the first implementors</w:t>
      </w:r>
    </w:p>
    <w:p w14:paraId="07C567EC" w14:textId="77777777" w:rsidR="00320C9B" w:rsidRDefault="00320C9B" w:rsidP="00320C9B">
      <w:pPr>
        <w:pStyle w:val="Compact"/>
        <w:numPr>
          <w:ilvl w:val="0"/>
          <w:numId w:val="21"/>
        </w:numPr>
      </w:pPr>
      <w:r>
        <w:t>Setting up a mock infrastructure as well as writing actual mocks</w:t>
      </w:r>
    </w:p>
    <w:p w14:paraId="3B308E32" w14:textId="1035A54E" w:rsidR="00320C9B" w:rsidRDefault="00320C9B" w:rsidP="00320C9B">
      <w:pPr>
        <w:pStyle w:val="Compact"/>
        <w:numPr>
          <w:ilvl w:val="0"/>
          <w:numId w:val="21"/>
        </w:numPr>
      </w:pPr>
      <w:r>
        <w:t>Added b</w:t>
      </w:r>
      <w:r>
        <w:t xml:space="preserve">est </w:t>
      </w:r>
      <w:r>
        <w:t>p</w:t>
      </w:r>
      <w:r>
        <w:t>ractices concerning non-functional requirements</w:t>
      </w:r>
    </w:p>
    <w:p w14:paraId="50CBD640" w14:textId="77777777" w:rsidR="00320C9B" w:rsidRDefault="00320C9B" w:rsidP="00320C9B">
      <w:pPr>
        <w:rPr>
          <w:rFonts w:asciiTheme="majorHAnsi" w:eastAsiaTheme="majorEastAsia" w:hAnsiTheme="majorHAnsi" w:cstheme="majorBidi"/>
          <w:b/>
          <w:bCs/>
          <w:color w:val="4F81BD" w:themeColor="accent1"/>
          <w:sz w:val="28"/>
          <w:szCs w:val="28"/>
        </w:rPr>
      </w:pPr>
      <w:r>
        <w:br w:type="page"/>
      </w:r>
    </w:p>
    <w:p w14:paraId="46758960" w14:textId="30BE447C" w:rsidR="00182AD9" w:rsidRDefault="009F37EA" w:rsidP="00110154">
      <w:pPr>
        <w:pStyle w:val="berschrift1"/>
      </w:pPr>
      <w:bookmarkStart w:id="20" w:name="normative-references"/>
      <w:bookmarkStart w:id="21" w:name="_Toc75423662"/>
      <w:bookmarkEnd w:id="17"/>
      <w:r>
        <w:t>Normative References</w:t>
      </w:r>
      <w:bookmarkEnd w:id="21"/>
    </w:p>
    <w:p w14:paraId="26240610" w14:textId="77777777" w:rsidR="00182AD9" w:rsidRDefault="009F37EA" w:rsidP="00110154">
      <w:pPr>
        <w:pStyle w:val="berschrift2"/>
      </w:pPr>
      <w:bookmarkStart w:id="22" w:name="uic-leaflets"/>
      <w:bookmarkStart w:id="23" w:name="_Toc75423663"/>
      <w:r>
        <w:t>UIC Leaflets</w:t>
      </w:r>
      <w:bookmarkEnd w:id="23"/>
    </w:p>
    <w:p w14:paraId="4F0953A7" w14:textId="77777777" w:rsidR="00182AD9" w:rsidRDefault="009F37EA" w:rsidP="00110154">
      <w:pPr>
        <w:pStyle w:val="berschrift3"/>
      </w:pPr>
      <w:bookmarkStart w:id="24" w:name="international-union-of-railway-uic"/>
      <w:bookmarkStart w:id="25" w:name="_Toc75423664"/>
      <w:r>
        <w:t>International Union of Railway (UIC)</w:t>
      </w:r>
      <w:bookmarkEnd w:id="25"/>
    </w:p>
    <w:p w14:paraId="33DAFE38" w14:textId="77777777" w:rsidR="00182AD9" w:rsidRDefault="009F37EA" w:rsidP="00110154">
      <w:pPr>
        <w:pStyle w:val="Compact"/>
        <w:numPr>
          <w:ilvl w:val="0"/>
          <w:numId w:val="12"/>
        </w:numPr>
      </w:pPr>
      <w:r>
        <w:rPr>
          <w:i/>
          <w:iCs/>
        </w:rPr>
        <w:t>UIC Leaflet 920-1: Standard numerical coding for railway undertakings, infrastructure managers and other companies involved in rail-transport chains</w:t>
      </w:r>
    </w:p>
    <w:p w14:paraId="735767EF" w14:textId="77777777" w:rsidR="00182AD9" w:rsidRDefault="009F37EA" w:rsidP="00110154">
      <w:pPr>
        <w:pStyle w:val="Compact"/>
        <w:numPr>
          <w:ilvl w:val="0"/>
          <w:numId w:val="12"/>
        </w:numPr>
      </w:pPr>
      <w:r>
        <w:rPr>
          <w:i/>
          <w:iCs/>
        </w:rPr>
        <w:t>UIC Leaflet 920-2: Standard numerical coding of locations</w:t>
      </w:r>
    </w:p>
    <w:p w14:paraId="7B3B2180" w14:textId="77777777" w:rsidR="00182AD9" w:rsidRDefault="009F37EA" w:rsidP="00110154">
      <w:pPr>
        <w:pStyle w:val="Compact"/>
        <w:numPr>
          <w:ilvl w:val="0"/>
          <w:numId w:val="12"/>
        </w:numPr>
      </w:pPr>
      <w:r>
        <w:rPr>
          <w:i/>
          <w:iCs/>
        </w:rPr>
        <w:t>UIC Leaflet 920-14: Standard numerical country coding for use in railway traffic</w:t>
      </w:r>
    </w:p>
    <w:p w14:paraId="26811813" w14:textId="77777777" w:rsidR="00182AD9" w:rsidRDefault="009F37EA" w:rsidP="00110154">
      <w:pPr>
        <w:pStyle w:val="berschrift2"/>
      </w:pPr>
      <w:bookmarkStart w:id="26" w:name="international-rail-standards"/>
      <w:bookmarkStart w:id="27" w:name="_Toc75423665"/>
      <w:bookmarkEnd w:id="24"/>
      <w:bookmarkEnd w:id="22"/>
      <w:r>
        <w:t>International Rail Standards</w:t>
      </w:r>
      <w:bookmarkEnd w:id="27"/>
    </w:p>
    <w:p w14:paraId="41854C05" w14:textId="77777777" w:rsidR="00182AD9" w:rsidRDefault="009F37EA" w:rsidP="00110154">
      <w:pPr>
        <w:pStyle w:val="berschrift3"/>
      </w:pPr>
      <w:bookmarkStart w:id="28" w:name="international-union-of-railway-uic-1"/>
      <w:bookmarkStart w:id="29" w:name="_Toc75423666"/>
      <w:r>
        <w:t>International Union of Railway (UIC)</w:t>
      </w:r>
      <w:bookmarkEnd w:id="29"/>
    </w:p>
    <w:p w14:paraId="31C241B8" w14:textId="77777777" w:rsidR="00182AD9" w:rsidRDefault="009F37EA" w:rsidP="00110154">
      <w:pPr>
        <w:pStyle w:val="Compact"/>
        <w:numPr>
          <w:ilvl w:val="0"/>
          <w:numId w:val="13"/>
        </w:numPr>
      </w:pPr>
      <w:r>
        <w:rPr>
          <w:i/>
          <w:iCs/>
        </w:rPr>
        <w:t>IRS 30301: Accountancy regulations for international “Passenger” traffic</w:t>
      </w:r>
    </w:p>
    <w:p w14:paraId="04600AE3" w14:textId="77777777" w:rsidR="00182AD9" w:rsidRDefault="009F37EA" w:rsidP="00110154">
      <w:pPr>
        <w:pStyle w:val="Compact"/>
        <w:numPr>
          <w:ilvl w:val="0"/>
          <w:numId w:val="13"/>
        </w:numPr>
      </w:pPr>
      <w:r>
        <w:rPr>
          <w:i/>
          <w:iCs/>
        </w:rPr>
        <w:t>IRS 90918-0: Electronic seat/berth reservation and electronic production of travel documents</w:t>
      </w:r>
    </w:p>
    <w:p w14:paraId="738E4E2D" w14:textId="77777777" w:rsidR="00182AD9" w:rsidRDefault="009F37EA" w:rsidP="00110154">
      <w:pPr>
        <w:pStyle w:val="Compact"/>
        <w:numPr>
          <w:ilvl w:val="0"/>
          <w:numId w:val="13"/>
        </w:numPr>
      </w:pPr>
      <w:r>
        <w:rPr>
          <w:i/>
          <w:iCs/>
        </w:rPr>
        <w:t>IRS 90918-1: Electronic reservation of seats/berths and electronic production of travel documents - Exchange of messages</w:t>
      </w:r>
    </w:p>
    <w:p w14:paraId="3559F887" w14:textId="77777777" w:rsidR="00182AD9" w:rsidRDefault="009F37EA" w:rsidP="00110154">
      <w:pPr>
        <w:pStyle w:val="Compact"/>
        <w:numPr>
          <w:ilvl w:val="0"/>
          <w:numId w:val="13"/>
        </w:numPr>
      </w:pPr>
      <w:r>
        <w:rPr>
          <w:i/>
          <w:iCs/>
        </w:rPr>
        <w:t>IRS 90918-4: e-Ticket Exchange for Control</w:t>
      </w:r>
    </w:p>
    <w:p w14:paraId="57A02756" w14:textId="77777777" w:rsidR="00182AD9" w:rsidRDefault="009F37EA" w:rsidP="00110154">
      <w:pPr>
        <w:pStyle w:val="Compact"/>
        <w:numPr>
          <w:ilvl w:val="0"/>
          <w:numId w:val="13"/>
        </w:numPr>
      </w:pPr>
      <w:r>
        <w:rPr>
          <w:i/>
          <w:iCs/>
        </w:rPr>
        <w:t>IRS 90918-9: Digital Security Elements for Rail Passenger Ticketing</w:t>
      </w:r>
    </w:p>
    <w:p w14:paraId="3611F558" w14:textId="77777777" w:rsidR="00182AD9" w:rsidRDefault="009F37EA" w:rsidP="00110154">
      <w:pPr>
        <w:pStyle w:val="berschrift3"/>
      </w:pPr>
      <w:bookmarkStart w:id="30" w:name="Xa69eadc880e4a91d216b3ca19b494a724ee84ba"/>
      <w:bookmarkStart w:id="31" w:name="_Toc75423667"/>
      <w:bookmarkEnd w:id="28"/>
      <w:r>
        <w:t>CIT Manual for International Rail Tickets (MIRT)**</w:t>
      </w:r>
      <w:bookmarkEnd w:id="31"/>
    </w:p>
    <w:p w14:paraId="69FE0868" w14:textId="77777777" w:rsidR="00182AD9" w:rsidRDefault="009F37EA" w:rsidP="00110154">
      <w:pPr>
        <w:pStyle w:val="berschrift3"/>
      </w:pPr>
      <w:bookmarkStart w:id="32" w:name="X057eeaa1723900167e3f61437298615ab81b882"/>
      <w:bookmarkStart w:id="33" w:name="_Toc75423668"/>
      <w:bookmarkEnd w:id="30"/>
      <w:r>
        <w:t>CIT Guidelines on Protection of Privacy and Processing of Personal Data used in International Passenger Traffic by Rail (GDP CIT)</w:t>
      </w:r>
      <w:bookmarkEnd w:id="33"/>
    </w:p>
    <w:p w14:paraId="51957D02" w14:textId="77777777" w:rsidR="00182AD9" w:rsidRDefault="009F37EA" w:rsidP="00110154">
      <w:pPr>
        <w:pStyle w:val="berschrift3"/>
      </w:pPr>
      <w:bookmarkStart w:id="34" w:name="international-union-of-railway-uicpss"/>
      <w:bookmarkStart w:id="35" w:name="_Toc75423669"/>
      <w:bookmarkEnd w:id="32"/>
      <w:r>
        <w:t>International Union of Railway (UIC)/PSS</w:t>
      </w:r>
      <w:bookmarkEnd w:id="35"/>
    </w:p>
    <w:p w14:paraId="6EE99FE6" w14:textId="77777777" w:rsidR="00182AD9" w:rsidRDefault="009F37EA" w:rsidP="00110154">
      <w:pPr>
        <w:pStyle w:val="Compact"/>
        <w:numPr>
          <w:ilvl w:val="0"/>
          <w:numId w:val="14"/>
        </w:numPr>
      </w:pPr>
      <w:r>
        <w:rPr>
          <w:i/>
          <w:iCs/>
        </w:rPr>
        <w:t>Implementation guide reservation systems</w:t>
      </w:r>
    </w:p>
    <w:p w14:paraId="13A82328" w14:textId="77777777" w:rsidR="00182AD9" w:rsidRDefault="009F37EA" w:rsidP="00110154">
      <w:pPr>
        <w:pStyle w:val="berschrift2"/>
      </w:pPr>
      <w:bookmarkStart w:id="36" w:name="international-standards"/>
      <w:bookmarkStart w:id="37" w:name="_Toc75423670"/>
      <w:bookmarkEnd w:id="34"/>
      <w:bookmarkEnd w:id="26"/>
      <w:r>
        <w:t>International Standards</w:t>
      </w:r>
      <w:bookmarkEnd w:id="37"/>
    </w:p>
    <w:p w14:paraId="34597EE3" w14:textId="77777777" w:rsidR="00182AD9" w:rsidRDefault="009F37EA" w:rsidP="00110154">
      <w:pPr>
        <w:pStyle w:val="berschrift3"/>
      </w:pPr>
      <w:bookmarkStart w:id="38" w:name="X6648b334fae575e74e9e66d328ae7ffe9c3cb82"/>
      <w:bookmarkStart w:id="39" w:name="_Toc75423671"/>
      <w:r>
        <w:t>International Organization for Standardization (ISO)**</w:t>
      </w:r>
      <w:bookmarkEnd w:id="39"/>
    </w:p>
    <w:p w14:paraId="68659DA2" w14:textId="77777777" w:rsidR="00182AD9" w:rsidRDefault="009F37EA" w:rsidP="00110154">
      <w:pPr>
        <w:pStyle w:val="Compact"/>
        <w:numPr>
          <w:ilvl w:val="0"/>
          <w:numId w:val="15"/>
        </w:numPr>
      </w:pPr>
      <w:r>
        <w:rPr>
          <w:i/>
          <w:iCs/>
        </w:rPr>
        <w:t>ISO 3166:2006: Codes for the representation of names of countries and their subdivisions,</w:t>
      </w:r>
      <w:r>
        <w:t xml:space="preserve"> 2006</w:t>
      </w:r>
    </w:p>
    <w:p w14:paraId="1D5D4185" w14:textId="77777777" w:rsidR="00182AD9" w:rsidRDefault="009F37EA" w:rsidP="00110154">
      <w:pPr>
        <w:pStyle w:val="Compact"/>
        <w:numPr>
          <w:ilvl w:val="0"/>
          <w:numId w:val="15"/>
        </w:numPr>
      </w:pPr>
      <w:r>
        <w:rPr>
          <w:i/>
          <w:iCs/>
        </w:rPr>
        <w:t>ISO 4217:2001: Codes for the representation of currencies and funds,</w:t>
      </w:r>
      <w:r>
        <w:t xml:space="preserve"> 08-2001</w:t>
      </w:r>
    </w:p>
    <w:p w14:paraId="1DA753D9" w14:textId="77777777" w:rsidR="00182AD9" w:rsidRDefault="009F37EA" w:rsidP="00110154">
      <w:pPr>
        <w:pStyle w:val="berschrift3"/>
      </w:pPr>
      <w:bookmarkStart w:id="40" w:name="european-union-agency-for-railways-era"/>
      <w:bookmarkStart w:id="41" w:name="_Toc75423672"/>
      <w:bookmarkEnd w:id="38"/>
      <w:r>
        <w:t>European Union Agency for Railways (ERA)</w:t>
      </w:r>
      <w:bookmarkEnd w:id="41"/>
    </w:p>
    <w:p w14:paraId="37487F14" w14:textId="77777777" w:rsidR="00182AD9" w:rsidRDefault="009F37EA" w:rsidP="00110154">
      <w:pPr>
        <w:pStyle w:val="Compact"/>
        <w:numPr>
          <w:ilvl w:val="0"/>
          <w:numId w:val="16"/>
        </w:numPr>
      </w:pPr>
      <w:r>
        <w:rPr>
          <w:i/>
          <w:iCs/>
        </w:rPr>
        <w:t>ERA TAP TSI Technical Document B.6: Electronic seat/berth reservation and electronic</w:t>
      </w:r>
    </w:p>
    <w:p w14:paraId="733FF489" w14:textId="77777777" w:rsidR="00182AD9" w:rsidRDefault="009F37EA" w:rsidP="00110154">
      <w:pPr>
        <w:pStyle w:val="Compact"/>
        <w:numPr>
          <w:ilvl w:val="0"/>
          <w:numId w:val="16"/>
        </w:numPr>
      </w:pPr>
      <w:r>
        <w:rPr>
          <w:i/>
          <w:iCs/>
        </w:rPr>
        <w:t>production of transport documents - Transport documents (RCT2 Standard)</w:t>
      </w:r>
    </w:p>
    <w:p w14:paraId="7795168A" w14:textId="77777777" w:rsidR="00182AD9" w:rsidRDefault="009F37EA" w:rsidP="00110154">
      <w:pPr>
        <w:pStyle w:val="Compact"/>
        <w:numPr>
          <w:ilvl w:val="0"/>
          <w:numId w:val="16"/>
        </w:numPr>
      </w:pPr>
      <w:r>
        <w:rPr>
          <w:i/>
          <w:iCs/>
        </w:rPr>
        <w:t>ERA TAP TSI Technical Document B.7: International Rail Ticket for Home Printing</w:t>
      </w:r>
    </w:p>
    <w:p w14:paraId="2D8EA631" w14:textId="77777777" w:rsidR="00182AD9" w:rsidRDefault="009F37EA" w:rsidP="00110154">
      <w:pPr>
        <w:pStyle w:val="Compact"/>
        <w:numPr>
          <w:ilvl w:val="0"/>
          <w:numId w:val="16"/>
        </w:numPr>
      </w:pPr>
      <w:r>
        <w:rPr>
          <w:i/>
          <w:iCs/>
        </w:rPr>
        <w:t>ERA TAP TSI Technical Document B.8: Standard numerical coding for railway undertakings, infrastructure managers and other companies involved in rail-transport chains</w:t>
      </w:r>
    </w:p>
    <w:p w14:paraId="548A7B98" w14:textId="77777777" w:rsidR="00182AD9" w:rsidRDefault="009F37EA" w:rsidP="00110154">
      <w:pPr>
        <w:pStyle w:val="Compact"/>
        <w:numPr>
          <w:ilvl w:val="0"/>
          <w:numId w:val="16"/>
        </w:numPr>
      </w:pPr>
      <w:r>
        <w:rPr>
          <w:i/>
          <w:iCs/>
        </w:rPr>
        <w:t>ERA TAP TSI Technical Document B.9: Standard numerical coding of locations</w:t>
      </w:r>
    </w:p>
    <w:p w14:paraId="5FB44F3B" w14:textId="77777777" w:rsidR="00182AD9" w:rsidRDefault="009F37EA" w:rsidP="00110154">
      <w:pPr>
        <w:pStyle w:val="berschrift3"/>
      </w:pPr>
      <w:bookmarkStart w:id="42" w:name="european-union-eu"/>
      <w:bookmarkStart w:id="43" w:name="_Toc75423673"/>
      <w:bookmarkEnd w:id="40"/>
      <w:r>
        <w:t>European Union (EU)</w:t>
      </w:r>
      <w:bookmarkEnd w:id="43"/>
    </w:p>
    <w:p w14:paraId="2350828C" w14:textId="77777777" w:rsidR="00182AD9" w:rsidRDefault="009F37EA" w:rsidP="00110154">
      <w:pPr>
        <w:pStyle w:val="Compact"/>
        <w:numPr>
          <w:ilvl w:val="0"/>
          <w:numId w:val="17"/>
        </w:numPr>
      </w:pPr>
      <w:r>
        <w:rPr>
          <w:i/>
          <w:iCs/>
        </w:rPr>
        <w:t>Regulation (EU) 2016/679 of the European Parliament and of the Council of 27 April 2016 on the protection of natural persons regarding the processing of personal data and on the free movement of such data, and repealing Directive 95/46/EC (General Data Protection Regulation)</w:t>
      </w:r>
    </w:p>
    <w:p w14:paraId="62ACEEDA" w14:textId="77777777" w:rsidR="00182AD9" w:rsidRDefault="009F37EA" w:rsidP="00110154">
      <w:pPr>
        <w:pStyle w:val="berschrift3"/>
      </w:pPr>
      <w:bookmarkStart w:id="44" w:name="Xf555742f0243a82b355b69792c07af767c86232"/>
      <w:bookmarkStart w:id="45" w:name="_Toc75423674"/>
      <w:bookmarkEnd w:id="42"/>
      <w:r>
        <w:t>International Civil Aviation Organization (ICAO)</w:t>
      </w:r>
      <w:bookmarkEnd w:id="45"/>
    </w:p>
    <w:p w14:paraId="1F5411AA" w14:textId="77777777" w:rsidR="00182AD9" w:rsidRDefault="009F37EA">
      <w:pPr>
        <w:pStyle w:val="Compact"/>
        <w:numPr>
          <w:ilvl w:val="0"/>
          <w:numId w:val="18"/>
        </w:numPr>
      </w:pPr>
      <w:r>
        <w:rPr>
          <w:i/>
          <w:iCs/>
        </w:rPr>
        <w:t>Doc 9303 Machine Readable Travel Documents - Part 3: Specifications Common to all</w:t>
      </w:r>
    </w:p>
    <w:p w14:paraId="773672E2" w14:textId="77777777" w:rsidR="00182AD9" w:rsidRDefault="009F37EA">
      <w:pPr>
        <w:pStyle w:val="Compact"/>
        <w:numPr>
          <w:ilvl w:val="0"/>
          <w:numId w:val="18"/>
        </w:numPr>
      </w:pPr>
      <w:r>
        <w:rPr>
          <w:i/>
          <w:iCs/>
        </w:rPr>
        <w:t>MRTDs,</w:t>
      </w:r>
      <w:r>
        <w:t xml:space="preserve"> 7th edition, 2015</w:t>
      </w:r>
    </w:p>
    <w:p w14:paraId="60C7D53E" w14:textId="77777777" w:rsidR="009F37EA" w:rsidRDefault="009F37EA">
      <w:pPr>
        <w:rPr>
          <w:rFonts w:asciiTheme="majorHAnsi" w:eastAsiaTheme="majorEastAsia" w:hAnsiTheme="majorHAnsi" w:cstheme="majorBidi"/>
          <w:b/>
          <w:bCs/>
          <w:color w:val="4F81BD" w:themeColor="accent1"/>
          <w:sz w:val="28"/>
          <w:szCs w:val="28"/>
        </w:rPr>
      </w:pPr>
      <w:bookmarkStart w:id="46" w:name="terms-and-definitions"/>
      <w:bookmarkEnd w:id="44"/>
      <w:bookmarkEnd w:id="36"/>
      <w:bookmarkEnd w:id="20"/>
      <w:r>
        <w:br w:type="page"/>
      </w:r>
    </w:p>
    <w:p w14:paraId="7EE236EB" w14:textId="37EB8130" w:rsidR="00182AD9" w:rsidRDefault="009F37EA" w:rsidP="00BA6BB8">
      <w:pPr>
        <w:pStyle w:val="berschrift1"/>
      </w:pPr>
      <w:bookmarkStart w:id="47" w:name="_Toc75423675"/>
      <w:r>
        <w:t>Terms and Definitions</w:t>
      </w:r>
      <w:bookmarkEnd w:id="47"/>
    </w:p>
    <w:tbl>
      <w:tblPr>
        <w:tblStyle w:val="Table"/>
        <w:tblW w:w="5000" w:type="pct"/>
        <w:tblLook w:val="0020" w:firstRow="1" w:lastRow="0" w:firstColumn="0" w:lastColumn="0" w:noHBand="0" w:noVBand="0"/>
      </w:tblPr>
      <w:tblGrid>
        <w:gridCol w:w="2015"/>
        <w:gridCol w:w="7391"/>
      </w:tblGrid>
      <w:tr w:rsidR="00182AD9" w14:paraId="4A802FD8" w14:textId="77777777" w:rsidTr="00182AD9">
        <w:trPr>
          <w:cnfStyle w:val="100000000000" w:firstRow="1" w:lastRow="0" w:firstColumn="0" w:lastColumn="0" w:oddVBand="0" w:evenVBand="0" w:oddHBand="0" w:evenHBand="0" w:firstRowFirstColumn="0" w:firstRowLastColumn="0" w:lastRowFirstColumn="0" w:lastRowLastColumn="0"/>
          <w:tblHeader/>
        </w:trPr>
        <w:tc>
          <w:tcPr>
            <w:tcW w:w="0" w:type="auto"/>
          </w:tcPr>
          <w:p w14:paraId="4761C816" w14:textId="77777777" w:rsidR="00182AD9" w:rsidRDefault="009F37EA">
            <w:pPr>
              <w:pStyle w:val="Compact"/>
            </w:pPr>
            <w:r>
              <w:t>Term</w:t>
            </w:r>
          </w:p>
        </w:tc>
        <w:tc>
          <w:tcPr>
            <w:tcW w:w="0" w:type="auto"/>
          </w:tcPr>
          <w:p w14:paraId="0D45D16E" w14:textId="77777777" w:rsidR="00182AD9" w:rsidRDefault="009F37EA">
            <w:pPr>
              <w:pStyle w:val="Compact"/>
            </w:pPr>
            <w:r>
              <w:t>Definition</w:t>
            </w:r>
          </w:p>
        </w:tc>
      </w:tr>
      <w:tr w:rsidR="00182AD9" w14:paraId="676A6E4D" w14:textId="77777777">
        <w:tc>
          <w:tcPr>
            <w:tcW w:w="0" w:type="auto"/>
          </w:tcPr>
          <w:p w14:paraId="32B844DD" w14:textId="77777777" w:rsidR="00182AD9" w:rsidRDefault="009F37EA">
            <w:pPr>
              <w:pStyle w:val="Compact"/>
            </w:pPr>
            <w:r>
              <w:t>Admission</w:t>
            </w:r>
          </w:p>
        </w:tc>
        <w:tc>
          <w:tcPr>
            <w:tcW w:w="0" w:type="auto"/>
          </w:tcPr>
          <w:p w14:paraId="6236B27E" w14:textId="77777777" w:rsidR="00182AD9" w:rsidRDefault="009F37EA">
            <w:pPr>
              <w:pStyle w:val="Compact"/>
            </w:pPr>
            <w:r>
              <w:t>The right to travel on a train, aka. as ticket.</w:t>
            </w:r>
          </w:p>
        </w:tc>
      </w:tr>
      <w:tr w:rsidR="00182AD9" w14:paraId="159F3744" w14:textId="77777777">
        <w:tc>
          <w:tcPr>
            <w:tcW w:w="0" w:type="auto"/>
          </w:tcPr>
          <w:p w14:paraId="79167AB4" w14:textId="77777777" w:rsidR="00182AD9" w:rsidRDefault="009F37EA">
            <w:pPr>
              <w:pStyle w:val="Compact"/>
            </w:pPr>
            <w:r>
              <w:t>Ancillary</w:t>
            </w:r>
          </w:p>
        </w:tc>
        <w:tc>
          <w:tcPr>
            <w:tcW w:w="0" w:type="auto"/>
          </w:tcPr>
          <w:p w14:paraId="6E6E3975" w14:textId="77777777" w:rsidR="00182AD9" w:rsidRDefault="009F37EA">
            <w:pPr>
              <w:pStyle w:val="Compact"/>
            </w:pPr>
            <w:r>
              <w:t>An extra service like meal or WIFI</w:t>
            </w:r>
          </w:p>
        </w:tc>
      </w:tr>
      <w:tr w:rsidR="00182AD9" w14:paraId="55515096" w14:textId="77777777">
        <w:tc>
          <w:tcPr>
            <w:tcW w:w="0" w:type="auto"/>
          </w:tcPr>
          <w:p w14:paraId="1817E5A0" w14:textId="77777777" w:rsidR="00182AD9" w:rsidRDefault="009F37EA">
            <w:pPr>
              <w:pStyle w:val="Compact"/>
            </w:pPr>
            <w:r>
              <w:t>Conditions</w:t>
            </w:r>
          </w:p>
        </w:tc>
        <w:tc>
          <w:tcPr>
            <w:tcW w:w="0" w:type="auto"/>
          </w:tcPr>
          <w:p w14:paraId="67D0EE42" w14:textId="77777777" w:rsidR="00182AD9" w:rsidRDefault="009F37EA">
            <w:pPr>
              <w:pStyle w:val="Compact"/>
            </w:pPr>
            <w:r>
              <w:t>Conditions that limit the use of a travel contract or the changes of a travel contract.</w:t>
            </w:r>
          </w:p>
        </w:tc>
      </w:tr>
      <w:tr w:rsidR="00182AD9" w14:paraId="64F9D48B" w14:textId="77777777">
        <w:tc>
          <w:tcPr>
            <w:tcW w:w="0" w:type="auto"/>
          </w:tcPr>
          <w:p w14:paraId="2B8D78F0" w14:textId="77777777" w:rsidR="00182AD9" w:rsidRDefault="009F37EA">
            <w:pPr>
              <w:pStyle w:val="Compact"/>
            </w:pPr>
            <w:r>
              <w:t>Fare</w:t>
            </w:r>
          </w:p>
        </w:tc>
        <w:tc>
          <w:tcPr>
            <w:tcW w:w="0" w:type="auto"/>
          </w:tcPr>
          <w:p w14:paraId="6D655EFC" w14:textId="77777777" w:rsidR="00182AD9" w:rsidRDefault="009F37EA">
            <w:pPr>
              <w:pStyle w:val="Compact"/>
            </w:pPr>
            <w:r>
              <w:t>Proposal to purchase a transport service for specific passenger subject to specific conditions for a specific price. Handling fees by the allocator or ticket vendor are not included.</w:t>
            </w:r>
          </w:p>
        </w:tc>
      </w:tr>
      <w:tr w:rsidR="00182AD9" w14:paraId="119022F8" w14:textId="77777777">
        <w:tc>
          <w:tcPr>
            <w:tcW w:w="0" w:type="auto"/>
          </w:tcPr>
          <w:p w14:paraId="5F5BC105" w14:textId="77777777" w:rsidR="00182AD9" w:rsidRDefault="009F37EA">
            <w:pPr>
              <w:pStyle w:val="Compact"/>
            </w:pPr>
            <w:r>
              <w:t>Fare structure</w:t>
            </w:r>
          </w:p>
        </w:tc>
        <w:tc>
          <w:tcPr>
            <w:tcW w:w="0" w:type="auto"/>
          </w:tcPr>
          <w:p w14:paraId="5E08C591" w14:textId="77777777" w:rsidR="00182AD9" w:rsidRDefault="009F37EA">
            <w:pPr>
              <w:pStyle w:val="Compact"/>
            </w:pPr>
            <w:r>
              <w:t>A fare is the fee paid by a passenger for use of a public transport system: rail, bus, taxi, etc. In the case of air transport, the term airfare is often used. Fare structure is the system set up to determine how much is to be paid by various passengers using a transit vehicle at any given time.</w:t>
            </w:r>
          </w:p>
        </w:tc>
      </w:tr>
      <w:tr w:rsidR="00182AD9" w14:paraId="76F67048" w14:textId="77777777">
        <w:tc>
          <w:tcPr>
            <w:tcW w:w="0" w:type="auto"/>
          </w:tcPr>
          <w:p w14:paraId="619A4F05" w14:textId="77777777" w:rsidR="00182AD9" w:rsidRDefault="009F37EA">
            <w:pPr>
              <w:pStyle w:val="Compact"/>
            </w:pPr>
            <w:r>
              <w:t>e-Ticket</w:t>
            </w:r>
          </w:p>
        </w:tc>
        <w:tc>
          <w:tcPr>
            <w:tcW w:w="0" w:type="auto"/>
          </w:tcPr>
          <w:p w14:paraId="77D6653B" w14:textId="77777777" w:rsidR="00182AD9" w:rsidRDefault="009F37EA">
            <w:pPr>
              <w:pStyle w:val="Compact"/>
            </w:pPr>
            <w:r>
              <w:t>The electronic representation of the travel contract on a data base. The home print ticket (A4RT or FST) where the contract of travel is represented in a printed or displayed bar code is not an e-ticket according to this definition. Synonym: dematerialized ticket</w:t>
            </w:r>
          </w:p>
        </w:tc>
      </w:tr>
      <w:tr w:rsidR="00182AD9" w14:paraId="32C4208A" w14:textId="77777777">
        <w:tc>
          <w:tcPr>
            <w:tcW w:w="0" w:type="auto"/>
          </w:tcPr>
          <w:p w14:paraId="673E7111" w14:textId="77777777" w:rsidR="00182AD9" w:rsidRDefault="009F37EA">
            <w:pPr>
              <w:pStyle w:val="Compact"/>
            </w:pPr>
            <w:r>
              <w:t>Integrated Reservation Ticket (IRT)</w:t>
            </w:r>
          </w:p>
        </w:tc>
        <w:tc>
          <w:tcPr>
            <w:tcW w:w="0" w:type="auto"/>
          </w:tcPr>
          <w:p w14:paraId="61847D34" w14:textId="77777777" w:rsidR="00182AD9" w:rsidRDefault="009F37EA">
            <w:pPr>
              <w:pStyle w:val="Compact"/>
            </w:pPr>
            <w:r>
              <w:t>Ticket for a specific train on a travel day usually including the seats. All tickets for a train are managed in one central system of the allocator. The ticket is valid on that train on a certain day only.</w:t>
            </w:r>
          </w:p>
        </w:tc>
      </w:tr>
      <w:tr w:rsidR="00182AD9" w14:paraId="4FAF3B25" w14:textId="77777777">
        <w:tc>
          <w:tcPr>
            <w:tcW w:w="0" w:type="auto"/>
          </w:tcPr>
          <w:p w14:paraId="29211025" w14:textId="77777777" w:rsidR="00182AD9" w:rsidRDefault="009F37EA">
            <w:pPr>
              <w:pStyle w:val="Compact"/>
            </w:pPr>
            <w:r>
              <w:t>Non-integrated Reservation Ticket (NRT)</w:t>
            </w:r>
          </w:p>
        </w:tc>
        <w:tc>
          <w:tcPr>
            <w:tcW w:w="0" w:type="auto"/>
          </w:tcPr>
          <w:p w14:paraId="74753640" w14:textId="77777777" w:rsidR="00182AD9" w:rsidRDefault="009F37EA">
            <w:pPr>
              <w:pStyle w:val="Compact"/>
            </w:pPr>
            <w:r>
              <w:t>A ticket not including an integrated reservation. Multiple allocators can create tickets for the same route independently. The allocator of the ticket is usually the same company that issues the ticket. The ticket might be applicable to a route with many trains or a zone or a list of trains or combinations of these. The validity might be more than one day. Some conditions allow a partial refund on unused parts of the ticket route. Refund can be done via the ticket vendor. These conditions depend on the fare providers and the allocator (i.e. providing the option of reducing the number of passengers or to interrupt the journey). NRTs not linked to a train might be reused in case the use is not tracked.</w:t>
            </w:r>
          </w:p>
        </w:tc>
      </w:tr>
      <w:tr w:rsidR="00182AD9" w14:paraId="2DE6202B" w14:textId="77777777">
        <w:tc>
          <w:tcPr>
            <w:tcW w:w="0" w:type="auto"/>
          </w:tcPr>
          <w:p w14:paraId="107CEB10" w14:textId="77777777" w:rsidR="00182AD9" w:rsidRDefault="009F37EA">
            <w:pPr>
              <w:pStyle w:val="Compact"/>
            </w:pPr>
            <w:r>
              <w:t>Ticket</w:t>
            </w:r>
          </w:p>
        </w:tc>
        <w:tc>
          <w:tcPr>
            <w:tcW w:w="0" w:type="auto"/>
          </w:tcPr>
          <w:p w14:paraId="23527884" w14:textId="77777777" w:rsidR="00182AD9" w:rsidRDefault="009F37EA">
            <w:pPr>
              <w:pStyle w:val="Compact"/>
            </w:pPr>
            <w:r>
              <w:t>Medium to carry the travel contract or a reference to the travel contract. The ticket might provide proof of the travel contract via its security features. The tickets are sold by ticket vendors. The assembling of the ticket is done by the allocator(s). The allocator holds the master ticket data/contract of the sold ticket. A ticket can include multiple fare providers in the travel contract. The control of one ticket is done by one or many Ticket Controlling Organizations (TCO) 1. Other means of ticket checking (e.g. gates) will also be named TCOs.</w:t>
            </w:r>
          </w:p>
        </w:tc>
      </w:tr>
      <w:tr w:rsidR="00182AD9" w14:paraId="5730CF4B" w14:textId="77777777">
        <w:tc>
          <w:tcPr>
            <w:tcW w:w="0" w:type="auto"/>
          </w:tcPr>
          <w:p w14:paraId="706CDEA5" w14:textId="77777777" w:rsidR="00182AD9" w:rsidRDefault="009F37EA">
            <w:pPr>
              <w:pStyle w:val="Compact"/>
            </w:pPr>
            <w:r>
              <w:t>Sales fee</w:t>
            </w:r>
          </w:p>
        </w:tc>
        <w:tc>
          <w:tcPr>
            <w:tcW w:w="0" w:type="auto"/>
          </w:tcPr>
          <w:p w14:paraId="1BA655A8" w14:textId="77777777" w:rsidR="00182AD9" w:rsidRDefault="009F37EA">
            <w:pPr>
              <w:pStyle w:val="Compact"/>
            </w:pPr>
            <w:r>
              <w:t>Sales fees are fees added by the allocator or a ticket vendor to the price provided by the fare provider. Sales fees are not part of the fare provider offers defined in the scope of this document.</w:t>
            </w:r>
          </w:p>
        </w:tc>
      </w:tr>
      <w:tr w:rsidR="00182AD9" w14:paraId="164E3873" w14:textId="77777777">
        <w:tc>
          <w:tcPr>
            <w:tcW w:w="0" w:type="auto"/>
          </w:tcPr>
          <w:p w14:paraId="068D521B" w14:textId="77777777" w:rsidR="00182AD9" w:rsidRDefault="009F37EA">
            <w:pPr>
              <w:pStyle w:val="Compact"/>
            </w:pPr>
            <w:r>
              <w:t>Station fee</w:t>
            </w:r>
          </w:p>
        </w:tc>
        <w:tc>
          <w:tcPr>
            <w:tcW w:w="0" w:type="auto"/>
          </w:tcPr>
          <w:p w14:paraId="769391D3" w14:textId="77777777" w:rsidR="00182AD9" w:rsidRDefault="009F37EA">
            <w:pPr>
              <w:pStyle w:val="Compact"/>
            </w:pPr>
            <w:r>
              <w:t>A station fee is a fee for the use of a station by a traveller. It might be included in the fare provider offer.</w:t>
            </w:r>
          </w:p>
        </w:tc>
      </w:tr>
      <w:tr w:rsidR="00182AD9" w14:paraId="6443AA5C" w14:textId="77777777">
        <w:tc>
          <w:tcPr>
            <w:tcW w:w="0" w:type="auto"/>
          </w:tcPr>
          <w:p w14:paraId="51D863BA" w14:textId="77777777" w:rsidR="00182AD9" w:rsidRDefault="009F37EA">
            <w:pPr>
              <w:pStyle w:val="Compact"/>
            </w:pPr>
            <w:r>
              <w:t>Station</w:t>
            </w:r>
          </w:p>
        </w:tc>
        <w:tc>
          <w:tcPr>
            <w:tcW w:w="0" w:type="auto"/>
          </w:tcPr>
          <w:p w14:paraId="7576A923" w14:textId="77777777" w:rsidR="00182AD9" w:rsidRDefault="009F37EA">
            <w:pPr>
              <w:pStyle w:val="Compact"/>
            </w:pPr>
            <w:r>
              <w:t>A station is a is a location where trains or busses regularly stop to load or unload travellers</w:t>
            </w:r>
          </w:p>
        </w:tc>
      </w:tr>
      <w:tr w:rsidR="00182AD9" w14:paraId="4C296285" w14:textId="77777777">
        <w:tc>
          <w:tcPr>
            <w:tcW w:w="0" w:type="auto"/>
          </w:tcPr>
          <w:p w14:paraId="12EB7500" w14:textId="77777777" w:rsidR="00182AD9" w:rsidRDefault="009F37EA">
            <w:pPr>
              <w:pStyle w:val="Compact"/>
            </w:pPr>
            <w:r>
              <w:t>Tariff</w:t>
            </w:r>
          </w:p>
        </w:tc>
        <w:tc>
          <w:tcPr>
            <w:tcW w:w="0" w:type="auto"/>
          </w:tcPr>
          <w:p w14:paraId="6DF431DA" w14:textId="77777777" w:rsidR="00182AD9" w:rsidRDefault="009F37EA">
            <w:pPr>
              <w:pStyle w:val="Compact"/>
            </w:pPr>
            <w:r>
              <w:t>A schedule of prices for the sale or rental of a product or service. In UIC context the term “tariff” is used for fare structure.</w:t>
            </w:r>
          </w:p>
        </w:tc>
      </w:tr>
      <w:tr w:rsidR="00182AD9" w14:paraId="68593446" w14:textId="77777777">
        <w:tc>
          <w:tcPr>
            <w:tcW w:w="0" w:type="auto"/>
          </w:tcPr>
          <w:p w14:paraId="6AB55890" w14:textId="77777777" w:rsidR="00182AD9" w:rsidRDefault="009F37EA">
            <w:pPr>
              <w:pStyle w:val="Compact"/>
            </w:pPr>
            <w:r>
              <w:t>Individual ticketing</w:t>
            </w:r>
          </w:p>
        </w:tc>
        <w:tc>
          <w:tcPr>
            <w:tcW w:w="0" w:type="auto"/>
          </w:tcPr>
          <w:p w14:paraId="4A137AC2" w14:textId="77777777" w:rsidR="00182AD9" w:rsidRDefault="009F37EA">
            <w:pPr>
              <w:pStyle w:val="Compact"/>
            </w:pPr>
            <w:r>
              <w:t>A separate ticket is created per traveller.</w:t>
            </w:r>
          </w:p>
        </w:tc>
      </w:tr>
      <w:tr w:rsidR="00182AD9" w14:paraId="076BC004" w14:textId="77777777">
        <w:tc>
          <w:tcPr>
            <w:tcW w:w="0" w:type="auto"/>
          </w:tcPr>
          <w:p w14:paraId="41374C6D" w14:textId="77777777" w:rsidR="00182AD9" w:rsidRDefault="009F37EA">
            <w:pPr>
              <w:pStyle w:val="Compact"/>
            </w:pPr>
            <w:r>
              <w:t>Individual contracts</w:t>
            </w:r>
          </w:p>
        </w:tc>
        <w:tc>
          <w:tcPr>
            <w:tcW w:w="0" w:type="auto"/>
          </w:tcPr>
          <w:p w14:paraId="017BDA20" w14:textId="77777777" w:rsidR="00182AD9" w:rsidRDefault="009F37EA">
            <w:pPr>
              <w:pStyle w:val="Compact"/>
            </w:pPr>
            <w:r>
              <w:t>A separate ticket is created per traveller and these tickets can be treated as individual contracts of carriage. After sales transactions can be applied independently per traveller and ticket.</w:t>
            </w:r>
          </w:p>
        </w:tc>
      </w:tr>
      <w:tr w:rsidR="00182AD9" w14:paraId="601D9591" w14:textId="77777777">
        <w:tc>
          <w:tcPr>
            <w:tcW w:w="0" w:type="auto"/>
          </w:tcPr>
          <w:p w14:paraId="4BB20A62" w14:textId="77777777" w:rsidR="00182AD9" w:rsidRDefault="009F37EA">
            <w:pPr>
              <w:pStyle w:val="Compact"/>
            </w:pPr>
            <w:r>
              <w:t>Fulfilment</w:t>
            </w:r>
          </w:p>
        </w:tc>
        <w:tc>
          <w:tcPr>
            <w:tcW w:w="0" w:type="auto"/>
          </w:tcPr>
          <w:p w14:paraId="08452809" w14:textId="77777777" w:rsidR="00182AD9" w:rsidRDefault="009F37EA">
            <w:pPr>
              <w:pStyle w:val="Compact"/>
            </w:pPr>
            <w:r>
              <w:t>A fulfilment is a document (either for paper printing or electronically) provided to the passenger to prove his travel right,facilitate access to trains and stations (e.g. via gates), provide further information on the travel and provide access to services either directly or via exchange (voucher)</w:t>
            </w:r>
          </w:p>
        </w:tc>
      </w:tr>
      <w:tr w:rsidR="00182AD9" w14:paraId="04AACD91" w14:textId="77777777">
        <w:tc>
          <w:tcPr>
            <w:tcW w:w="0" w:type="auto"/>
          </w:tcPr>
          <w:p w14:paraId="69FFD3A2" w14:textId="77777777" w:rsidR="00182AD9" w:rsidRDefault="009F37EA">
            <w:pPr>
              <w:pStyle w:val="Compact"/>
            </w:pPr>
            <w:r>
              <w:t>Offer Part</w:t>
            </w:r>
          </w:p>
        </w:tc>
        <w:tc>
          <w:tcPr>
            <w:tcW w:w="0" w:type="auto"/>
          </w:tcPr>
          <w:p w14:paraId="1666E6A4" w14:textId="77777777" w:rsidR="00182AD9" w:rsidRDefault="009F37EA">
            <w:pPr>
              <w:pStyle w:val="Compact"/>
            </w:pPr>
            <w:r>
              <w:t>An abstraction of things that can be offered. Can be of type Admission, Reservation or Ancillary.</w:t>
            </w:r>
          </w:p>
        </w:tc>
      </w:tr>
    </w:tbl>
    <w:p w14:paraId="672A285E" w14:textId="77777777" w:rsidR="00BA6BB8" w:rsidRDefault="00BA6BB8">
      <w:pPr>
        <w:rPr>
          <w:rFonts w:asciiTheme="majorHAnsi" w:eastAsiaTheme="majorEastAsia" w:hAnsiTheme="majorHAnsi" w:cstheme="majorBidi"/>
          <w:b/>
          <w:bCs/>
          <w:color w:val="4F81BD" w:themeColor="accent1"/>
          <w:sz w:val="32"/>
          <w:szCs w:val="32"/>
        </w:rPr>
      </w:pPr>
      <w:bookmarkStart w:id="48" w:name="acronyms"/>
      <w:bookmarkEnd w:id="46"/>
      <w:r>
        <w:br w:type="page"/>
      </w:r>
    </w:p>
    <w:p w14:paraId="279CD8B1" w14:textId="6445DC88" w:rsidR="00182AD9" w:rsidRDefault="009F37EA" w:rsidP="00BA6BB8">
      <w:pPr>
        <w:pStyle w:val="berschrift1"/>
      </w:pPr>
      <w:bookmarkStart w:id="49" w:name="_Toc75423676"/>
      <w:r>
        <w:t>Acronyms</w:t>
      </w:r>
      <w:bookmarkEnd w:id="49"/>
    </w:p>
    <w:tbl>
      <w:tblPr>
        <w:tblStyle w:val="Table"/>
        <w:tblW w:w="5000" w:type="pct"/>
        <w:tblLook w:val="0020" w:firstRow="1" w:lastRow="0" w:firstColumn="0" w:lastColumn="0" w:noHBand="0" w:noVBand="0"/>
      </w:tblPr>
      <w:tblGrid>
        <w:gridCol w:w="1256"/>
        <w:gridCol w:w="8150"/>
      </w:tblGrid>
      <w:tr w:rsidR="00182AD9" w14:paraId="0D70C03B" w14:textId="77777777" w:rsidTr="00182AD9">
        <w:trPr>
          <w:cnfStyle w:val="100000000000" w:firstRow="1" w:lastRow="0" w:firstColumn="0" w:lastColumn="0" w:oddVBand="0" w:evenVBand="0" w:oddHBand="0" w:evenHBand="0" w:firstRowFirstColumn="0" w:firstRowLastColumn="0" w:lastRowFirstColumn="0" w:lastRowLastColumn="0"/>
          <w:tblHeader/>
        </w:trPr>
        <w:tc>
          <w:tcPr>
            <w:tcW w:w="0" w:type="auto"/>
          </w:tcPr>
          <w:p w14:paraId="4731CDCD" w14:textId="77777777" w:rsidR="00182AD9" w:rsidRDefault="009F37EA">
            <w:pPr>
              <w:pStyle w:val="Compact"/>
            </w:pPr>
            <w:r>
              <w:t>Acronyms</w:t>
            </w:r>
          </w:p>
        </w:tc>
        <w:tc>
          <w:tcPr>
            <w:tcW w:w="0" w:type="auto"/>
          </w:tcPr>
          <w:p w14:paraId="5CB10098" w14:textId="77777777" w:rsidR="00182AD9" w:rsidRDefault="009F37EA">
            <w:pPr>
              <w:pStyle w:val="Compact"/>
            </w:pPr>
            <w:r>
              <w:t>Acronym Description</w:t>
            </w:r>
          </w:p>
        </w:tc>
      </w:tr>
      <w:tr w:rsidR="00182AD9" w14:paraId="66936D3E" w14:textId="77777777">
        <w:tc>
          <w:tcPr>
            <w:tcW w:w="0" w:type="auto"/>
          </w:tcPr>
          <w:p w14:paraId="398B5852" w14:textId="77777777" w:rsidR="00182AD9" w:rsidRDefault="009F37EA">
            <w:pPr>
              <w:pStyle w:val="Compact"/>
            </w:pPr>
            <w:r>
              <w:t>EWT</w:t>
            </w:r>
          </w:p>
        </w:tc>
        <w:tc>
          <w:tcPr>
            <w:tcW w:w="0" w:type="auto"/>
          </w:tcPr>
          <w:p w14:paraId="31C8272B" w14:textId="77777777" w:rsidR="00182AD9" w:rsidRDefault="009F37EA">
            <w:pPr>
              <w:pStyle w:val="Compact"/>
            </w:pPr>
            <w:r>
              <w:rPr>
                <w:b/>
                <w:bCs/>
              </w:rPr>
              <w:t>East West tariff</w:t>
            </w:r>
            <w:r>
              <w:t>: Tariff used for Non-Integrated-Reservation-Tickets. The fare data model follows UIC IRS 10108.1.</w:t>
            </w:r>
          </w:p>
        </w:tc>
      </w:tr>
      <w:tr w:rsidR="00182AD9" w14:paraId="213232F7" w14:textId="77777777">
        <w:tc>
          <w:tcPr>
            <w:tcW w:w="0" w:type="auto"/>
          </w:tcPr>
          <w:p w14:paraId="40D2CE72" w14:textId="77777777" w:rsidR="00182AD9" w:rsidRDefault="009F37EA">
            <w:pPr>
              <w:pStyle w:val="Compact"/>
            </w:pPr>
            <w:r>
              <w:t>FCB</w:t>
            </w:r>
          </w:p>
        </w:tc>
        <w:tc>
          <w:tcPr>
            <w:tcW w:w="0" w:type="auto"/>
          </w:tcPr>
          <w:p w14:paraId="7246CCF8" w14:textId="77777777" w:rsidR="00182AD9" w:rsidRDefault="009F37EA">
            <w:pPr>
              <w:pStyle w:val="Compact"/>
            </w:pPr>
            <w:r>
              <w:rPr>
                <w:b/>
                <w:bCs/>
              </w:rPr>
              <w:t>Flexible Content Bar Code</w:t>
            </w:r>
            <w:r>
              <w:t>: Barcode specification that contains ticket data for control as structured data and is therefore machine interpretable. The Specification provides a data model of a ticket for control. FCB covers various ticket type (IRT, NRT, RPT,..). (UIC 90918-9)</w:t>
            </w:r>
          </w:p>
        </w:tc>
      </w:tr>
      <w:tr w:rsidR="00182AD9" w14:paraId="5F1590A9" w14:textId="77777777">
        <w:tc>
          <w:tcPr>
            <w:tcW w:w="0" w:type="auto"/>
          </w:tcPr>
          <w:p w14:paraId="1DDA04BA" w14:textId="77777777" w:rsidR="00182AD9" w:rsidRDefault="009F37EA">
            <w:pPr>
              <w:pStyle w:val="Compact"/>
            </w:pPr>
            <w:r>
              <w:t>JWT</w:t>
            </w:r>
          </w:p>
        </w:tc>
        <w:tc>
          <w:tcPr>
            <w:tcW w:w="0" w:type="auto"/>
          </w:tcPr>
          <w:p w14:paraId="4FF402A0" w14:textId="77777777" w:rsidR="00182AD9" w:rsidRDefault="009F37EA">
            <w:pPr>
              <w:pStyle w:val="Compact"/>
            </w:pPr>
            <w:r>
              <w:rPr>
                <w:b/>
                <w:bCs/>
              </w:rPr>
              <w:t>JSON Web Token</w:t>
            </w:r>
            <w:r>
              <w:t>: Specification to transport authentication information used by the OAUTH2 authorization protocol. JSON Web Token - RFC 7519</w:t>
            </w:r>
          </w:p>
        </w:tc>
      </w:tr>
      <w:tr w:rsidR="00182AD9" w14:paraId="15D240BA" w14:textId="77777777">
        <w:tc>
          <w:tcPr>
            <w:tcW w:w="0" w:type="auto"/>
          </w:tcPr>
          <w:p w14:paraId="595B89BF" w14:textId="77777777" w:rsidR="00182AD9" w:rsidRDefault="009F37EA">
            <w:pPr>
              <w:pStyle w:val="Compact"/>
            </w:pPr>
            <w:r>
              <w:t>NRT</w:t>
            </w:r>
          </w:p>
        </w:tc>
        <w:tc>
          <w:tcPr>
            <w:tcW w:w="0" w:type="auto"/>
          </w:tcPr>
          <w:p w14:paraId="27C042E0" w14:textId="77777777" w:rsidR="00182AD9" w:rsidRDefault="009F37EA">
            <w:pPr>
              <w:pStyle w:val="Compact"/>
            </w:pPr>
            <w:r>
              <w:rPr>
                <w:b/>
                <w:bCs/>
              </w:rPr>
              <w:t>Non-Integrated Reservation Tariff</w:t>
            </w:r>
            <w:r>
              <w:t>: Tariff used for Non-Integrated-Reservation-Tickets. The fare data model follows UIC IRS 10108.1.</w:t>
            </w:r>
          </w:p>
        </w:tc>
      </w:tr>
      <w:tr w:rsidR="00182AD9" w14:paraId="5C849AED" w14:textId="77777777">
        <w:tc>
          <w:tcPr>
            <w:tcW w:w="0" w:type="auto"/>
          </w:tcPr>
          <w:p w14:paraId="3E09DFA2" w14:textId="77777777" w:rsidR="00182AD9" w:rsidRDefault="009F37EA">
            <w:pPr>
              <w:pStyle w:val="Compact"/>
            </w:pPr>
            <w:r>
              <w:t>NRT</w:t>
            </w:r>
          </w:p>
        </w:tc>
        <w:tc>
          <w:tcPr>
            <w:tcW w:w="0" w:type="auto"/>
          </w:tcPr>
          <w:p w14:paraId="1BD52F4F" w14:textId="77777777" w:rsidR="00182AD9" w:rsidRDefault="009F37EA">
            <w:pPr>
              <w:pStyle w:val="Compact"/>
            </w:pPr>
            <w:r>
              <w:rPr>
                <w:b/>
                <w:bCs/>
              </w:rPr>
              <w:t>Non-Integrated Reservation Ticket</w:t>
            </w:r>
            <w:r>
              <w:t>: Ticket not including an integrated reservation.</w:t>
            </w:r>
          </w:p>
        </w:tc>
      </w:tr>
      <w:tr w:rsidR="00182AD9" w14:paraId="04B50F66" w14:textId="77777777">
        <w:tc>
          <w:tcPr>
            <w:tcW w:w="0" w:type="auto"/>
          </w:tcPr>
          <w:p w14:paraId="66385CE6" w14:textId="77777777" w:rsidR="00182AD9" w:rsidRDefault="009F37EA">
            <w:pPr>
              <w:pStyle w:val="Compact"/>
            </w:pPr>
            <w:r>
              <w:t>REST</w:t>
            </w:r>
          </w:p>
        </w:tc>
        <w:tc>
          <w:tcPr>
            <w:tcW w:w="0" w:type="auto"/>
          </w:tcPr>
          <w:p w14:paraId="1B50C57D" w14:textId="77777777" w:rsidR="00182AD9" w:rsidRDefault="009F37EA">
            <w:pPr>
              <w:pStyle w:val="Compact"/>
            </w:pPr>
            <w:r>
              <w:rPr>
                <w:b/>
                <w:bCs/>
              </w:rPr>
              <w:t>Representational State Transfer (REST)</w:t>
            </w:r>
            <w:r>
              <w:t>: REST is a software architectural style that defines a set of constraints to be used for creating Web services. Web services that conform to the REST architectural style, called RESTful Web services, provide interoperability between computer systems on the internet. RESTful Web services allow the requesting systems to access and manipulate textual representations of Web resources by using a uniform and predefined set of stateless operations. Other kinds of Web services, such as SOAP Web services, expose their own arbitrary sets of operations.</w:t>
            </w:r>
          </w:p>
        </w:tc>
      </w:tr>
      <w:tr w:rsidR="00182AD9" w14:paraId="0C6D6D03" w14:textId="77777777">
        <w:tc>
          <w:tcPr>
            <w:tcW w:w="0" w:type="auto"/>
          </w:tcPr>
          <w:p w14:paraId="311C7E5E" w14:textId="77777777" w:rsidR="00182AD9" w:rsidRDefault="009F37EA">
            <w:pPr>
              <w:pStyle w:val="Compact"/>
            </w:pPr>
            <w:r>
              <w:t>SiP</w:t>
            </w:r>
          </w:p>
        </w:tc>
        <w:tc>
          <w:tcPr>
            <w:tcW w:w="0" w:type="auto"/>
          </w:tcPr>
          <w:p w14:paraId="2D28AC79" w14:textId="77777777" w:rsidR="00182AD9" w:rsidRDefault="009F37EA">
            <w:pPr>
              <w:pStyle w:val="Compact"/>
            </w:pPr>
            <w:r>
              <w:rPr>
                <w:b/>
                <w:bCs/>
              </w:rPr>
              <w:t>Security in Paper</w:t>
            </w:r>
            <w:r>
              <w:t>: A ticket (representing the contract of carriage) is unique and printed on secured paper to avoid modification or creation by other than a railway company. The security is provided by the quality of the security elements included in the paper and the quality of the stock control process that controls the access to blank secure paper. (UIC IRS 90918-0)</w:t>
            </w:r>
          </w:p>
        </w:tc>
      </w:tr>
      <w:tr w:rsidR="00182AD9" w14:paraId="0C1ED564" w14:textId="77777777">
        <w:tc>
          <w:tcPr>
            <w:tcW w:w="0" w:type="auto"/>
          </w:tcPr>
          <w:p w14:paraId="5CFBB167" w14:textId="77777777" w:rsidR="00182AD9" w:rsidRDefault="009F37EA">
            <w:pPr>
              <w:pStyle w:val="Compact"/>
            </w:pPr>
            <w:r>
              <w:t>SiD</w:t>
            </w:r>
          </w:p>
        </w:tc>
        <w:tc>
          <w:tcPr>
            <w:tcW w:w="0" w:type="auto"/>
          </w:tcPr>
          <w:p w14:paraId="3ED1A7CA" w14:textId="77777777" w:rsidR="00182AD9" w:rsidRDefault="009F37EA">
            <w:pPr>
              <w:pStyle w:val="Compact"/>
            </w:pPr>
            <w:r>
              <w:rPr>
                <w:b/>
                <w:bCs/>
              </w:rPr>
              <w:t>Security in Data</w:t>
            </w:r>
            <w:r>
              <w:t>: A ticket contains security elements. These are created/calculated based on the content of the ticket, resulting in a non-compliant security element in case of falsification or modification. SiD tickets are usually easy to regenerate or to copy. As SiD does not provide copy protection additional measures must be taken to avoid double use. The tickets are personalized, and the validity of the ticket is limited. (UIC IRS 90918-0)</w:t>
            </w:r>
          </w:p>
        </w:tc>
      </w:tr>
      <w:tr w:rsidR="00182AD9" w14:paraId="652964EC" w14:textId="77777777">
        <w:tc>
          <w:tcPr>
            <w:tcW w:w="0" w:type="auto"/>
          </w:tcPr>
          <w:p w14:paraId="15ED0B1D" w14:textId="77777777" w:rsidR="00182AD9" w:rsidRDefault="009F37EA">
            <w:pPr>
              <w:pStyle w:val="Compact"/>
            </w:pPr>
            <w:r>
              <w:t>SiS</w:t>
            </w:r>
          </w:p>
        </w:tc>
        <w:tc>
          <w:tcPr>
            <w:tcW w:w="0" w:type="auto"/>
          </w:tcPr>
          <w:p w14:paraId="41D00A56" w14:textId="77777777" w:rsidR="00182AD9" w:rsidRDefault="009F37EA">
            <w:pPr>
              <w:pStyle w:val="Compact"/>
            </w:pPr>
            <w:r>
              <w:rPr>
                <w:b/>
                <w:bCs/>
              </w:rPr>
              <w:t>Security in System</w:t>
            </w:r>
            <w:r>
              <w:t>: The contract is on a server. Every operation (creation, check, modification, …) on the ticket is conducted on the record(s) on the server or a synchronized replica. The access to the contract requires an authentication of the traveller. The ticket control id (key to the ticket) or personal data of the traveller (name, date of birth,) are used to retrieve the ticket. (UIC IRS 90918-0)</w:t>
            </w:r>
          </w:p>
        </w:tc>
      </w:tr>
      <w:tr w:rsidR="00182AD9" w14:paraId="7DD3EED3" w14:textId="77777777">
        <w:tc>
          <w:tcPr>
            <w:tcW w:w="0" w:type="auto"/>
          </w:tcPr>
          <w:p w14:paraId="0011B038" w14:textId="77777777" w:rsidR="00182AD9" w:rsidRDefault="009F37EA">
            <w:pPr>
              <w:pStyle w:val="Compact"/>
            </w:pPr>
            <w:r>
              <w:t>SiV</w:t>
            </w:r>
          </w:p>
        </w:tc>
        <w:tc>
          <w:tcPr>
            <w:tcW w:w="0" w:type="auto"/>
          </w:tcPr>
          <w:p w14:paraId="41A1F8D6" w14:textId="77777777" w:rsidR="00182AD9" w:rsidRDefault="009F37EA">
            <w:pPr>
              <w:pStyle w:val="Compact"/>
            </w:pPr>
            <w:r>
              <w:rPr>
                <w:b/>
                <w:bCs/>
              </w:rPr>
              <w:t>Security by Visual</w:t>
            </w:r>
            <w:r>
              <w:t xml:space="preserve"> elements: The ticket is controlled by a visual element printed with the ticket data on blank paper of displayed on a device. To use an image as a security feature the costs to create the complex image must be higher than the price of the ticket. (UIC IRS 90918-0)</w:t>
            </w:r>
          </w:p>
        </w:tc>
      </w:tr>
      <w:tr w:rsidR="00182AD9" w14:paraId="326C1551" w14:textId="77777777">
        <w:tc>
          <w:tcPr>
            <w:tcW w:w="0" w:type="auto"/>
          </w:tcPr>
          <w:p w14:paraId="467E0E43" w14:textId="77777777" w:rsidR="00182AD9" w:rsidRDefault="009F37EA">
            <w:pPr>
              <w:pStyle w:val="Compact"/>
            </w:pPr>
            <w:r>
              <w:t>TCO</w:t>
            </w:r>
          </w:p>
        </w:tc>
        <w:tc>
          <w:tcPr>
            <w:tcW w:w="0" w:type="auto"/>
          </w:tcPr>
          <w:p w14:paraId="6CF5F2AF" w14:textId="77777777" w:rsidR="00182AD9" w:rsidRDefault="009F37EA">
            <w:pPr>
              <w:pStyle w:val="Compact"/>
            </w:pPr>
            <w:r>
              <w:rPr>
                <w:b/>
                <w:bCs/>
              </w:rPr>
              <w:t>Ticket Controlling Organization</w:t>
            </w:r>
          </w:p>
        </w:tc>
      </w:tr>
      <w:tr w:rsidR="00182AD9" w14:paraId="7F46C348" w14:textId="77777777">
        <w:tc>
          <w:tcPr>
            <w:tcW w:w="0" w:type="auto"/>
          </w:tcPr>
          <w:p w14:paraId="777A9412" w14:textId="77777777" w:rsidR="00182AD9" w:rsidRDefault="009F37EA">
            <w:pPr>
              <w:pStyle w:val="Compact"/>
            </w:pPr>
            <w:r>
              <w:t>TLT</w:t>
            </w:r>
          </w:p>
        </w:tc>
        <w:tc>
          <w:tcPr>
            <w:tcW w:w="0" w:type="auto"/>
          </w:tcPr>
          <w:p w14:paraId="348F79F7" w14:textId="77777777" w:rsidR="00182AD9" w:rsidRDefault="009F37EA">
            <w:pPr>
              <w:pStyle w:val="Compact"/>
            </w:pPr>
            <w:r>
              <w:rPr>
                <w:b/>
                <w:bCs/>
              </w:rPr>
              <w:t>Train Linked Ticket</w:t>
            </w:r>
            <w:r>
              <w:t>: Ticket not including a reservation but restricted to a train run (or multiple train runs along the route)</w:t>
            </w:r>
          </w:p>
        </w:tc>
      </w:tr>
      <w:tr w:rsidR="00182AD9" w14:paraId="6C9D3ED4" w14:textId="77777777">
        <w:tc>
          <w:tcPr>
            <w:tcW w:w="0" w:type="auto"/>
          </w:tcPr>
          <w:p w14:paraId="58BE9718" w14:textId="77777777" w:rsidR="00182AD9" w:rsidRDefault="009F37EA">
            <w:pPr>
              <w:pStyle w:val="Compact"/>
            </w:pPr>
            <w:r>
              <w:t>TLB</w:t>
            </w:r>
          </w:p>
        </w:tc>
        <w:tc>
          <w:tcPr>
            <w:tcW w:w="0" w:type="auto"/>
          </w:tcPr>
          <w:p w14:paraId="22B749F7" w14:textId="77777777" w:rsidR="00182AD9" w:rsidRDefault="009F37EA">
            <w:pPr>
              <w:pStyle w:val="Compact"/>
            </w:pPr>
            <w:r>
              <w:rPr>
                <w:b/>
                <w:bCs/>
              </w:rPr>
              <w:t>Ticket Layout Barcode</w:t>
            </w:r>
            <w:r>
              <w:t>: Barcode specification describing the “printed” layout of a ticket. It is not machine interpretable and does not provide ticket data, only a ticket display.</w:t>
            </w:r>
          </w:p>
        </w:tc>
      </w:tr>
      <w:tr w:rsidR="00182AD9" w14:paraId="5B69A79A" w14:textId="77777777">
        <w:tc>
          <w:tcPr>
            <w:tcW w:w="0" w:type="auto"/>
          </w:tcPr>
          <w:p w14:paraId="67802A66" w14:textId="77777777" w:rsidR="00182AD9" w:rsidRDefault="009F37EA">
            <w:pPr>
              <w:pStyle w:val="Compact"/>
            </w:pPr>
            <w:r>
              <w:t>UML</w:t>
            </w:r>
          </w:p>
        </w:tc>
        <w:tc>
          <w:tcPr>
            <w:tcW w:w="0" w:type="auto"/>
          </w:tcPr>
          <w:p w14:paraId="3AE76DBC" w14:textId="77777777" w:rsidR="00182AD9" w:rsidRDefault="009F37EA">
            <w:pPr>
              <w:pStyle w:val="Compact"/>
            </w:pPr>
            <w:r>
              <w:rPr>
                <w:b/>
                <w:bCs/>
              </w:rPr>
              <w:t>Unified Modelling Language</w:t>
            </w:r>
            <w:r>
              <w:t>: A specification defining a graphical language for visualizing, specifying, constructing, and documenting the artifacts of distributed object systems.</w:t>
            </w:r>
          </w:p>
        </w:tc>
      </w:tr>
      <w:tr w:rsidR="00182AD9" w14:paraId="66191658" w14:textId="77777777">
        <w:tc>
          <w:tcPr>
            <w:tcW w:w="0" w:type="auto"/>
          </w:tcPr>
          <w:p w14:paraId="7F4FA4C5" w14:textId="77777777" w:rsidR="00182AD9" w:rsidRDefault="009F37EA">
            <w:pPr>
              <w:pStyle w:val="Compact"/>
            </w:pPr>
            <w:r>
              <w:t>UUID</w:t>
            </w:r>
          </w:p>
        </w:tc>
        <w:tc>
          <w:tcPr>
            <w:tcW w:w="0" w:type="auto"/>
          </w:tcPr>
          <w:p w14:paraId="2D711400" w14:textId="77777777" w:rsidR="00182AD9" w:rsidRDefault="009F37EA">
            <w:pPr>
              <w:pStyle w:val="Compact"/>
            </w:pPr>
            <w:r>
              <w:rPr>
                <w:b/>
                <w:bCs/>
              </w:rPr>
              <w:t>Universally Unique Identifier</w:t>
            </w:r>
            <w:r>
              <w:t>: Standard to create a unique id. The specification is published as ISO/IEC 9834-8:2005.</w:t>
            </w:r>
          </w:p>
        </w:tc>
      </w:tr>
    </w:tbl>
    <w:p w14:paraId="52CAB1CF" w14:textId="77777777" w:rsidR="009F37EA" w:rsidRDefault="009F37EA">
      <w:pPr>
        <w:rPr>
          <w:rFonts w:asciiTheme="majorHAnsi" w:eastAsiaTheme="majorEastAsia" w:hAnsiTheme="majorHAnsi" w:cstheme="majorBidi"/>
          <w:b/>
          <w:bCs/>
          <w:color w:val="4F81BD" w:themeColor="accent1"/>
          <w:sz w:val="28"/>
          <w:szCs w:val="28"/>
        </w:rPr>
      </w:pPr>
      <w:bookmarkStart w:id="50" w:name="whats-new-in-osdm-version-1.2"/>
      <w:bookmarkEnd w:id="48"/>
      <w:r>
        <w:br w:type="page"/>
      </w:r>
    </w:p>
    <w:p w14:paraId="31AB1027" w14:textId="64A907EB" w:rsidR="009F37EA" w:rsidRDefault="009F37EA" w:rsidP="009F37EA">
      <w:pPr>
        <w:pStyle w:val="berschrift1"/>
      </w:pPr>
      <w:bookmarkStart w:id="51" w:name="common-functional-requirements"/>
      <w:bookmarkStart w:id="52" w:name="_Toc75423677"/>
      <w:bookmarkEnd w:id="50"/>
      <w:r>
        <w:t>Requirements</w:t>
      </w:r>
      <w:bookmarkEnd w:id="52"/>
    </w:p>
    <w:p w14:paraId="42DB781D" w14:textId="45142A64" w:rsidR="00182AD9" w:rsidRDefault="009F37EA">
      <w:pPr>
        <w:pStyle w:val="berschrift2"/>
      </w:pPr>
      <w:bookmarkStart w:id="53" w:name="_Toc75423678"/>
      <w:r>
        <w:t>Common Functional Requirements</w:t>
      </w:r>
      <w:bookmarkEnd w:id="53"/>
    </w:p>
    <w:p w14:paraId="789BC726" w14:textId="77777777" w:rsidR="00182AD9" w:rsidRDefault="009F37EA">
      <w:pPr>
        <w:pStyle w:val="berschrift3"/>
      </w:pPr>
      <w:bookmarkStart w:id="54" w:name="requirements-on-product-range"/>
      <w:bookmarkStart w:id="55" w:name="_Toc75423679"/>
      <w:r>
        <w:t>Requirements on Product Range</w:t>
      </w:r>
      <w:bookmarkEnd w:id="55"/>
    </w:p>
    <w:p w14:paraId="0B33FC1D" w14:textId="77777777" w:rsidR="00182AD9" w:rsidRDefault="009F37EA">
      <w:pPr>
        <w:pStyle w:val="FirstParagraph"/>
      </w:pPr>
      <w:r>
        <w:t>It must be possible to distribute and sell all existing products on a fare as well as on an offer basis. Existing products include admissions (a.k.a Tickets), reservations and ancillaries.</w:t>
      </w:r>
    </w:p>
    <w:p w14:paraId="645B8906" w14:textId="77777777" w:rsidR="00182AD9" w:rsidRDefault="009F37EA">
      <w:pPr>
        <w:pStyle w:val="berschrift3"/>
      </w:pPr>
      <w:bookmarkStart w:id="56" w:name="requirements-on-price"/>
      <w:bookmarkStart w:id="57" w:name="_Toc75423680"/>
      <w:bookmarkEnd w:id="54"/>
      <w:r>
        <w:t>Requirements on Price</w:t>
      </w:r>
      <w:bookmarkEnd w:id="57"/>
    </w:p>
    <w:p w14:paraId="26A496A1" w14:textId="77777777" w:rsidR="00182AD9" w:rsidRDefault="009F37EA">
      <w:pPr>
        <w:pStyle w:val="FirstParagraph"/>
      </w:pPr>
      <w:r>
        <w:t>A price has a currency, an amount and a scale. Per default the scale is set to two.</w:t>
      </w:r>
    </w:p>
    <w:p w14:paraId="1333641A" w14:textId="77777777" w:rsidR="00182AD9" w:rsidRDefault="009F37EA">
      <w:pPr>
        <w:pStyle w:val="Textkrper"/>
      </w:pPr>
      <w:r>
        <w:t>A price has a set of value added taxes. A tax is valid for a country and has amount.</w:t>
      </w:r>
    </w:p>
    <w:p w14:paraId="3593E31B" w14:textId="77777777" w:rsidR="00182AD9" w:rsidRDefault="009F37EA">
      <w:pPr>
        <w:pStyle w:val="berschrift3"/>
      </w:pPr>
      <w:bookmarkStart w:id="58" w:name="requirements-on-personal-data"/>
      <w:bookmarkStart w:id="59" w:name="_Toc75423681"/>
      <w:bookmarkEnd w:id="56"/>
      <w:r>
        <w:t>Requirements on Personal Data</w:t>
      </w:r>
      <w:bookmarkEnd w:id="59"/>
    </w:p>
    <w:p w14:paraId="057C5C5A" w14:textId="77777777" w:rsidR="00182AD9" w:rsidRDefault="009F37EA">
      <w:pPr>
        <w:pStyle w:val="FirstParagraph"/>
      </w:pPr>
      <w:r>
        <w:t>The needed personal data must be indicated. Only personal data needed for the given business process can be transferred between the parties involved.</w:t>
      </w:r>
    </w:p>
    <w:p w14:paraId="0EEF9E7F" w14:textId="77777777" w:rsidR="00182AD9" w:rsidRDefault="009F37EA">
      <w:pPr>
        <w:pStyle w:val="berschrift2"/>
      </w:pPr>
      <w:bookmarkStart w:id="60" w:name="functional-requirements-distribution"/>
      <w:bookmarkStart w:id="61" w:name="_Toc75423682"/>
      <w:bookmarkEnd w:id="58"/>
      <w:bookmarkEnd w:id="51"/>
      <w:r>
        <w:t>Functional Requirements Distribution</w:t>
      </w:r>
      <w:bookmarkEnd w:id="61"/>
    </w:p>
    <w:p w14:paraId="19A031A6" w14:textId="77777777" w:rsidR="00182AD9" w:rsidRDefault="009F37EA">
      <w:pPr>
        <w:pStyle w:val="berschrift3"/>
      </w:pPr>
      <w:bookmarkStart w:id="62" w:name="requirements-on-passenger"/>
      <w:bookmarkStart w:id="63" w:name="_Toc75423683"/>
      <w:r>
        <w:t>Requirements on Passenger</w:t>
      </w:r>
      <w:bookmarkEnd w:id="63"/>
    </w:p>
    <w:p w14:paraId="319D7A08" w14:textId="77777777" w:rsidR="00182AD9" w:rsidRDefault="009F37EA">
      <w:pPr>
        <w:pStyle w:val="FirstParagraph"/>
      </w:pPr>
      <w:r>
        <w:t>A passenger is the person travailing on a vehicle. A passenger must not necessarily be the person who has bought the booking, i.e. the customer.</w:t>
      </w:r>
    </w:p>
    <w:p w14:paraId="015F5EC0" w14:textId="77777777" w:rsidR="00182AD9" w:rsidRDefault="009F37EA">
      <w:pPr>
        <w:pStyle w:val="Textkrper"/>
      </w:pPr>
      <w:r>
        <w:t>A passenger has a gender (male, female or X) and date of birth. A passenger can own reductions, most often in the form of cards.</w:t>
      </w:r>
    </w:p>
    <w:p w14:paraId="42C2970F" w14:textId="77777777" w:rsidR="00182AD9" w:rsidRDefault="009F37EA">
      <w:pPr>
        <w:pStyle w:val="Textkrper"/>
      </w:pPr>
      <w:r>
        <w:t>A reduction has a type, a name and an issuer.</w:t>
      </w:r>
    </w:p>
    <w:p w14:paraId="3E29F3D7" w14:textId="77777777" w:rsidR="00182AD9" w:rsidRDefault="009F37EA">
      <w:pPr>
        <w:pStyle w:val="Textkrper"/>
      </w:pPr>
      <w:r>
        <w:t>Passenger information must be collected sparsely and only if needed for a dedicated process step. Passenger details providing personal information shall only be used to meet the requirements of the offer. It is not allowed to send personal information not required in the offer reply. It is not allowed to send these personal data already in the offer request.</w:t>
      </w:r>
    </w:p>
    <w:p w14:paraId="6A7C58CB" w14:textId="77777777" w:rsidR="00182AD9" w:rsidRDefault="009F37EA">
      <w:pPr>
        <w:pStyle w:val="Textkrper"/>
      </w:pPr>
      <w:r>
        <w:t>Additional personal data of a passenger are title, first name, last name, phone numbers, emails or other social account.</w:t>
      </w:r>
    </w:p>
    <w:p w14:paraId="3F674DD8" w14:textId="77777777" w:rsidR="00182AD9" w:rsidRDefault="009F37EA">
      <w:pPr>
        <w:pStyle w:val="Textkrper"/>
      </w:pPr>
      <w:r>
        <w:t>For certain context it might be necessary to have information about the passenger’s passport. This information can be added to a passenger if needed (e.g. Eurostar trains).</w:t>
      </w:r>
    </w:p>
    <w:p w14:paraId="79223919" w14:textId="77777777" w:rsidR="00182AD9" w:rsidRDefault="009F37EA">
      <w:pPr>
        <w:pStyle w:val="Textkrper"/>
      </w:pPr>
      <w:r>
        <w:t>A passenger can have a set of reduction cards.</w:t>
      </w:r>
    </w:p>
    <w:p w14:paraId="30F567EC" w14:textId="77777777" w:rsidR="00182AD9" w:rsidRDefault="009F37EA">
      <w:pPr>
        <w:pStyle w:val="Textkrper"/>
      </w:pPr>
      <w:r>
        <w:t>A passenger can further transport dogs, bicycles, cars, motorcycles or trailers if this is supported by the transport vehicle.</w:t>
      </w:r>
    </w:p>
    <w:p w14:paraId="51A09BAE" w14:textId="77777777" w:rsidR="00182AD9" w:rsidRDefault="009F37EA">
      <w:pPr>
        <w:pStyle w:val="berschrift3"/>
      </w:pPr>
      <w:bookmarkStart w:id="64" w:name="requirements-on-location"/>
      <w:bookmarkStart w:id="65" w:name="_Toc75423684"/>
      <w:bookmarkEnd w:id="62"/>
      <w:r>
        <w:t>Requirements on Location</w:t>
      </w:r>
      <w:bookmarkEnd w:id="65"/>
    </w:p>
    <w:p w14:paraId="19813EFA" w14:textId="77777777" w:rsidR="00182AD9" w:rsidRDefault="009F37EA">
      <w:pPr>
        <w:pStyle w:val="FirstParagraph"/>
      </w:pPr>
      <w:r>
        <w:t>A location uniquely identifies a place in space. A location can be of type station, point-of-interest, address or geo-coordinate.</w:t>
      </w:r>
    </w:p>
    <w:p w14:paraId="0E59AB5B" w14:textId="77777777" w:rsidR="00182AD9" w:rsidRDefault="009F37EA">
      <w:pPr>
        <w:pStyle w:val="Textkrper"/>
      </w:pPr>
      <w:r>
        <w:t>For railway stations the UIC code station codes most be supported.</w:t>
      </w:r>
    </w:p>
    <w:p w14:paraId="210F6DD2" w14:textId="77777777" w:rsidR="00182AD9" w:rsidRDefault="009F37EA">
      <w:pPr>
        <w:pStyle w:val="Textkrper"/>
      </w:pPr>
      <w:r>
        <w:t>To support other means of transportation the types can potentially be extended.</w:t>
      </w:r>
    </w:p>
    <w:p w14:paraId="67F4C7C3" w14:textId="77777777" w:rsidR="00182AD9" w:rsidRDefault="009F37EA">
      <w:pPr>
        <w:pStyle w:val="berschrift3"/>
      </w:pPr>
      <w:bookmarkStart w:id="66" w:name="requirements-on-trip"/>
      <w:bookmarkStart w:id="67" w:name="_Toc75423685"/>
      <w:bookmarkEnd w:id="64"/>
      <w:r>
        <w:t>Requirements on Trip</w:t>
      </w:r>
      <w:bookmarkEnd w:id="67"/>
    </w:p>
    <w:p w14:paraId="34A05FB4" w14:textId="77777777" w:rsidR="00182AD9" w:rsidRDefault="009F37EA">
      <w:pPr>
        <w:pStyle w:val="FirstParagraph"/>
      </w:pPr>
      <w:r>
        <w:t>A trip must contain the following information.</w:t>
      </w:r>
    </w:p>
    <w:p w14:paraId="07844A65" w14:textId="77777777" w:rsidR="00182AD9" w:rsidRDefault="009F37EA">
      <w:pPr>
        <w:pStyle w:val="Compact"/>
        <w:numPr>
          <w:ilvl w:val="0"/>
          <w:numId w:val="22"/>
        </w:numPr>
      </w:pPr>
      <w:r>
        <w:rPr>
          <w:rStyle w:val="VerbatimChar"/>
        </w:rPr>
        <w:t>origin</w:t>
      </w:r>
      <w:r>
        <w:t>: a location where the vehicle departs</w:t>
      </w:r>
    </w:p>
    <w:p w14:paraId="7926BB89" w14:textId="77777777" w:rsidR="00182AD9" w:rsidRDefault="009F37EA">
      <w:pPr>
        <w:pStyle w:val="Compact"/>
        <w:numPr>
          <w:ilvl w:val="0"/>
          <w:numId w:val="22"/>
        </w:numPr>
      </w:pPr>
      <w:r>
        <w:rPr>
          <w:rStyle w:val="VerbatimChar"/>
        </w:rPr>
        <w:t>destination</w:t>
      </w:r>
      <w:r>
        <w:t>: a location where the vehicle arrives</w:t>
      </w:r>
    </w:p>
    <w:p w14:paraId="5DF57579" w14:textId="77777777" w:rsidR="00182AD9" w:rsidRDefault="009F37EA">
      <w:pPr>
        <w:pStyle w:val="Compact"/>
        <w:numPr>
          <w:ilvl w:val="0"/>
          <w:numId w:val="22"/>
        </w:numPr>
      </w:pPr>
      <w:r>
        <w:rPr>
          <w:rStyle w:val="VerbatimChar"/>
        </w:rPr>
        <w:t>duration</w:t>
      </w:r>
      <w:r>
        <w:t>: the duration of the trip</w:t>
      </w:r>
    </w:p>
    <w:p w14:paraId="2CA882CB" w14:textId="77777777" w:rsidR="00182AD9" w:rsidRDefault="009F37EA">
      <w:pPr>
        <w:pStyle w:val="Compact"/>
        <w:numPr>
          <w:ilvl w:val="0"/>
          <w:numId w:val="22"/>
        </w:numPr>
      </w:pPr>
      <w:r>
        <w:rPr>
          <w:rStyle w:val="VerbatimChar"/>
        </w:rPr>
        <w:t>segments</w:t>
      </w:r>
      <w:r>
        <w:t>: a list of segments</w:t>
      </w:r>
    </w:p>
    <w:p w14:paraId="57AE656F" w14:textId="77777777" w:rsidR="00182AD9" w:rsidRDefault="009F37EA">
      <w:pPr>
        <w:pStyle w:val="FirstParagraph"/>
      </w:pPr>
      <w:r>
        <w:t>A segment represents a subsection of a trip that is realized with the same transport vehicle. In railways it is typically one train (between the moment passenger steps on-board until stepping out of that train) but could be using different means of transportation. A segment has an origin, a destination and duration.</w:t>
      </w:r>
    </w:p>
    <w:p w14:paraId="58763C4C" w14:textId="77777777" w:rsidR="00182AD9" w:rsidRDefault="009F37EA">
      <w:pPr>
        <w:pStyle w:val="Textkrper"/>
      </w:pPr>
      <w:r>
        <w:t>A vehicle is defined by a number or line and a service brand.</w:t>
      </w:r>
    </w:p>
    <w:p w14:paraId="4AF41BCE" w14:textId="77777777" w:rsidR="00182AD9" w:rsidRDefault="009F37EA">
      <w:pPr>
        <w:pStyle w:val="Textkrper"/>
      </w:pPr>
      <w:r>
        <w:t>A transfer is a special kind of segment, defining how long the transfer takes.</w:t>
      </w:r>
    </w:p>
    <w:p w14:paraId="11DB92C4" w14:textId="77777777" w:rsidR="00182AD9" w:rsidRDefault="009F37EA">
      <w:pPr>
        <w:pStyle w:val="berschrift3"/>
      </w:pPr>
      <w:bookmarkStart w:id="68" w:name="requirements-on-offers"/>
      <w:bookmarkStart w:id="69" w:name="_Toc75423686"/>
      <w:bookmarkEnd w:id="66"/>
      <w:r>
        <w:t>Requirements on Offers</w:t>
      </w:r>
      <w:bookmarkEnd w:id="69"/>
    </w:p>
    <w:p w14:paraId="2F9A3661" w14:textId="77777777" w:rsidR="00182AD9" w:rsidRDefault="009F37EA">
      <w:pPr>
        <w:pStyle w:val="FirstParagraph"/>
      </w:pPr>
      <w:r>
        <w:t>An overall offer presented to an allocator or a distributer bundles offers that contain admissions, reservation and ancillaries.</w:t>
      </w:r>
    </w:p>
    <w:p w14:paraId="4A250486" w14:textId="77777777" w:rsidR="00182AD9" w:rsidRDefault="009F37EA">
      <w:pPr>
        <w:pStyle w:val="Textkrper"/>
      </w:pPr>
      <w:r>
        <w:t>An offer has an overall comfort class and an overall flexibility.</w:t>
      </w:r>
    </w:p>
    <w:p w14:paraId="092B67FE" w14:textId="77777777" w:rsidR="00182AD9" w:rsidRDefault="009F37EA">
      <w:pPr>
        <w:pStyle w:val="Textkrper"/>
      </w:pPr>
      <w:r>
        <w:t>An offer has a minimal price. The minimal price is the price that does not include optional reservations or ancillaries.</w:t>
      </w:r>
    </w:p>
    <w:p w14:paraId="6141308C" w14:textId="77777777" w:rsidR="00182AD9" w:rsidRDefault="009F37EA">
      <w:pPr>
        <w:pStyle w:val="Textkrper"/>
      </w:pPr>
      <w:r>
        <w:t>An offer is valid for a given time.</w:t>
      </w:r>
    </w:p>
    <w:p w14:paraId="1CF04A52" w14:textId="77777777" w:rsidR="00182AD9" w:rsidRDefault="009F37EA">
      <w:pPr>
        <w:pStyle w:val="Textkrper"/>
      </w:pPr>
      <w:r>
        <w:t>An offer can be pre-booked.</w:t>
      </w:r>
    </w:p>
    <w:p w14:paraId="495FEF00" w14:textId="77777777" w:rsidR="00182AD9" w:rsidRDefault="009F37EA">
      <w:pPr>
        <w:pStyle w:val="Textkrper"/>
      </w:pPr>
      <w:r>
        <w:t>An offer should span at least one segment of the trip and include all needed services.</w:t>
      </w:r>
    </w:p>
    <w:p w14:paraId="0060AA39" w14:textId="77777777" w:rsidR="00182AD9" w:rsidRDefault="009F37EA">
      <w:pPr>
        <w:pStyle w:val="berschrift4"/>
      </w:pPr>
      <w:bookmarkStart w:id="70" w:name="requirements-on-admission"/>
      <w:r>
        <w:t>Requirements on Admission</w:t>
      </w:r>
    </w:p>
    <w:p w14:paraId="176EEA4E" w14:textId="77777777" w:rsidR="00182AD9" w:rsidRDefault="009F37EA">
      <w:pPr>
        <w:pStyle w:val="FirstParagraph"/>
      </w:pPr>
      <w:r>
        <w:t>An admission provides the right to travel on a vehicle.</w:t>
      </w:r>
    </w:p>
    <w:p w14:paraId="151F8283" w14:textId="77777777" w:rsidR="00182AD9" w:rsidRDefault="009F37EA">
      <w:pPr>
        <w:pStyle w:val="Textkrper"/>
      </w:pPr>
      <w:r>
        <w:t>An admission has a price. In general, the price is calculated per passenger.</w:t>
      </w:r>
    </w:p>
    <w:p w14:paraId="74DEAB11" w14:textId="77777777" w:rsidR="00182AD9" w:rsidRDefault="009F37EA">
      <w:pPr>
        <w:pStyle w:val="Textkrper"/>
      </w:pPr>
      <w:r>
        <w:t>An admission offer is valid for a given time. An admission offer shows which reductions has been applied.</w:t>
      </w:r>
    </w:p>
    <w:p w14:paraId="1D55A884" w14:textId="77777777" w:rsidR="00182AD9" w:rsidRDefault="009F37EA">
      <w:pPr>
        <w:pStyle w:val="Textkrper"/>
      </w:pPr>
      <w:r>
        <w:t>An admission is linked to one or more passengers.</w:t>
      </w:r>
    </w:p>
    <w:p w14:paraId="7A2E86DF" w14:textId="77777777" w:rsidR="00182AD9" w:rsidRDefault="009F37EA">
      <w:pPr>
        <w:pStyle w:val="Textkrper"/>
      </w:pPr>
      <w:r>
        <w:t xml:space="preserve">An admission is in state </w:t>
      </w:r>
      <w:r>
        <w:rPr>
          <w:b/>
          <w:bCs/>
        </w:rPr>
        <w:t>CONFIRMED, FULFILLED, USED, REFUNDED.</w:t>
      </w:r>
    </w:p>
    <w:p w14:paraId="65F91EAF" w14:textId="77777777" w:rsidR="00182AD9" w:rsidRDefault="009F37EA">
      <w:pPr>
        <w:pStyle w:val="Textkrper"/>
      </w:pPr>
      <w:r>
        <w:t>In general, there’s a one-to-one relationship between offer and product. Only for some combinations of TGV and TER in France an offer must support referencing two products. Additionally, an included reservation does not reference a product.</w:t>
      </w:r>
    </w:p>
    <w:p w14:paraId="211AFB37" w14:textId="77777777" w:rsidR="00182AD9" w:rsidRDefault="009F37EA">
      <w:pPr>
        <w:pStyle w:val="Textkrper"/>
      </w:pPr>
      <w:r>
        <w:t>An admission might be linked mandatorily or optional to one or more reservations</w:t>
      </w:r>
    </w:p>
    <w:p w14:paraId="23242614" w14:textId="77777777" w:rsidR="00182AD9" w:rsidRDefault="009F37EA">
      <w:pPr>
        <w:pStyle w:val="berschrift4"/>
      </w:pPr>
      <w:bookmarkStart w:id="71" w:name="requirements-on-reservation"/>
      <w:bookmarkEnd w:id="70"/>
      <w:r>
        <w:t>Requirements on Reservation</w:t>
      </w:r>
    </w:p>
    <w:p w14:paraId="3CD5907A" w14:textId="77777777" w:rsidR="00182AD9" w:rsidRDefault="009F37EA">
      <w:pPr>
        <w:pStyle w:val="FirstParagraph"/>
      </w:pPr>
      <w:r>
        <w:t>A reservation provides the right to sit or lay on dedicated place in a vehicle</w:t>
      </w:r>
    </w:p>
    <w:p w14:paraId="68146F89" w14:textId="77777777" w:rsidR="00182AD9" w:rsidRDefault="009F37EA">
      <w:pPr>
        <w:pStyle w:val="Textkrper"/>
      </w:pPr>
      <w:r>
        <w:t xml:space="preserve">A reservation has a price. A reservation can be </w:t>
      </w:r>
      <w:r>
        <w:rPr>
          <w:b/>
          <w:bCs/>
        </w:rPr>
        <w:t>OPTIONAL, MANDATORY, INCLUDED</w:t>
      </w:r>
      <w:r>
        <w:t xml:space="preserve"> to an admission.</w:t>
      </w:r>
    </w:p>
    <w:p w14:paraId="7307C517" w14:textId="77777777" w:rsidR="00182AD9" w:rsidRDefault="009F37EA">
      <w:pPr>
        <w:pStyle w:val="Textkrper"/>
      </w:pPr>
      <w:r>
        <w:t>A reservation offer is valid for a given time. An admission offer shows which reductions have been applied.</w:t>
      </w:r>
    </w:p>
    <w:p w14:paraId="0C20F9E5" w14:textId="77777777" w:rsidR="00182AD9" w:rsidRDefault="009F37EA">
      <w:pPr>
        <w:pStyle w:val="Textkrper"/>
      </w:pPr>
      <w:r>
        <w:t>A reservation is linked to one or more passengers.</w:t>
      </w:r>
    </w:p>
    <w:p w14:paraId="681F8774" w14:textId="77777777" w:rsidR="00182AD9" w:rsidRDefault="009F37EA">
      <w:pPr>
        <w:pStyle w:val="Textkrper"/>
      </w:pPr>
      <w:r>
        <w:t xml:space="preserve">A reservation is in state </w:t>
      </w:r>
      <w:r>
        <w:rPr>
          <w:b/>
          <w:bCs/>
        </w:rPr>
        <w:t>CONFIRMED, FULFILLED, USED, REFUNDED.</w:t>
      </w:r>
    </w:p>
    <w:p w14:paraId="1C9C4F00" w14:textId="77777777" w:rsidR="00182AD9" w:rsidRDefault="009F37EA">
      <w:pPr>
        <w:pStyle w:val="Textkrper"/>
      </w:pPr>
      <w:r>
        <w:t>A reservation has a one-to-one relationship to a product.</w:t>
      </w:r>
    </w:p>
    <w:p w14:paraId="338F6F05" w14:textId="77777777" w:rsidR="00182AD9" w:rsidRDefault="009F37EA">
      <w:pPr>
        <w:pStyle w:val="Textkrper"/>
      </w:pPr>
      <w:r>
        <w:t>An integrated reservation shall be modelled as an admission with an included reservation.</w:t>
      </w:r>
    </w:p>
    <w:p w14:paraId="20A2D940" w14:textId="77777777" w:rsidR="00182AD9" w:rsidRDefault="009F37EA">
      <w:pPr>
        <w:pStyle w:val="berschrift4"/>
      </w:pPr>
      <w:bookmarkStart w:id="72" w:name="requirements-on-ancillary"/>
      <w:bookmarkEnd w:id="71"/>
      <w:r>
        <w:t>Requirements on Ancillary</w:t>
      </w:r>
    </w:p>
    <w:p w14:paraId="22753C33" w14:textId="77777777" w:rsidR="00182AD9" w:rsidRDefault="009F37EA">
      <w:pPr>
        <w:pStyle w:val="FirstParagraph"/>
      </w:pPr>
      <w:r>
        <w:t>An ancillary is a service that can be offered to a customer. Examples for ancillary services: Wifi access or on-board meal.</w:t>
      </w:r>
    </w:p>
    <w:p w14:paraId="0693431A" w14:textId="77777777" w:rsidR="00182AD9" w:rsidRDefault="009F37EA">
      <w:pPr>
        <w:pStyle w:val="Textkrper"/>
      </w:pPr>
      <w:r>
        <w:t>An ancillary has a price.</w:t>
      </w:r>
    </w:p>
    <w:p w14:paraId="5A81F65D" w14:textId="77777777" w:rsidR="00182AD9" w:rsidRDefault="009F37EA">
      <w:pPr>
        <w:pStyle w:val="Textkrper"/>
      </w:pPr>
      <w:r>
        <w:t>An ancillary offer is valid for a given time.</w:t>
      </w:r>
    </w:p>
    <w:p w14:paraId="46D53749" w14:textId="77777777" w:rsidR="00182AD9" w:rsidRDefault="009F37EA">
      <w:pPr>
        <w:pStyle w:val="Textkrper"/>
      </w:pPr>
      <w:r>
        <w:t>An ancillary is linked to one or more passengers.</w:t>
      </w:r>
    </w:p>
    <w:p w14:paraId="7CB6BBC4" w14:textId="77777777" w:rsidR="00182AD9" w:rsidRDefault="009F37EA">
      <w:pPr>
        <w:pStyle w:val="Textkrper"/>
      </w:pPr>
      <w:r>
        <w:t xml:space="preserve">An ancillary is in state </w:t>
      </w:r>
      <w:r>
        <w:rPr>
          <w:b/>
          <w:bCs/>
        </w:rPr>
        <w:t>CONFIRMED, FULFILLED, USED, REFUNDED.</w:t>
      </w:r>
    </w:p>
    <w:p w14:paraId="094E3CA7" w14:textId="77777777" w:rsidR="00182AD9" w:rsidRDefault="009F37EA">
      <w:pPr>
        <w:pStyle w:val="Textkrper"/>
      </w:pPr>
      <w:r>
        <w:t>An ancillary has a one-to-one relationship to a product.</w:t>
      </w:r>
    </w:p>
    <w:p w14:paraId="19797C41" w14:textId="77777777" w:rsidR="00182AD9" w:rsidRDefault="009F37EA">
      <w:pPr>
        <w:pStyle w:val="berschrift4"/>
      </w:pPr>
      <w:bookmarkStart w:id="73" w:name="requirements-on-fees"/>
      <w:bookmarkEnd w:id="72"/>
      <w:r>
        <w:t>Requirements on Fees</w:t>
      </w:r>
    </w:p>
    <w:p w14:paraId="64A09C2F" w14:textId="77777777" w:rsidR="00182AD9" w:rsidRDefault="009F37EA">
      <w:pPr>
        <w:pStyle w:val="FirstParagraph"/>
      </w:pPr>
      <w:r>
        <w:t>Fees of an allocator or a carrier can be required upon the sale of reservations, admissions or ancillaries or collectively for a set of reservations, or for a booking.</w:t>
      </w:r>
    </w:p>
    <w:p w14:paraId="0094975C" w14:textId="77777777" w:rsidR="00182AD9" w:rsidRDefault="009F37EA">
      <w:pPr>
        <w:pStyle w:val="Textkrper"/>
      </w:pPr>
      <w:r>
        <w:t>A fee has a value.</w:t>
      </w:r>
    </w:p>
    <w:p w14:paraId="5F7F678E" w14:textId="77777777" w:rsidR="00182AD9" w:rsidRDefault="009F37EA">
      <w:pPr>
        <w:pStyle w:val="Textkrper"/>
      </w:pPr>
      <w:r>
        <w:t>A fee applies to one or more offer parts, and to one or more passengers.</w:t>
      </w:r>
    </w:p>
    <w:p w14:paraId="35B4A933" w14:textId="77777777" w:rsidR="00182AD9" w:rsidRDefault="009F37EA">
      <w:pPr>
        <w:pStyle w:val="Textkrper"/>
      </w:pPr>
      <w:r>
        <w:t>A fee is automatically added to a booking if the relevant offer parts are included, e.g. a reservation fee is automatically added when any reservation has been selected.</w:t>
      </w:r>
    </w:p>
    <w:p w14:paraId="6ECBDD12" w14:textId="77777777" w:rsidR="00182AD9" w:rsidRDefault="009F37EA">
      <w:pPr>
        <w:pStyle w:val="Textkrper"/>
      </w:pPr>
      <w:r>
        <w:t>Whether a fee is refundable is defined by the tariff.</w:t>
      </w:r>
    </w:p>
    <w:p w14:paraId="1DECE9B0" w14:textId="77777777" w:rsidR="00182AD9" w:rsidRDefault="009F37EA">
      <w:pPr>
        <w:pStyle w:val="Textkrper"/>
      </w:pPr>
      <w:r>
        <w:t>The state of a fee depends on the state of the associated product.</w:t>
      </w:r>
    </w:p>
    <w:p w14:paraId="24CDB904" w14:textId="77777777" w:rsidR="00182AD9" w:rsidRDefault="009F37EA">
      <w:pPr>
        <w:pStyle w:val="berschrift3"/>
      </w:pPr>
      <w:bookmarkStart w:id="74" w:name="requirements-on-offer-combination"/>
      <w:bookmarkStart w:id="75" w:name="_Toc75423687"/>
      <w:bookmarkEnd w:id="73"/>
      <w:bookmarkEnd w:id="68"/>
      <w:r>
        <w:t>Requirements on Offer Combination</w:t>
      </w:r>
      <w:bookmarkEnd w:id="75"/>
    </w:p>
    <w:p w14:paraId="033F8B26" w14:textId="77777777" w:rsidR="00182AD9" w:rsidRDefault="009F37EA">
      <w:pPr>
        <w:pStyle w:val="FirstParagraph"/>
      </w:pPr>
      <w:r>
        <w:t>If offers have no combination restrictions they can be combined freely. However if business rule require, it must be to express combination constraints to secure the tariff validity.</w:t>
      </w:r>
    </w:p>
    <w:p w14:paraId="37C9E93A" w14:textId="77777777" w:rsidR="00182AD9" w:rsidRDefault="009F37EA">
      <w:pPr>
        <w:pStyle w:val="Textkrper"/>
      </w:pPr>
      <w:r>
        <w:t>The combination logic needs to be fast (&lt;20ms).</w:t>
      </w:r>
    </w:p>
    <w:p w14:paraId="5805274B" w14:textId="77777777" w:rsidR="00182AD9" w:rsidRDefault="009F37EA">
      <w:pPr>
        <w:pStyle w:val="Textkrper"/>
      </w:pPr>
      <w:r>
        <w:t>The combination tags most be unique across all partners involved on a given trip.</w:t>
      </w:r>
    </w:p>
    <w:p w14:paraId="58C15531" w14:textId="77777777" w:rsidR="00182AD9" w:rsidRDefault="009F37EA">
      <w:pPr>
        <w:pStyle w:val="berschrift3"/>
      </w:pPr>
      <w:bookmarkStart w:id="76" w:name="requirements-on-round-trips"/>
      <w:bookmarkStart w:id="77" w:name="_Toc75423688"/>
      <w:bookmarkEnd w:id="74"/>
      <w:r>
        <w:t>Requirements on Round Trips</w:t>
      </w:r>
      <w:bookmarkEnd w:id="77"/>
    </w:p>
    <w:p w14:paraId="0BEE16B0" w14:textId="77777777" w:rsidR="00182AD9" w:rsidRDefault="009F37EA">
      <w:pPr>
        <w:pStyle w:val="FirstParagraph"/>
      </w:pPr>
      <w:r>
        <w:t>Round trip offers should be possible considering both trips when making the offer.</w:t>
      </w:r>
    </w:p>
    <w:p w14:paraId="47E92844" w14:textId="77777777" w:rsidR="00182AD9" w:rsidRDefault="009F37EA">
      <w:pPr>
        <w:pStyle w:val="Textkrper"/>
      </w:pPr>
      <w:r>
        <w:t>Support for round trips consisting of one or two products need to be supported.</w:t>
      </w:r>
    </w:p>
    <w:p w14:paraId="56BA99BC" w14:textId="77777777" w:rsidR="00182AD9" w:rsidRDefault="009F37EA">
      <w:pPr>
        <w:pStyle w:val="berschrift3"/>
      </w:pPr>
      <w:bookmarkStart w:id="78" w:name="requirements-on-booking"/>
      <w:bookmarkStart w:id="79" w:name="_Toc75423689"/>
      <w:bookmarkEnd w:id="76"/>
      <w:r>
        <w:t>Requirements on Booking</w:t>
      </w:r>
      <w:bookmarkEnd w:id="79"/>
    </w:p>
    <w:p w14:paraId="4FA8A3C1" w14:textId="77777777" w:rsidR="00182AD9" w:rsidRDefault="009F37EA">
      <w:pPr>
        <w:pStyle w:val="FirstParagraph"/>
      </w:pPr>
      <w:r>
        <w:t>A booking consists of a selected offer and optionally reservations or optional ancillaries.</w:t>
      </w:r>
    </w:p>
    <w:p w14:paraId="139EF084" w14:textId="77777777" w:rsidR="00182AD9" w:rsidRDefault="009F37EA">
      <w:pPr>
        <w:pStyle w:val="Textkrper"/>
      </w:pPr>
      <w:r>
        <w:t>It must be possible to search for bookings:</w:t>
      </w:r>
    </w:p>
    <w:p w14:paraId="537DC3C8" w14:textId="77777777" w:rsidR="00182AD9" w:rsidRDefault="009F37EA">
      <w:pPr>
        <w:pStyle w:val="Compact"/>
        <w:numPr>
          <w:ilvl w:val="0"/>
          <w:numId w:val="23"/>
        </w:numPr>
      </w:pPr>
      <w:r>
        <w:t>Passenger first name, last name or passenger date</w:t>
      </w:r>
    </w:p>
    <w:p w14:paraId="1ACCA29B" w14:textId="77777777" w:rsidR="00182AD9" w:rsidRDefault="009F37EA">
      <w:pPr>
        <w:pStyle w:val="Compact"/>
        <w:numPr>
          <w:ilvl w:val="0"/>
          <w:numId w:val="23"/>
        </w:numPr>
      </w:pPr>
      <w:r>
        <w:t>Booking reference</w:t>
      </w:r>
    </w:p>
    <w:p w14:paraId="3786CAB5" w14:textId="77777777" w:rsidR="00182AD9" w:rsidRDefault="009F37EA">
      <w:pPr>
        <w:pStyle w:val="Compact"/>
        <w:numPr>
          <w:ilvl w:val="0"/>
          <w:numId w:val="23"/>
        </w:numPr>
      </w:pPr>
      <w:r>
        <w:t>Fulfillment reference</w:t>
      </w:r>
    </w:p>
    <w:p w14:paraId="491B56A6" w14:textId="77777777" w:rsidR="00182AD9" w:rsidRDefault="009F37EA">
      <w:pPr>
        <w:pStyle w:val="Compact"/>
        <w:numPr>
          <w:ilvl w:val="0"/>
          <w:numId w:val="23"/>
        </w:numPr>
      </w:pPr>
      <w:r>
        <w:t>Travel date or end</w:t>
      </w:r>
    </w:p>
    <w:p w14:paraId="38D7F06D" w14:textId="77777777" w:rsidR="00182AD9" w:rsidRDefault="009F37EA">
      <w:pPr>
        <w:pStyle w:val="Compact"/>
        <w:numPr>
          <w:ilvl w:val="0"/>
          <w:numId w:val="23"/>
        </w:numPr>
      </w:pPr>
      <w:r>
        <w:t>Origin or destination</w:t>
      </w:r>
    </w:p>
    <w:p w14:paraId="4F2F626F" w14:textId="77777777" w:rsidR="00182AD9" w:rsidRDefault="009F37EA">
      <w:pPr>
        <w:pStyle w:val="FirstParagraph"/>
      </w:pPr>
      <w:r>
        <w:t xml:space="preserve">To support stateless booking a explicit pre-booking step is </w:t>
      </w:r>
      <w:r>
        <w:rPr>
          <w:i/>
          <w:iCs/>
        </w:rPr>
        <w:t>not</w:t>
      </w:r>
      <w:r>
        <w:t xml:space="preserve"> supported by design.</w:t>
      </w:r>
    </w:p>
    <w:p w14:paraId="67E0182F" w14:textId="77777777" w:rsidR="00182AD9" w:rsidRDefault="009F37EA">
      <w:pPr>
        <w:pStyle w:val="Textkrper"/>
      </w:pPr>
      <w:r>
        <w:t>Booking must be supported by all parties.</w:t>
      </w:r>
    </w:p>
    <w:p w14:paraId="1B0CB771" w14:textId="77777777" w:rsidR="00182AD9" w:rsidRDefault="009F37EA">
      <w:pPr>
        <w:pStyle w:val="berschrift3"/>
      </w:pPr>
      <w:bookmarkStart w:id="80" w:name="requirements-on-products"/>
      <w:bookmarkStart w:id="81" w:name="_Toc75423690"/>
      <w:bookmarkEnd w:id="78"/>
      <w:r>
        <w:t>Requirements on Products</w:t>
      </w:r>
      <w:bookmarkEnd w:id="81"/>
    </w:p>
    <w:p w14:paraId="51E620E6" w14:textId="77777777" w:rsidR="00182AD9" w:rsidRDefault="009F37EA">
      <w:pPr>
        <w:pStyle w:val="FirstParagraph"/>
      </w:pPr>
      <w:r>
        <w:t>A product must contain the following information:</w:t>
      </w:r>
    </w:p>
    <w:p w14:paraId="0488EFE6" w14:textId="77777777" w:rsidR="00182AD9" w:rsidRDefault="009F37EA">
      <w:pPr>
        <w:pStyle w:val="Compact"/>
        <w:numPr>
          <w:ilvl w:val="0"/>
          <w:numId w:val="24"/>
        </w:numPr>
      </w:pPr>
      <w:r>
        <w:rPr>
          <w:rStyle w:val="VerbatimChar"/>
        </w:rPr>
        <w:t>id</w:t>
      </w:r>
      <w:r>
        <w:t>: an id uniquely identifying the product, e.g. “Sparschiene”</w:t>
      </w:r>
    </w:p>
    <w:p w14:paraId="146803F4" w14:textId="77777777" w:rsidR="00182AD9" w:rsidRDefault="009F37EA">
      <w:pPr>
        <w:pStyle w:val="Compact"/>
        <w:numPr>
          <w:ilvl w:val="0"/>
          <w:numId w:val="24"/>
        </w:numPr>
      </w:pPr>
      <w:r>
        <w:rPr>
          <w:rStyle w:val="VerbatimChar"/>
        </w:rPr>
        <w:t>description</w:t>
      </w:r>
      <w:r>
        <w:t>: A textual description of the product</w:t>
      </w:r>
    </w:p>
    <w:p w14:paraId="756C605C" w14:textId="77777777" w:rsidR="00182AD9" w:rsidRDefault="009F37EA">
      <w:pPr>
        <w:pStyle w:val="Compact"/>
        <w:numPr>
          <w:ilvl w:val="0"/>
          <w:numId w:val="24"/>
        </w:numPr>
      </w:pPr>
      <w:r>
        <w:rPr>
          <w:rStyle w:val="VerbatimChar"/>
        </w:rPr>
        <w:t>conditions</w:t>
      </w:r>
      <w:r>
        <w:t>: A structured description of the sales or after-sales conditions which can be machine interpreted.</w:t>
      </w:r>
    </w:p>
    <w:p w14:paraId="59B99684" w14:textId="77777777" w:rsidR="00182AD9" w:rsidRDefault="009F37EA">
      <w:pPr>
        <w:pStyle w:val="Compact"/>
        <w:numPr>
          <w:ilvl w:val="0"/>
          <w:numId w:val="24"/>
        </w:numPr>
      </w:pPr>
      <w:r>
        <w:rPr>
          <w:rStyle w:val="VerbatimChar"/>
        </w:rPr>
        <w:t>refundable</w:t>
      </w:r>
      <w:r>
        <w:t>: Indicates whether a product is refundable, refundable with conditions or not refundable</w:t>
      </w:r>
    </w:p>
    <w:p w14:paraId="3FD031C6" w14:textId="77777777" w:rsidR="00182AD9" w:rsidRDefault="009F37EA">
      <w:pPr>
        <w:pStyle w:val="Compact"/>
        <w:numPr>
          <w:ilvl w:val="0"/>
          <w:numId w:val="24"/>
        </w:numPr>
      </w:pPr>
      <w:r>
        <w:rPr>
          <w:rStyle w:val="VerbatimChar"/>
        </w:rPr>
        <w:t>exchangeable</w:t>
      </w:r>
      <w:r>
        <w:t>: Indicates whether a product is exchangeable, exchangeable with conditions or not exchangeable</w:t>
      </w:r>
    </w:p>
    <w:p w14:paraId="31126162" w14:textId="77777777" w:rsidR="00182AD9" w:rsidRDefault="009F37EA">
      <w:pPr>
        <w:pStyle w:val="Compact"/>
        <w:numPr>
          <w:ilvl w:val="0"/>
          <w:numId w:val="24"/>
        </w:numPr>
      </w:pPr>
      <w:r>
        <w:rPr>
          <w:rStyle w:val="VerbatimChar"/>
        </w:rPr>
        <w:t>serviceClass</w:t>
      </w:r>
      <w:r>
        <w:t>: The service class describing the level of comfort.</w:t>
      </w:r>
    </w:p>
    <w:p w14:paraId="292EA805" w14:textId="77777777" w:rsidR="00182AD9" w:rsidRDefault="009F37EA">
      <w:pPr>
        <w:pStyle w:val="FirstParagraph"/>
      </w:pPr>
      <w:r>
        <w:t>Other attributes may define the supported fulfillment media types of the product as well as text defining service or carrier constraint.</w:t>
      </w:r>
    </w:p>
    <w:p w14:paraId="7DF0A33A" w14:textId="77777777" w:rsidR="00182AD9" w:rsidRDefault="009F37EA">
      <w:pPr>
        <w:pStyle w:val="berschrift3"/>
      </w:pPr>
      <w:bookmarkStart w:id="82" w:name="requirements-on-fulfillment"/>
      <w:bookmarkStart w:id="83" w:name="_Toc75423691"/>
      <w:bookmarkEnd w:id="80"/>
      <w:r>
        <w:t>Requirements on fulfillment</w:t>
      </w:r>
      <w:bookmarkEnd w:id="83"/>
    </w:p>
    <w:p w14:paraId="13B2D8FE" w14:textId="77777777" w:rsidR="00182AD9" w:rsidRDefault="009F37EA">
      <w:pPr>
        <w:pStyle w:val="FirstParagraph"/>
      </w:pPr>
      <w:r>
        <w:t>A fulfillment must be in a well-defined state (</w:t>
      </w:r>
      <w:r>
        <w:rPr>
          <w:b/>
          <w:bCs/>
        </w:rPr>
        <w:t>CONFIRMED, FULFILLED, CHECKED_IN, REFUNDED</w:t>
      </w:r>
      <w:r>
        <w:t>) and have a unique control number. The fulfillment must reference the offer parts covered by the fulfillment.</w:t>
      </w:r>
    </w:p>
    <w:p w14:paraId="4F3B318F" w14:textId="77777777" w:rsidR="00182AD9" w:rsidRDefault="009F37EA">
      <w:pPr>
        <w:pStyle w:val="Textkrper"/>
      </w:pPr>
      <w:r>
        <w:t xml:space="preserve">A fulfillment must reference fulfillment documents (aka. tickets). Fulfillment documents in form of a UIC PDF ticket most be supported by all parties. Other media types such as </w:t>
      </w:r>
      <w:r>
        <w:rPr>
          <w:b/>
          <w:bCs/>
        </w:rPr>
        <w:t>RCT2, RCCST, UIC_PDF, PDF_A4, PKPASS, TICKETLESS, ALLOCATOR_APP, SOCIAL_MEDIA_ACCOUNTS</w:t>
      </w:r>
      <w:r>
        <w:t xml:space="preserve"> can be supported. Especially the support ticketless is encouraged to be supported by all parties.</w:t>
      </w:r>
    </w:p>
    <w:p w14:paraId="2CE91803" w14:textId="77777777" w:rsidR="00182AD9" w:rsidRDefault="009F37EA">
      <w:pPr>
        <w:pStyle w:val="Textkrper"/>
      </w:pPr>
      <w:r>
        <w:rPr>
          <w:b/>
          <w:bCs/>
        </w:rPr>
        <w:t>In allocator mode only:</w:t>
      </w:r>
      <w:r>
        <w:t xml:space="preserve"> A fulfillment may reference fulfillment items such as visual security elements, additional bar codes or control key,</w:t>
      </w:r>
    </w:p>
    <w:p w14:paraId="054AF57F" w14:textId="77777777" w:rsidR="00182AD9" w:rsidRDefault="009F37EA">
      <w:pPr>
        <w:pStyle w:val="berschrift3"/>
      </w:pPr>
      <w:bookmarkStart w:id="84" w:name="requirements-on-refund"/>
      <w:bookmarkStart w:id="85" w:name="_Toc75423692"/>
      <w:bookmarkEnd w:id="82"/>
      <w:r>
        <w:t>Requirements on refund</w:t>
      </w:r>
      <w:bookmarkEnd w:id="85"/>
    </w:p>
    <w:p w14:paraId="27B8CAC7" w14:textId="77777777" w:rsidR="00182AD9" w:rsidRDefault="009F37EA">
      <w:pPr>
        <w:pStyle w:val="FirstParagraph"/>
      </w:pPr>
      <w:r>
        <w:t>For a given a booking a refund can be requested.</w:t>
      </w:r>
    </w:p>
    <w:p w14:paraId="7747EC43" w14:textId="77777777" w:rsidR="00182AD9" w:rsidRDefault="009F37EA">
      <w:pPr>
        <w:pStyle w:val="Textkrper"/>
      </w:pPr>
      <w:r>
        <w:t>A refund can have a fee.</w:t>
      </w:r>
    </w:p>
    <w:p w14:paraId="1D3FBA7B" w14:textId="77777777" w:rsidR="00182AD9" w:rsidRDefault="009F37EA">
      <w:pPr>
        <w:pStyle w:val="Textkrper"/>
      </w:pPr>
      <w:r>
        <w:t>Cancellation (a.k.a. revoke) is a special kind of refund where no fees apply, and the complete amount is returned.</w:t>
      </w:r>
    </w:p>
    <w:p w14:paraId="30E1C924" w14:textId="77777777" w:rsidR="00182AD9" w:rsidRDefault="009F37EA">
      <w:pPr>
        <w:pStyle w:val="Textkrper"/>
      </w:pPr>
      <w:r>
        <w:t>Cancellation must be supported by all parties.</w:t>
      </w:r>
    </w:p>
    <w:p w14:paraId="60EE365A" w14:textId="77777777" w:rsidR="00182AD9" w:rsidRDefault="009F37EA">
      <w:pPr>
        <w:pStyle w:val="Textkrper"/>
      </w:pPr>
      <w:r>
        <w:t>Total refund must be supported by all parties.</w:t>
      </w:r>
    </w:p>
    <w:p w14:paraId="2DA81774" w14:textId="77777777" w:rsidR="00182AD9" w:rsidRDefault="009F37EA">
      <w:pPr>
        <w:pStyle w:val="berschrift3"/>
      </w:pPr>
      <w:bookmarkStart w:id="86" w:name="X1f8970e28ead6e1a4d9d402130aef726073da87"/>
      <w:bookmarkStart w:id="87" w:name="_Toc75423693"/>
      <w:bookmarkEnd w:id="84"/>
      <w:r>
        <w:t>Requirements on partial refund or exchange</w:t>
      </w:r>
      <w:bookmarkEnd w:id="87"/>
    </w:p>
    <w:p w14:paraId="2498812D" w14:textId="77777777" w:rsidR="00182AD9" w:rsidRDefault="009F37EA">
      <w:pPr>
        <w:pStyle w:val="FirstParagraph"/>
      </w:pPr>
      <w:r>
        <w:t>Partial refund is regarded as special form of exchange</w:t>
      </w:r>
    </w:p>
    <w:p w14:paraId="09A0727E" w14:textId="77777777" w:rsidR="00182AD9" w:rsidRDefault="009F37EA">
      <w:pPr>
        <w:pStyle w:val="Textkrper"/>
      </w:pPr>
      <w:r>
        <w:t>Partial refund as well as exchange may be supported by all parties.</w:t>
      </w:r>
    </w:p>
    <w:p w14:paraId="6B5508C3" w14:textId="77777777" w:rsidR="00182AD9" w:rsidRDefault="009F37EA">
      <w:pPr>
        <w:pStyle w:val="berschrift2"/>
      </w:pPr>
      <w:bookmarkStart w:id="88" w:name="functional-requirements-allocation"/>
      <w:bookmarkStart w:id="89" w:name="_Toc75423694"/>
      <w:bookmarkEnd w:id="86"/>
      <w:bookmarkEnd w:id="60"/>
      <w:r>
        <w:t>Functional Requirements Allocation</w:t>
      </w:r>
      <w:bookmarkEnd w:id="89"/>
    </w:p>
    <w:p w14:paraId="383E1B80" w14:textId="77777777" w:rsidR="00182AD9" w:rsidRDefault="009F37EA">
      <w:pPr>
        <w:pStyle w:val="FirstParagraph"/>
      </w:pPr>
      <w:r>
        <w:t>The requirements covered by this specification are listed here with references to the implementation. Changes in the requirements during the lifecycle of this specification might lead to changes in the corresponding implementations.</w:t>
      </w:r>
    </w:p>
    <w:p w14:paraId="41B1BE50" w14:textId="77777777" w:rsidR="00182AD9" w:rsidRDefault="009F37EA">
      <w:pPr>
        <w:pStyle w:val="berschrift3"/>
      </w:pPr>
      <w:bookmarkStart w:id="90" w:name="requirements-on-regional-validity"/>
      <w:bookmarkStart w:id="91" w:name="_Toc75423695"/>
      <w:r>
        <w:t>Requirements on regional validity</w:t>
      </w:r>
      <w:bookmarkEnd w:id="91"/>
    </w:p>
    <w:p w14:paraId="5ADEE179" w14:textId="77777777" w:rsidR="00182AD9" w:rsidRDefault="009F37EA">
      <w:pPr>
        <w:pStyle w:val="FirstParagraph"/>
      </w:pPr>
      <w:r>
        <w:t>Users of the data:</w:t>
      </w:r>
    </w:p>
    <w:p w14:paraId="337CB3B4" w14:textId="77777777" w:rsidR="00182AD9" w:rsidRDefault="009F37EA">
      <w:pPr>
        <w:pStyle w:val="Compact"/>
        <w:numPr>
          <w:ilvl w:val="0"/>
          <w:numId w:val="25"/>
        </w:numPr>
      </w:pPr>
      <w:r>
        <w:t>The allocator to link a journey from the timetable to the valid offers based on the fare data (automated)</w:t>
      </w:r>
    </w:p>
    <w:p w14:paraId="5206C493" w14:textId="77777777" w:rsidR="00182AD9" w:rsidRDefault="009F37EA">
      <w:pPr>
        <w:pStyle w:val="Compact"/>
        <w:numPr>
          <w:ilvl w:val="0"/>
          <w:numId w:val="25"/>
        </w:numPr>
      </w:pPr>
      <w:r>
        <w:t>The passenger in a readable form to know which transport connections he can use (manual)</w:t>
      </w:r>
    </w:p>
    <w:p w14:paraId="68B0207A" w14:textId="77777777" w:rsidR="00182AD9" w:rsidRDefault="009F37EA">
      <w:pPr>
        <w:pStyle w:val="Compact"/>
        <w:numPr>
          <w:ilvl w:val="0"/>
          <w:numId w:val="25"/>
        </w:numPr>
      </w:pPr>
      <w:r>
        <w:t>A controller to validate the ticket on a train or station or station (manual and/or automated (e.g. gates))</w:t>
      </w:r>
    </w:p>
    <w:p w14:paraId="47DAE9CC" w14:textId="77777777" w:rsidR="00182AD9" w:rsidRDefault="009F37EA">
      <w:pPr>
        <w:pStyle w:val="FirstParagraph"/>
      </w:pPr>
      <w:r>
        <w:t>Non-functional:</w:t>
      </w:r>
    </w:p>
    <w:p w14:paraId="34480C27" w14:textId="77777777" w:rsidR="00182AD9" w:rsidRDefault="009F37EA">
      <w:pPr>
        <w:pStyle w:val="Compact"/>
        <w:numPr>
          <w:ilvl w:val="0"/>
          <w:numId w:val="26"/>
        </w:numPr>
      </w:pPr>
      <w:r>
        <w:t>The fares depend on the timetable. The station data are not part of the fare structure. Stations will always be referenced by the station code used in the timetable. Station codes used are those in the timetable according to EU TAP-TSI B.1.</w:t>
      </w:r>
    </w:p>
    <w:p w14:paraId="4B07143A" w14:textId="77777777" w:rsidR="00182AD9" w:rsidRDefault="009F37EA">
      <w:pPr>
        <w:pStyle w:val="FirstParagraph"/>
      </w:pPr>
      <w:r>
        <w:t>Functional concepts:</w:t>
      </w:r>
    </w:p>
    <w:p w14:paraId="699FC9AA" w14:textId="77777777" w:rsidR="00182AD9" w:rsidRDefault="009F37EA">
      <w:pPr>
        <w:pStyle w:val="berschrift4"/>
      </w:pPr>
      <w:bookmarkStart w:id="92" w:name="station"/>
      <w:r>
        <w:t>Station</w:t>
      </w:r>
    </w:p>
    <w:p w14:paraId="32085B5F" w14:textId="77777777" w:rsidR="00182AD9" w:rsidRDefault="009F37EA">
      <w:pPr>
        <w:pStyle w:val="FirstParagraph"/>
      </w:pPr>
      <w:r>
        <w:t>A station which could be used in timetable data to embark and/or disembark passengers.</w:t>
      </w:r>
    </w:p>
    <w:p w14:paraId="05A61279" w14:textId="77777777" w:rsidR="00182AD9" w:rsidRDefault="009F37EA">
      <w:pPr>
        <w:pStyle w:val="berschrift4"/>
      </w:pPr>
      <w:bookmarkStart w:id="93" w:name="X874e82c504b2e5958501c896338ae90529ac250"/>
      <w:bookmarkEnd w:id="92"/>
      <w:r>
        <w:t>Fare reference station set (virtual pricing point)</w:t>
      </w:r>
    </w:p>
    <w:p w14:paraId="4F1F5FF5" w14:textId="77777777" w:rsidR="00182AD9" w:rsidRDefault="009F37EA">
      <w:pPr>
        <w:pStyle w:val="FirstParagraph"/>
      </w:pPr>
      <w:r>
        <w:t>A fare reference station is a list of stations where the fare is valid with a common name.</w:t>
      </w:r>
    </w:p>
    <w:p w14:paraId="01B11618" w14:textId="77777777" w:rsidR="00182AD9" w:rsidRDefault="009F37EA">
      <w:pPr>
        <w:pStyle w:val="berschrift4"/>
      </w:pPr>
      <w:bookmarkStart w:id="94" w:name="route"/>
      <w:bookmarkEnd w:id="93"/>
      <w:r>
        <w:t>Route</w:t>
      </w:r>
    </w:p>
    <w:p w14:paraId="01A95344" w14:textId="77777777" w:rsidR="00182AD9" w:rsidRDefault="009F37EA">
      <w:pPr>
        <w:pStyle w:val="FirstParagraph"/>
      </w:pPr>
      <w:r>
        <w:t>A route is defined as an ordered list of stations or “fare reference stations” along a possible travel route. In the human readable form, the stations are separated by “*”.</w:t>
      </w:r>
    </w:p>
    <w:p w14:paraId="57EC0230" w14:textId="77777777" w:rsidR="00182AD9" w:rsidRDefault="009F37EA">
      <w:pPr>
        <w:pStyle w:val="Textkrper"/>
      </w:pPr>
      <w:r>
        <w:t>A route can split into optional routes indicated in the human readable route by “/”.</w:t>
      </w:r>
    </w:p>
    <w:p w14:paraId="141CDBE7" w14:textId="77777777" w:rsidR="00182AD9" w:rsidRDefault="009F37EA">
      <w:pPr>
        <w:pStyle w:val="Textkrper"/>
      </w:pPr>
      <w:r>
        <w:t>The end of a route of one carrier when combined to another route of another carrier is indicated with an additional “(FR)” in the human readable form if it is not at a “real” station.</w:t>
      </w:r>
    </w:p>
    <w:p w14:paraId="322CE5F1" w14:textId="77777777" w:rsidR="00182AD9" w:rsidRDefault="009F37EA">
      <w:pPr>
        <w:pStyle w:val="berschrift5"/>
      </w:pPr>
      <w:bookmarkStart w:id="95" w:name="Xa0c08a944ea9bb6573b72f597dd875fc85171d6"/>
      <w:r>
        <w:t>Are routes used as line routes or as bubble routes?</w:t>
      </w:r>
    </w:p>
    <w:p w14:paraId="7F7E0ACA" w14:textId="77777777" w:rsidR="00182AD9" w:rsidRDefault="009F37EA">
      <w:pPr>
        <w:pStyle w:val="FirstParagraph"/>
      </w:pPr>
      <w:r>
        <w:rPr>
          <w:rStyle w:val="VerbatimChar"/>
        </w:rPr>
        <w:t>A*B/D*C</w:t>
      </w:r>
      <w:r>
        <w:t xml:space="preserve"> as line routes: </w:t>
      </w:r>
      <w:r>
        <w:rPr>
          <w:rStyle w:val="VerbatimChar"/>
        </w:rPr>
        <w:t>A-E-C</w:t>
      </w:r>
      <w:r>
        <w:t xml:space="preserve"> is not allowed</w:t>
      </w:r>
    </w:p>
    <w:p w14:paraId="2170E916" w14:textId="77777777" w:rsidR="00182AD9" w:rsidRDefault="009F37EA">
      <w:pPr>
        <w:pStyle w:val="Textkrper"/>
      </w:pPr>
      <w:r>
        <w:rPr>
          <w:rStyle w:val="VerbatimChar"/>
        </w:rPr>
        <w:t>A*B/D*C</w:t>
      </w:r>
      <w:r>
        <w:t xml:space="preserve"> as bubble route: </w:t>
      </w:r>
      <w:r>
        <w:rPr>
          <w:rStyle w:val="VerbatimChar"/>
        </w:rPr>
        <w:t>A-E-C</w:t>
      </w:r>
      <w:r>
        <w:t xml:space="preserve"> is allowed</w:t>
      </w:r>
    </w:p>
    <w:p w14:paraId="03AAB4A8" w14:textId="77777777" w:rsidR="00182AD9" w:rsidRDefault="009F37EA">
      <w:pPr>
        <w:pStyle w:val="Textkrper"/>
      </w:pPr>
      <w:r>
        <w:rPr>
          <w:i/>
          <w:iCs/>
        </w:rPr>
        <w:t>Decision</w:t>
      </w:r>
      <w:r>
        <w:t>: only the line routes will be supported, “bubbles” must be defined as areas</w:t>
      </w:r>
    </w:p>
    <w:p w14:paraId="46E14555" w14:textId="77777777" w:rsidR="00182AD9" w:rsidRDefault="009F37EA">
      <w:pPr>
        <w:pStyle w:val="Textkrper"/>
      </w:pPr>
      <w:r>
        <w:t>More than two alternative routes must be possible in the route description.</w:t>
      </w:r>
    </w:p>
    <w:p w14:paraId="4B2D9F7A" w14:textId="77777777" w:rsidR="00182AD9" w:rsidRDefault="009F37EA">
      <w:pPr>
        <w:pStyle w:val="berschrift4"/>
      </w:pPr>
      <w:bookmarkStart w:id="96" w:name="areas"/>
      <w:bookmarkEnd w:id="95"/>
      <w:bookmarkEnd w:id="94"/>
      <w:r>
        <w:t>Areas</w:t>
      </w:r>
    </w:p>
    <w:p w14:paraId="304BDDBE" w14:textId="77777777" w:rsidR="00182AD9" w:rsidRDefault="009F37EA">
      <w:pPr>
        <w:pStyle w:val="FirstParagraph"/>
      </w:pPr>
      <w:r>
        <w:t>Areas for the regional validity are needed. The areas defined in IRS 90918-4 (control) and IRS 90918-9 (bar codes) will be available for the fares as well:</w:t>
      </w:r>
    </w:p>
    <w:p w14:paraId="6986945E" w14:textId="77777777" w:rsidR="00182AD9" w:rsidRDefault="009F37EA">
      <w:pPr>
        <w:pStyle w:val="Compact"/>
        <w:numPr>
          <w:ilvl w:val="0"/>
          <w:numId w:val="27"/>
        </w:numPr>
      </w:pPr>
      <w:r>
        <w:t>Zones</w:t>
      </w:r>
    </w:p>
    <w:p w14:paraId="6AF6CBE3" w14:textId="77777777" w:rsidR="00182AD9" w:rsidRDefault="009F37EA">
      <w:pPr>
        <w:pStyle w:val="Compact"/>
        <w:numPr>
          <w:ilvl w:val="0"/>
          <w:numId w:val="27"/>
        </w:numPr>
      </w:pPr>
      <w:r>
        <w:t>Countries</w:t>
      </w:r>
    </w:p>
    <w:p w14:paraId="18F8B954" w14:textId="77777777" w:rsidR="00182AD9" w:rsidRDefault="009F37EA">
      <w:pPr>
        <w:pStyle w:val="Compact"/>
        <w:numPr>
          <w:ilvl w:val="0"/>
          <w:numId w:val="27"/>
        </w:numPr>
      </w:pPr>
      <w:r>
        <w:t>Geographical polygons</w:t>
      </w:r>
    </w:p>
    <w:p w14:paraId="18EA9AB8" w14:textId="77777777" w:rsidR="00182AD9" w:rsidRDefault="009F37EA">
      <w:pPr>
        <w:pStyle w:val="FirstParagraph"/>
      </w:pPr>
      <w:r>
        <w:t>Route for dynamic fares:</w:t>
      </w:r>
    </w:p>
    <w:p w14:paraId="7B3E3817" w14:textId="77777777" w:rsidR="00182AD9" w:rsidRDefault="009F37EA">
      <w:pPr>
        <w:pStyle w:val="Compact"/>
        <w:numPr>
          <w:ilvl w:val="0"/>
          <w:numId w:val="28"/>
        </w:numPr>
      </w:pPr>
      <w:r>
        <w:t>Train bound ticket only</w:t>
      </w:r>
    </w:p>
    <w:p w14:paraId="1CFAD3DA" w14:textId="77777777" w:rsidR="00182AD9" w:rsidRDefault="009F37EA">
      <w:pPr>
        <w:pStyle w:val="Compact"/>
        <w:numPr>
          <w:ilvl w:val="1"/>
          <w:numId w:val="29"/>
        </w:numPr>
      </w:pPr>
      <w:r>
        <w:t>No route</w:t>
      </w:r>
    </w:p>
    <w:p w14:paraId="5D9E11A8" w14:textId="77777777" w:rsidR="00182AD9" w:rsidRDefault="009F37EA">
      <w:pPr>
        <w:pStyle w:val="Compact"/>
        <w:numPr>
          <w:ilvl w:val="1"/>
          <w:numId w:val="29"/>
        </w:numPr>
      </w:pPr>
      <w:r>
        <w:t>List of train number, travel date and time, service brand (optional), from/to station</w:t>
      </w:r>
    </w:p>
    <w:p w14:paraId="14185478" w14:textId="77777777" w:rsidR="00182AD9" w:rsidRDefault="009F37EA">
      <w:pPr>
        <w:pStyle w:val="Compact"/>
        <w:numPr>
          <w:ilvl w:val="0"/>
          <w:numId w:val="28"/>
        </w:numPr>
      </w:pPr>
      <w:r>
        <w:t>Route based only</w:t>
      </w:r>
    </w:p>
    <w:p w14:paraId="046D2B6E" w14:textId="77777777" w:rsidR="00182AD9" w:rsidRDefault="009F37EA">
      <w:pPr>
        <w:pStyle w:val="Compact"/>
        <w:numPr>
          <w:ilvl w:val="1"/>
          <w:numId w:val="30"/>
        </w:numPr>
      </w:pPr>
      <w:r>
        <w:t>Route same as for non-yielded NRT</w:t>
      </w:r>
    </w:p>
    <w:p w14:paraId="6B27D866" w14:textId="77777777" w:rsidR="00182AD9" w:rsidRDefault="009F37EA">
      <w:pPr>
        <w:pStyle w:val="Compact"/>
        <w:numPr>
          <w:ilvl w:val="1"/>
          <w:numId w:val="30"/>
        </w:numPr>
      </w:pPr>
      <w:r>
        <w:t>Optionally depending on service brand(s)</w:t>
      </w:r>
    </w:p>
    <w:p w14:paraId="72A5BF28" w14:textId="77777777" w:rsidR="00182AD9" w:rsidRDefault="009F37EA">
      <w:pPr>
        <w:pStyle w:val="Compact"/>
        <w:numPr>
          <w:ilvl w:val="0"/>
          <w:numId w:val="28"/>
        </w:numPr>
      </w:pPr>
      <w:r>
        <w:t>Train bound (long distance) + route (regional)</w:t>
      </w:r>
    </w:p>
    <w:p w14:paraId="5BA35658" w14:textId="77777777" w:rsidR="00182AD9" w:rsidRDefault="009F37EA">
      <w:pPr>
        <w:pStyle w:val="Compact"/>
        <w:numPr>
          <w:ilvl w:val="1"/>
          <w:numId w:val="31"/>
        </w:numPr>
      </w:pPr>
      <w:r>
        <w:t>Yield management can be on both parts combined, so the complete part must be requested online</w:t>
      </w:r>
    </w:p>
    <w:p w14:paraId="24344EB4" w14:textId="77777777" w:rsidR="00182AD9" w:rsidRDefault="009F37EA">
      <w:pPr>
        <w:pStyle w:val="Compact"/>
        <w:numPr>
          <w:ilvl w:val="0"/>
          <w:numId w:val="28"/>
        </w:numPr>
      </w:pPr>
      <w:r>
        <w:t>Train bound (carrier 1) + Train bound (carrier 2)</w:t>
      </w:r>
    </w:p>
    <w:p w14:paraId="05BC15FA" w14:textId="77777777" w:rsidR="00182AD9" w:rsidRDefault="009F37EA">
      <w:pPr>
        <w:pStyle w:val="Compact"/>
        <w:numPr>
          <w:ilvl w:val="1"/>
          <w:numId w:val="32"/>
        </w:numPr>
      </w:pPr>
      <w:r>
        <w:t>Train bound offer until the border point/connection point on both sides</w:t>
      </w:r>
    </w:p>
    <w:p w14:paraId="1BA3CF58" w14:textId="77777777" w:rsidR="00182AD9" w:rsidRDefault="009F37EA">
      <w:pPr>
        <w:pStyle w:val="Compact"/>
        <w:numPr>
          <w:ilvl w:val="1"/>
          <w:numId w:val="32"/>
        </w:numPr>
      </w:pPr>
      <w:r>
        <w:t>Train bound can be combined into one</w:t>
      </w:r>
    </w:p>
    <w:p w14:paraId="76562D4B" w14:textId="77777777" w:rsidR="00182AD9" w:rsidRDefault="009F37EA">
      <w:pPr>
        <w:pStyle w:val="Compact"/>
        <w:numPr>
          <w:ilvl w:val="0"/>
          <w:numId w:val="28"/>
        </w:numPr>
      </w:pPr>
      <w:r>
        <w:t>Train bound (carrier 1) + route (carrier 2)</w:t>
      </w:r>
    </w:p>
    <w:p w14:paraId="63149DA4" w14:textId="77777777" w:rsidR="00182AD9" w:rsidRDefault="009F37EA">
      <w:pPr>
        <w:pStyle w:val="Compact"/>
        <w:numPr>
          <w:ilvl w:val="1"/>
          <w:numId w:val="33"/>
        </w:numPr>
      </w:pPr>
      <w:r>
        <w:t>Train bound offer until the border point/connection point</w:t>
      </w:r>
    </w:p>
    <w:p w14:paraId="28F07F1C" w14:textId="77777777" w:rsidR="00182AD9" w:rsidRDefault="009F37EA">
      <w:pPr>
        <w:pStyle w:val="Compact"/>
        <w:numPr>
          <w:ilvl w:val="1"/>
          <w:numId w:val="33"/>
        </w:numPr>
      </w:pPr>
      <w:r>
        <w:t>Route description from the border point/connection point onwards</w:t>
      </w:r>
    </w:p>
    <w:p w14:paraId="2D49298B" w14:textId="77777777" w:rsidR="00182AD9" w:rsidRDefault="009F37EA">
      <w:pPr>
        <w:pStyle w:val="berschrift4"/>
      </w:pPr>
      <w:bookmarkStart w:id="97" w:name="connection-point"/>
      <w:bookmarkEnd w:id="96"/>
      <w:r>
        <w:t>Connection Point</w:t>
      </w:r>
    </w:p>
    <w:p w14:paraId="6ACB8133" w14:textId="77777777" w:rsidR="00182AD9" w:rsidRDefault="009F37EA">
      <w:pPr>
        <w:pStyle w:val="FirstParagraph"/>
      </w:pPr>
      <w:r>
        <w:t>Regions (routes) of different carriers can be connected at defined connection points. The old concept of a central predefined list of border points (as part of TAP-TSI) is replaced by the concept of “connection points” which can be defined by each carrier independently using the station codes.</w:t>
      </w:r>
    </w:p>
    <w:p w14:paraId="1C287B37" w14:textId="77777777" w:rsidR="00182AD9" w:rsidRDefault="009F37EA">
      <w:pPr>
        <w:pStyle w:val="Textkrper"/>
      </w:pPr>
      <w:r>
        <w:t>Connection points will include a border point code to support existing implementations where the border point code is compared with the timetable data. As in principle every station can become a connection point (e.g. all stops from Aachen to Brussels are connection points from DB to SNCB) implementations based on border point codes cannot cover all connections.</w:t>
      </w:r>
    </w:p>
    <w:p w14:paraId="580B9FDB" w14:textId="77777777" w:rsidR="00182AD9" w:rsidRDefault="009F37EA">
      <w:pPr>
        <w:pStyle w:val="Textkrper"/>
      </w:pPr>
      <w:r>
        <w:t>As on both sides of a connection multiple small stations could be connected and not all of them might be in the timetable of a train the connection point should allow to connect sets of stations.</w:t>
      </w:r>
    </w:p>
    <w:p w14:paraId="51007B36" w14:textId="77777777" w:rsidR="00182AD9" w:rsidRDefault="009F37EA">
      <w:pPr>
        <w:pStyle w:val="berschrift3"/>
      </w:pPr>
      <w:bookmarkStart w:id="98" w:name="requirements-on-allowed-service"/>
      <w:bookmarkStart w:id="99" w:name="_Toc75423696"/>
      <w:bookmarkEnd w:id="97"/>
      <w:bookmarkEnd w:id="90"/>
      <w:r>
        <w:t>Requirements on Allowed Service</w:t>
      </w:r>
      <w:bookmarkEnd w:id="99"/>
    </w:p>
    <w:p w14:paraId="1A839A9D" w14:textId="77777777" w:rsidR="00182AD9" w:rsidRDefault="009F37EA">
      <w:pPr>
        <w:pStyle w:val="berschrift4"/>
      </w:pPr>
      <w:bookmarkStart w:id="100" w:name="allowed-services"/>
      <w:r>
        <w:t>Allowed Services</w:t>
      </w:r>
    </w:p>
    <w:p w14:paraId="45CF4443" w14:textId="77777777" w:rsidR="00182AD9" w:rsidRDefault="009F37EA">
      <w:pPr>
        <w:pStyle w:val="FirstParagraph"/>
      </w:pPr>
      <w:r>
        <w:t>Open tickets - not linked to a train - might be valid for some carriers or services on the route only.</w:t>
      </w:r>
    </w:p>
    <w:p w14:paraId="3B7AA644" w14:textId="77777777" w:rsidR="00182AD9" w:rsidRDefault="009F37EA">
      <w:pPr>
        <w:pStyle w:val="Textkrper"/>
      </w:pPr>
      <w:r>
        <w:t>As the offers should be created based on the timetable the allowed services in an offer should be defined based on the service brand code in the timetable data.</w:t>
      </w:r>
    </w:p>
    <w:p w14:paraId="6B495611" w14:textId="77777777" w:rsidR="00182AD9" w:rsidRDefault="009F37EA">
      <w:pPr>
        <w:pStyle w:val="Textkrper"/>
      </w:pPr>
      <w:r>
        <w:t>Carriers and service brands can be included or excluded.</w:t>
      </w:r>
    </w:p>
    <w:p w14:paraId="7777C26F" w14:textId="77777777" w:rsidR="00182AD9" w:rsidRDefault="009F37EA">
      <w:pPr>
        <w:pStyle w:val="berschrift4"/>
      </w:pPr>
      <w:bookmarkStart w:id="101" w:name="class-of-service"/>
      <w:bookmarkEnd w:id="100"/>
      <w:r>
        <w:t>Class of Service</w:t>
      </w:r>
    </w:p>
    <w:p w14:paraId="486B0AB2" w14:textId="77777777" w:rsidR="00182AD9" w:rsidRDefault="009F37EA">
      <w:pPr>
        <w:pStyle w:val="FirstParagraph"/>
      </w:pPr>
      <w:r>
        <w:t>List of classes allowed in the ticket. Railways use different notions and names on service classes on their trains. A common type is needed to combine different levels of service from different railways.</w:t>
      </w:r>
    </w:p>
    <w:p w14:paraId="4D861792" w14:textId="77777777" w:rsidR="00182AD9" w:rsidRDefault="009F37EA">
      <w:pPr>
        <w:pStyle w:val="Textkrper"/>
      </w:pPr>
      <w:r>
        <w:t>There needs to be a marketing name for the class.</w:t>
      </w:r>
    </w:p>
    <w:p w14:paraId="2C430BC4" w14:textId="77777777" w:rsidR="00182AD9" w:rsidRDefault="009F37EA">
      <w:pPr>
        <w:pStyle w:val="Textkrper"/>
      </w:pPr>
      <w:r>
        <w:t>Service class is optional for transportables</w:t>
      </w:r>
    </w:p>
    <w:p w14:paraId="23271BDF" w14:textId="77777777" w:rsidR="00182AD9" w:rsidRDefault="009F37EA">
      <w:pPr>
        <w:pStyle w:val="Compact"/>
        <w:numPr>
          <w:ilvl w:val="0"/>
          <w:numId w:val="34"/>
        </w:numPr>
      </w:pPr>
      <w:r>
        <w:t>Bicycle</w:t>
      </w:r>
    </w:p>
    <w:p w14:paraId="2E65004C" w14:textId="77777777" w:rsidR="00182AD9" w:rsidRDefault="009F37EA">
      <w:pPr>
        <w:pStyle w:val="Compact"/>
        <w:numPr>
          <w:ilvl w:val="0"/>
          <w:numId w:val="34"/>
        </w:numPr>
      </w:pPr>
      <w:r>
        <w:t>Dog (might depend on the class of the ticket)</w:t>
      </w:r>
    </w:p>
    <w:p w14:paraId="73C9259E" w14:textId="77777777" w:rsidR="00182AD9" w:rsidRDefault="009F37EA">
      <w:pPr>
        <w:pStyle w:val="Compact"/>
        <w:numPr>
          <w:ilvl w:val="0"/>
          <w:numId w:val="34"/>
        </w:numPr>
      </w:pPr>
      <w:r>
        <w:t>Luggage (might depend on the class of the ticket)</w:t>
      </w:r>
    </w:p>
    <w:p w14:paraId="06B51F94" w14:textId="77777777" w:rsidR="00182AD9" w:rsidRDefault="009F37EA">
      <w:pPr>
        <w:pStyle w:val="Compact"/>
        <w:numPr>
          <w:ilvl w:val="0"/>
          <w:numId w:val="34"/>
        </w:numPr>
      </w:pPr>
      <w:r>
        <w:t>Oversize Luggage (might depend on the class of the ticket)</w:t>
      </w:r>
    </w:p>
    <w:p w14:paraId="6D8929EF" w14:textId="77777777" w:rsidR="00182AD9" w:rsidRDefault="009F37EA">
      <w:pPr>
        <w:pStyle w:val="FirstParagraph"/>
      </w:pPr>
      <w:r>
        <w:t>IRT fares don’t use classes but service levels (defined in IRS 90918-1) to cover the more detailed products available via reservation.</w:t>
      </w:r>
    </w:p>
    <w:p w14:paraId="421AA65E" w14:textId="77777777" w:rsidR="00182AD9" w:rsidRDefault="009F37EA">
      <w:pPr>
        <w:pStyle w:val="Textkrper"/>
      </w:pPr>
      <w:r>
        <w:t>In case NRT and Reservation needs to be combined, rules are needed which service levels of the reservation are allowed in combination with a fare.</w:t>
      </w:r>
    </w:p>
    <w:p w14:paraId="136D3766" w14:textId="77777777" w:rsidR="00182AD9" w:rsidRDefault="009F37EA">
      <w:pPr>
        <w:pStyle w:val="Textkrper"/>
      </w:pPr>
      <w:r>
        <w:rPr>
          <w:b/>
          <w:bCs/>
        </w:rPr>
        <w:t>SalesAvailability</w:t>
      </w:r>
      <w:r>
        <w:t xml:space="preserve"> defines the constraints on the time when a sale of a fare can start or end. The sales availability is used in the offline data exchange only. A constraint is provided as a list of salesRestrictions that have to be applied.</w:t>
      </w:r>
    </w:p>
    <w:p w14:paraId="5FF2EFF6" w14:textId="77777777" w:rsidR="00182AD9" w:rsidRDefault="009F37EA">
      <w:pPr>
        <w:pStyle w:val="Textkrper"/>
      </w:pPr>
      <w:r>
        <w:t>Sales restrictions can define a start and end of the sale relative to the date of sale or the date of travel.</w:t>
      </w:r>
    </w:p>
    <w:p w14:paraId="05EC9B25" w14:textId="77777777" w:rsidR="00182AD9" w:rsidRDefault="009F37EA">
      <w:pPr>
        <w:pStyle w:val="Textkrper"/>
      </w:pPr>
      <w:r>
        <w:t>A reference to a calendar can be provided to indicate all sales dates.</w:t>
      </w:r>
    </w:p>
    <w:p w14:paraId="610887B2" w14:textId="77777777" w:rsidR="00182AD9" w:rsidRDefault="009F37EA">
      <w:pPr>
        <w:pStyle w:val="berschrift3"/>
      </w:pPr>
      <w:bookmarkStart w:id="102" w:name="Xa4c2e082dfb5b849b3333c566a97e537937c2dd"/>
      <w:bookmarkStart w:id="103" w:name="_Toc75423697"/>
      <w:bookmarkEnd w:id="101"/>
      <w:bookmarkEnd w:id="98"/>
      <w:r>
        <w:t>Requirements on availability for purchase</w:t>
      </w:r>
      <w:bookmarkEnd w:id="103"/>
    </w:p>
    <w:p w14:paraId="1F4AACC8" w14:textId="77777777" w:rsidR="00182AD9" w:rsidRDefault="009F37EA">
      <w:pPr>
        <w:pStyle w:val="FirstParagraph"/>
      </w:pPr>
      <w:r>
        <w:t>An offer is available a specific time range before the start of travel at the first departure station in the time zone of the departure station.</w:t>
      </w:r>
    </w:p>
    <w:p w14:paraId="0ED32477" w14:textId="77777777" w:rsidR="00182AD9" w:rsidRDefault="009F37EA">
      <w:pPr>
        <w:pStyle w:val="Textkrper"/>
      </w:pPr>
      <w:r>
        <w:t>An offer might become unavailable a specific time range before the start of travel at the first departure station in the time zone of the departure station.</w:t>
      </w:r>
    </w:p>
    <w:p w14:paraId="552A985C" w14:textId="77777777" w:rsidR="00182AD9" w:rsidRDefault="009F37EA">
      <w:pPr>
        <w:pStyle w:val="Textkrper"/>
      </w:pPr>
      <w:r>
        <w:t>An offer might be available from a specific time onwards or in a time range or time ranges (either in UTC or alternatively in the time zone of the ticket vendor).</w:t>
      </w:r>
    </w:p>
    <w:p w14:paraId="5E23E4ED" w14:textId="77777777" w:rsidR="00182AD9" w:rsidRDefault="009F37EA">
      <w:pPr>
        <w:pStyle w:val="Textkrper"/>
      </w:pPr>
      <w:r>
        <w:rPr>
          <w:i/>
          <w:iCs/>
        </w:rPr>
        <w:t>Example:</w:t>
      </w:r>
    </w:p>
    <w:p w14:paraId="22123A55" w14:textId="77777777" w:rsidR="00182AD9" w:rsidRDefault="009F37EA">
      <w:pPr>
        <w:pStyle w:val="Compact"/>
        <w:numPr>
          <w:ilvl w:val="0"/>
          <w:numId w:val="35"/>
        </w:numPr>
      </w:pPr>
      <w:r>
        <w:t>Offer A is available from 3 months before departure until 2 days before departure and can be purchased in June and July on Thursdays only.</w:t>
      </w:r>
    </w:p>
    <w:p w14:paraId="30548760" w14:textId="77777777" w:rsidR="00182AD9" w:rsidRDefault="009F37EA">
      <w:pPr>
        <w:pStyle w:val="FirstParagraph"/>
      </w:pPr>
      <w:r>
        <w:t>Real examples</w:t>
      </w:r>
    </w:p>
    <w:p w14:paraId="35DA4611" w14:textId="77777777" w:rsidR="00182AD9" w:rsidRDefault="009F37EA">
      <w:pPr>
        <w:numPr>
          <w:ilvl w:val="0"/>
          <w:numId w:val="36"/>
        </w:numPr>
      </w:pPr>
      <w:r>
        <w:t>Available for purchase 180 to 3 days before departure day</w:t>
      </w:r>
    </w:p>
    <w:p w14:paraId="11BECC00" w14:textId="77777777" w:rsidR="00182AD9" w:rsidRDefault="009F37EA">
      <w:pPr>
        <w:numPr>
          <w:ilvl w:val="0"/>
          <w:numId w:val="36"/>
        </w:numPr>
      </w:pPr>
      <w:r>
        <w:t>Available for purchase 01 JUN – 30 JUN for travels 01 JUL – 31 AUG for 30 consecutive days of validity</w:t>
      </w:r>
    </w:p>
    <w:p w14:paraId="5FA4DCF6" w14:textId="77777777" w:rsidR="00182AD9" w:rsidRDefault="009F37EA">
      <w:pPr>
        <w:pStyle w:val="Compact"/>
        <w:numPr>
          <w:ilvl w:val="1"/>
          <w:numId w:val="37"/>
        </w:numPr>
      </w:pPr>
      <w:r>
        <w:t>purchase 01 JUN – 30 JUN</w:t>
      </w:r>
    </w:p>
    <w:p w14:paraId="52BDB5B6" w14:textId="77777777" w:rsidR="00182AD9" w:rsidRDefault="009F37EA">
      <w:pPr>
        <w:pStyle w:val="Compact"/>
        <w:numPr>
          <w:ilvl w:val="1"/>
          <w:numId w:val="37"/>
        </w:numPr>
      </w:pPr>
      <w:r>
        <w:t>travels in 01 JUL – 31 AUG (validity for usage)</w:t>
      </w:r>
    </w:p>
    <w:p w14:paraId="52F0F9FB" w14:textId="77777777" w:rsidR="00182AD9" w:rsidRDefault="009F37EA">
      <w:pPr>
        <w:pStyle w:val="Compact"/>
        <w:numPr>
          <w:ilvl w:val="1"/>
          <w:numId w:val="37"/>
        </w:numPr>
      </w:pPr>
      <w:r>
        <w:t>30 days of validity (validity for usage)</w:t>
      </w:r>
    </w:p>
    <w:p w14:paraId="01B2FD7C" w14:textId="77777777" w:rsidR="00182AD9" w:rsidRDefault="009F37EA">
      <w:pPr>
        <w:numPr>
          <w:ilvl w:val="0"/>
          <w:numId w:val="36"/>
        </w:numPr>
      </w:pPr>
      <w:r>
        <w:t>Available for purchase 180 to 0 days before departure day, valid for 2 consecutive days</w:t>
      </w:r>
    </w:p>
    <w:p w14:paraId="4AB335B8" w14:textId="77777777" w:rsidR="00182AD9" w:rsidRDefault="009F37EA">
      <w:pPr>
        <w:pStyle w:val="FirstParagraph"/>
      </w:pPr>
      <w:r>
        <w:t>The following rules can be defined (and combined):</w:t>
      </w:r>
    </w:p>
    <w:p w14:paraId="5820AC1C" w14:textId="77777777" w:rsidR="00182AD9" w:rsidRDefault="009F37EA">
      <w:pPr>
        <w:numPr>
          <w:ilvl w:val="0"/>
          <w:numId w:val="38"/>
        </w:numPr>
      </w:pPr>
      <w:r>
        <w:t>Sales start hours or days prior to the departure in the time zone of the departure station</w:t>
      </w:r>
    </w:p>
    <w:p w14:paraId="78779DF6" w14:textId="77777777" w:rsidR="00182AD9" w:rsidRDefault="009F37EA">
      <w:pPr>
        <w:numPr>
          <w:ilvl w:val="0"/>
          <w:numId w:val="38"/>
        </w:numPr>
      </w:pPr>
      <w:r>
        <w:t>Sales ends minutes, hours or days prior to the departure in the time zone of the departure station</w:t>
      </w:r>
    </w:p>
    <w:p w14:paraId="1FF3E6DF" w14:textId="77777777" w:rsidR="00182AD9" w:rsidRDefault="009F37EA">
      <w:pPr>
        <w:numPr>
          <w:ilvl w:val="0"/>
          <w:numId w:val="38"/>
        </w:numPr>
      </w:pPr>
      <w:r>
        <w:t>Sales start hours or days prior to the start of validity in the time zone of the departure station</w:t>
      </w:r>
    </w:p>
    <w:p w14:paraId="6AECC044" w14:textId="77777777" w:rsidR="00182AD9" w:rsidRDefault="009F37EA">
      <w:pPr>
        <w:numPr>
          <w:ilvl w:val="0"/>
          <w:numId w:val="38"/>
        </w:numPr>
      </w:pPr>
      <w:r>
        <w:t>Sales ends minutes, hours or days prior to the start of validity in the time zone of the departure station</w:t>
      </w:r>
    </w:p>
    <w:p w14:paraId="1798E6F1" w14:textId="77777777" w:rsidR="00182AD9" w:rsidRDefault="009F37EA">
      <w:pPr>
        <w:numPr>
          <w:ilvl w:val="0"/>
          <w:numId w:val="38"/>
        </w:numPr>
      </w:pPr>
      <w:r>
        <w:t>Sales ends minutes, hours after the start of validity in the time zone of the departure station</w:t>
      </w:r>
    </w:p>
    <w:p w14:paraId="5FE0774D" w14:textId="77777777" w:rsidR="00182AD9" w:rsidRDefault="009F37EA">
      <w:pPr>
        <w:pStyle w:val="Compact"/>
        <w:numPr>
          <w:ilvl w:val="1"/>
          <w:numId w:val="39"/>
        </w:numPr>
      </w:pPr>
      <w:r>
        <w:t>A specific range of days in UTC</w:t>
      </w:r>
    </w:p>
    <w:p w14:paraId="414DB750" w14:textId="77777777" w:rsidR="00182AD9" w:rsidRDefault="009F37EA">
      <w:pPr>
        <w:numPr>
          <w:ilvl w:val="0"/>
          <w:numId w:val="38"/>
        </w:numPr>
      </w:pPr>
      <w:r>
        <w:t>A specific range of days in the time zone of the sales location</w:t>
      </w:r>
    </w:p>
    <w:p w14:paraId="5D7E58F1" w14:textId="77777777" w:rsidR="00182AD9" w:rsidRDefault="009F37EA">
      <w:pPr>
        <w:pStyle w:val="berschrift3"/>
      </w:pPr>
      <w:bookmarkStart w:id="104" w:name="requirements-on-validity-for-usage"/>
      <w:bookmarkStart w:id="105" w:name="_Toc75423698"/>
      <w:bookmarkEnd w:id="102"/>
      <w:r>
        <w:t>Requirements on validity for usage</w:t>
      </w:r>
      <w:bookmarkEnd w:id="105"/>
    </w:p>
    <w:p w14:paraId="5327106F" w14:textId="77777777" w:rsidR="00182AD9" w:rsidRDefault="009F37EA">
      <w:pPr>
        <w:pStyle w:val="FirstParagraph"/>
      </w:pPr>
      <w:r>
        <w:t>The validity of usage defines the time when the passenger is allowed to use a fare. To define this time there is a need to:</w:t>
      </w:r>
    </w:p>
    <w:p w14:paraId="1CAE47F8" w14:textId="77777777" w:rsidR="00182AD9" w:rsidRDefault="009F37EA">
      <w:pPr>
        <w:pStyle w:val="Compact"/>
        <w:numPr>
          <w:ilvl w:val="0"/>
          <w:numId w:val="40"/>
        </w:numPr>
      </w:pPr>
      <w:r>
        <w:t>Simple duration (number of days starting from the first day of validity 00:00 in the time zone of the departure station until the number of days and hours later at a specified time in the time zone of the arrival station:</w:t>
      </w:r>
    </w:p>
    <w:p w14:paraId="650BC02C" w14:textId="77777777" w:rsidR="00182AD9" w:rsidRDefault="009F37EA">
      <w:pPr>
        <w:pStyle w:val="FirstParagraph"/>
      </w:pPr>
      <w:r>
        <w:rPr>
          <w:i/>
          <w:iCs/>
        </w:rPr>
        <w:t>Example:</w:t>
      </w:r>
    </w:p>
    <w:p w14:paraId="0ED831FA" w14:textId="77777777" w:rsidR="00182AD9" w:rsidRDefault="009F37EA">
      <w:pPr>
        <w:pStyle w:val="Blocktext"/>
      </w:pPr>
      <w:r>
        <w:t>Start of Validity: 1.1.2020 00:00 CET</w:t>
      </w:r>
    </w:p>
    <w:p w14:paraId="1701FD11" w14:textId="77777777" w:rsidR="00182AD9" w:rsidRDefault="009F37EA">
      <w:pPr>
        <w:pStyle w:val="Blocktext"/>
      </w:pPr>
      <w:r>
        <w:t>Validity data: 4 days 5 hours</w:t>
      </w:r>
    </w:p>
    <w:p w14:paraId="42564653" w14:textId="77777777" w:rsidR="00182AD9" w:rsidRDefault="009F37EA">
      <w:pPr>
        <w:pStyle w:val="Blocktext"/>
      </w:pPr>
      <w:r>
        <w:t>End of Validity: 5.1.2020 05:00 GMT</w:t>
      </w:r>
    </w:p>
    <w:p w14:paraId="02D4AD21" w14:textId="77777777" w:rsidR="00182AD9" w:rsidRDefault="009F37EA">
      <w:pPr>
        <w:pStyle w:val="Blocktext"/>
      </w:pPr>
      <w:r>
        <w:t>Printed text on the ticket: 1.1.2020 – 4.1.2020</w:t>
      </w:r>
    </w:p>
    <w:p w14:paraId="34028FB3" w14:textId="77777777" w:rsidR="00182AD9" w:rsidRDefault="009F37EA">
      <w:pPr>
        <w:numPr>
          <w:ilvl w:val="0"/>
          <w:numId w:val="41"/>
        </w:numPr>
      </w:pPr>
      <w:r>
        <w:t>Duration as number of days and hours + number of days of the journey according to the timetable</w:t>
      </w:r>
    </w:p>
    <w:p w14:paraId="614F8F28" w14:textId="77777777" w:rsidR="00182AD9" w:rsidRDefault="009F37EA">
      <w:pPr>
        <w:numPr>
          <w:ilvl w:val="0"/>
          <w:numId w:val="41"/>
        </w:numPr>
      </w:pPr>
      <w:r>
        <w:t>Exclusions (e.g. not valid during peak hours 8:00 – 10:00)</w:t>
      </w:r>
    </w:p>
    <w:p w14:paraId="4433ED2A" w14:textId="77777777" w:rsidR="00182AD9" w:rsidRDefault="009F37EA">
      <w:pPr>
        <w:pStyle w:val="Compact"/>
        <w:numPr>
          <w:ilvl w:val="1"/>
          <w:numId w:val="42"/>
        </w:numPr>
      </w:pPr>
      <w:r>
        <w:t>Peak hours in case the journey starts in the peak hours (e.g. at NS)</w:t>
      </w:r>
    </w:p>
    <w:p w14:paraId="171E32DC" w14:textId="77777777" w:rsidR="00182AD9" w:rsidRDefault="009F37EA">
      <w:pPr>
        <w:pStyle w:val="Compact"/>
        <w:numPr>
          <w:ilvl w:val="1"/>
          <w:numId w:val="42"/>
        </w:numPr>
      </w:pPr>
      <w:r>
        <w:t>Peak hours in general</w:t>
      </w:r>
    </w:p>
    <w:p w14:paraId="7C91EA26" w14:textId="77777777" w:rsidR="00182AD9" w:rsidRDefault="009F37EA">
      <w:pPr>
        <w:numPr>
          <w:ilvl w:val="0"/>
          <w:numId w:val="41"/>
        </w:numPr>
      </w:pPr>
      <w:r>
        <w:t>Restrictions to specific days</w:t>
      </w:r>
    </w:p>
    <w:p w14:paraId="04D0B7E8" w14:textId="77777777" w:rsidR="00182AD9" w:rsidRDefault="009F37EA">
      <w:pPr>
        <w:pStyle w:val="Compact"/>
        <w:numPr>
          <w:ilvl w:val="1"/>
          <w:numId w:val="43"/>
        </w:numPr>
      </w:pPr>
      <w:r>
        <w:t>Mondays</w:t>
      </w:r>
    </w:p>
    <w:p w14:paraId="562BFBBF" w14:textId="77777777" w:rsidR="00182AD9" w:rsidRDefault="009F37EA">
      <w:pPr>
        <w:pStyle w:val="Compact"/>
        <w:numPr>
          <w:ilvl w:val="1"/>
          <w:numId w:val="43"/>
        </w:numPr>
      </w:pPr>
      <w:r>
        <w:t>Tuesdays</w:t>
      </w:r>
    </w:p>
    <w:p w14:paraId="7065BEA0" w14:textId="77777777" w:rsidR="00182AD9" w:rsidRDefault="009F37EA">
      <w:pPr>
        <w:pStyle w:val="Compact"/>
        <w:numPr>
          <w:ilvl w:val="1"/>
          <w:numId w:val="43"/>
        </w:numPr>
      </w:pPr>
      <w:r>
        <w:t>…</w:t>
      </w:r>
    </w:p>
    <w:p w14:paraId="0A4F0414" w14:textId="77777777" w:rsidR="00182AD9" w:rsidRDefault="009F37EA">
      <w:pPr>
        <w:pStyle w:val="Compact"/>
        <w:numPr>
          <w:ilvl w:val="1"/>
          <w:numId w:val="43"/>
        </w:numPr>
      </w:pPr>
      <w:r>
        <w:t>Sundays</w:t>
      </w:r>
    </w:p>
    <w:p w14:paraId="145C21CD" w14:textId="77777777" w:rsidR="00182AD9" w:rsidRDefault="009F37EA">
      <w:pPr>
        <w:pStyle w:val="Compact"/>
        <w:numPr>
          <w:ilvl w:val="1"/>
          <w:numId w:val="43"/>
        </w:numPr>
      </w:pPr>
      <w:r>
        <w:t>Specific dates or date ranges</w:t>
      </w:r>
    </w:p>
    <w:p w14:paraId="2D89613B" w14:textId="77777777" w:rsidR="00182AD9" w:rsidRDefault="009F37EA">
      <w:pPr>
        <w:numPr>
          <w:ilvl w:val="0"/>
          <w:numId w:val="41"/>
        </w:numPr>
      </w:pPr>
      <w:r>
        <w:t>Restriction on return tickets</w:t>
      </w:r>
    </w:p>
    <w:p w14:paraId="0A63F146" w14:textId="77777777" w:rsidR="00182AD9" w:rsidRDefault="009F37EA">
      <w:pPr>
        <w:pStyle w:val="Compact"/>
        <w:numPr>
          <w:ilvl w:val="1"/>
          <w:numId w:val="44"/>
        </w:numPr>
      </w:pPr>
      <w:r>
        <w:t>return ticket of the same carrier must be sold</w:t>
      </w:r>
    </w:p>
    <w:p w14:paraId="372BBFEE" w14:textId="77777777" w:rsidR="00182AD9" w:rsidRDefault="009F37EA">
      <w:pPr>
        <w:pStyle w:val="Compact"/>
        <w:numPr>
          <w:ilvl w:val="1"/>
          <w:numId w:val="44"/>
        </w:numPr>
      </w:pPr>
      <w:r>
        <w:t>the number of nights in between the inbound and outbound part of a return ticket</w:t>
      </w:r>
    </w:p>
    <w:p w14:paraId="246EDB77" w14:textId="77777777" w:rsidR="00182AD9" w:rsidRDefault="009F37EA">
      <w:pPr>
        <w:pStyle w:val="Compact"/>
        <w:numPr>
          <w:ilvl w:val="1"/>
          <w:numId w:val="44"/>
        </w:numPr>
      </w:pPr>
      <w:r>
        <w:t>a specific weekday in between the inbound and outbound part of a return ticket is not allowed</w:t>
      </w:r>
    </w:p>
    <w:p w14:paraId="4BE61B14" w14:textId="77777777" w:rsidR="00182AD9" w:rsidRDefault="009F37EA">
      <w:pPr>
        <w:pStyle w:val="FirstParagraph"/>
      </w:pPr>
      <w:r>
        <w:rPr>
          <w:i/>
          <w:iCs/>
        </w:rPr>
        <w:t>Decision</w:t>
      </w:r>
      <w:r>
        <w:t>: no return tickets on one “paper” but return fares should be possible.</w:t>
      </w:r>
    </w:p>
    <w:p w14:paraId="55A9A69B" w14:textId="77777777" w:rsidR="00182AD9" w:rsidRDefault="009F37EA">
      <w:pPr>
        <w:numPr>
          <w:ilvl w:val="0"/>
          <w:numId w:val="45"/>
        </w:numPr>
      </w:pPr>
      <w:r>
        <w:t>Validity for passes</w:t>
      </w:r>
    </w:p>
    <w:p w14:paraId="68696811" w14:textId="77777777" w:rsidR="00182AD9" w:rsidRDefault="009F37EA">
      <w:pPr>
        <w:pStyle w:val="Compact"/>
        <w:numPr>
          <w:ilvl w:val="1"/>
          <w:numId w:val="46"/>
        </w:numPr>
      </w:pPr>
      <w:r>
        <w:t>Indication that the ticket is a pass</w:t>
      </w:r>
    </w:p>
    <w:p w14:paraId="2ECA3343" w14:textId="77777777" w:rsidR="00182AD9" w:rsidRDefault="009F37EA">
      <w:pPr>
        <w:pStyle w:val="Compact"/>
        <w:numPr>
          <w:ilvl w:val="1"/>
          <w:numId w:val="46"/>
        </w:numPr>
      </w:pPr>
      <w:r>
        <w:t>Start and end of validity in UTC</w:t>
      </w:r>
    </w:p>
    <w:p w14:paraId="1E1D5813" w14:textId="77777777" w:rsidR="00182AD9" w:rsidRDefault="009F37EA">
      <w:pPr>
        <w:pStyle w:val="Compact"/>
        <w:numPr>
          <w:ilvl w:val="1"/>
          <w:numId w:val="46"/>
        </w:numPr>
      </w:pPr>
      <w:r>
        <w:t>Number of allowed trips or days</w:t>
      </w:r>
    </w:p>
    <w:p w14:paraId="66C8965C" w14:textId="77777777" w:rsidR="00182AD9" w:rsidRDefault="009F37EA">
      <w:pPr>
        <w:numPr>
          <w:ilvl w:val="0"/>
          <w:numId w:val="45"/>
        </w:numPr>
      </w:pPr>
      <w:r>
        <w:t>Examples:</w:t>
      </w:r>
    </w:p>
    <w:p w14:paraId="383D2FDF" w14:textId="77777777" w:rsidR="00182AD9" w:rsidRDefault="009F37EA">
      <w:pPr>
        <w:pStyle w:val="Compact"/>
        <w:numPr>
          <w:ilvl w:val="1"/>
          <w:numId w:val="47"/>
        </w:numPr>
      </w:pPr>
      <w:r>
        <w:t>Valid Monday – Friday if work day from 09:00 until 03:00 the following day</w:t>
      </w:r>
    </w:p>
    <w:p w14:paraId="1E625FCC" w14:textId="77777777" w:rsidR="00182AD9" w:rsidRDefault="009F37EA">
      <w:pPr>
        <w:pStyle w:val="Compact"/>
        <w:numPr>
          <w:ilvl w:val="1"/>
          <w:numId w:val="47"/>
        </w:numPr>
      </w:pPr>
      <w:r>
        <w:t>Valid Saturday – Sunday and public holidays from 00:00 until 03:00 the following day</w:t>
      </w:r>
    </w:p>
    <w:p w14:paraId="3F01CA29" w14:textId="77777777" w:rsidR="00182AD9" w:rsidRDefault="009F37EA">
      <w:pPr>
        <w:pStyle w:val="berschrift3"/>
      </w:pPr>
      <w:bookmarkStart w:id="106" w:name="Xc08d8bfe5c96a967c71a0f0fd2333bfb62c6f99"/>
      <w:bookmarkStart w:id="107" w:name="_Toc75423699"/>
      <w:bookmarkEnd w:id="104"/>
      <w:r>
        <w:t>Requirements on validity for passengers / transportables</w:t>
      </w:r>
      <w:bookmarkEnd w:id="107"/>
    </w:p>
    <w:p w14:paraId="42B55173" w14:textId="77777777" w:rsidR="00182AD9" w:rsidRDefault="009F37EA">
      <w:pPr>
        <w:pStyle w:val="FirstParagraph"/>
      </w:pPr>
      <w:r>
        <w:t>Transportables can be different types of passengers, animals or other items carried by a passenger.</w:t>
      </w:r>
    </w:p>
    <w:p w14:paraId="4102785A" w14:textId="77777777" w:rsidR="00182AD9" w:rsidRDefault="009F37EA">
      <w:pPr>
        <w:pStyle w:val="Compact"/>
        <w:numPr>
          <w:ilvl w:val="0"/>
          <w:numId w:val="48"/>
        </w:numPr>
      </w:pPr>
      <w:r>
        <w:t>A passenger might have an upper and / or lower age limit.</w:t>
      </w:r>
    </w:p>
    <w:p w14:paraId="16CFEACA" w14:textId="77777777" w:rsidR="00182AD9" w:rsidRDefault="009F37EA">
      <w:pPr>
        <w:pStyle w:val="Compact"/>
        <w:numPr>
          <w:ilvl w:val="0"/>
          <w:numId w:val="48"/>
        </w:numPr>
      </w:pPr>
      <w:r>
        <w:t>A passenger might have an additional age limit for travelling alone.</w:t>
      </w:r>
    </w:p>
    <w:p w14:paraId="416F15E8" w14:textId="77777777" w:rsidR="00182AD9" w:rsidRDefault="009F37EA">
      <w:pPr>
        <w:pStyle w:val="Compact"/>
        <w:numPr>
          <w:ilvl w:val="0"/>
          <w:numId w:val="48"/>
        </w:numPr>
      </w:pPr>
      <w:r>
        <w:t>There might be a limit on the number of accompanying passengers of one type a passenger of another type can accompany. (e.g. not more than 8 children with one adult)</w:t>
      </w:r>
    </w:p>
    <w:p w14:paraId="5DA84CE8" w14:textId="77777777" w:rsidR="00182AD9" w:rsidRDefault="009F37EA">
      <w:pPr>
        <w:pStyle w:val="Compact"/>
        <w:numPr>
          <w:ilvl w:val="0"/>
          <w:numId w:val="48"/>
        </w:numPr>
      </w:pPr>
      <w:r>
        <w:t>A passenger might have an additional age limit for being entitled for reservation.</w:t>
      </w:r>
    </w:p>
    <w:p w14:paraId="1C9B4224" w14:textId="77777777" w:rsidR="00182AD9" w:rsidRDefault="009F37EA">
      <w:pPr>
        <w:pStyle w:val="Compact"/>
        <w:numPr>
          <w:ilvl w:val="0"/>
          <w:numId w:val="48"/>
        </w:numPr>
      </w:pPr>
      <w:r>
        <w:t>A number of passengers might be entitled to carry a number of passengers of another type for free (1 Adult + 1 accompanying person for PRM).</w:t>
      </w:r>
    </w:p>
    <w:p w14:paraId="0B451B19" w14:textId="77777777" w:rsidR="00182AD9" w:rsidRDefault="009F37EA">
      <w:pPr>
        <w:pStyle w:val="FirstParagraph"/>
      </w:pPr>
      <w:r>
        <w:t>A fare might be available with a specific number of passengers only (group fares):</w:t>
      </w:r>
    </w:p>
    <w:p w14:paraId="752D5483" w14:textId="77777777" w:rsidR="00182AD9" w:rsidRDefault="009F37EA">
      <w:pPr>
        <w:pStyle w:val="Textkrper"/>
      </w:pPr>
      <w:r>
        <w:t>The passenger weight of each passenger type needs to be considered.</w:t>
      </w:r>
    </w:p>
    <w:p w14:paraId="67101BE6" w14:textId="77777777" w:rsidR="00182AD9" w:rsidRDefault="009F37EA">
      <w:pPr>
        <w:pStyle w:val="berschrift3"/>
      </w:pPr>
      <w:bookmarkStart w:id="108" w:name="requirements-on-validity-for-reductions"/>
      <w:bookmarkStart w:id="109" w:name="_Toc75423700"/>
      <w:bookmarkEnd w:id="106"/>
      <w:r>
        <w:t>Requirements on validity for reductions</w:t>
      </w:r>
      <w:bookmarkEnd w:id="109"/>
    </w:p>
    <w:p w14:paraId="700B3F90" w14:textId="77777777" w:rsidR="00182AD9" w:rsidRDefault="009F37EA">
      <w:pPr>
        <w:pStyle w:val="FirstParagraph"/>
      </w:pPr>
      <w:r>
        <w:t>Reductions are price reductions due to a reduction “card” an existing ticket or a pass which the passenger already holds. It might be that the physical card does not correspond to a specific reduction but provides the option to carry different reductions.</w:t>
      </w:r>
    </w:p>
    <w:p w14:paraId="7A925E8F" w14:textId="77777777" w:rsidR="00182AD9" w:rsidRDefault="009F37EA">
      <w:pPr>
        <w:pStyle w:val="Textkrper"/>
      </w:pPr>
      <w:r>
        <w:t>Different prices due to the age of the passenger are separate fares, not reductions to a fare.</w:t>
      </w:r>
    </w:p>
    <w:p w14:paraId="5C429FD7" w14:textId="77777777" w:rsidR="00182AD9" w:rsidRDefault="009F37EA">
      <w:pPr>
        <w:numPr>
          <w:ilvl w:val="0"/>
          <w:numId w:val="49"/>
        </w:numPr>
      </w:pPr>
      <w:r>
        <w:t>A card might be valid only for combined tickets only (special NS card)</w:t>
      </w:r>
    </w:p>
    <w:p w14:paraId="02FAD9BE" w14:textId="77777777" w:rsidR="00182AD9" w:rsidRDefault="009F37EA">
      <w:pPr>
        <w:numPr>
          <w:ilvl w:val="0"/>
          <w:numId w:val="49"/>
        </w:numPr>
      </w:pPr>
      <w:r>
        <w:t>Multiple cards might apply to the same route segment, but only one of them would be applied.</w:t>
      </w:r>
    </w:p>
    <w:p w14:paraId="6C80114F" w14:textId="77777777" w:rsidR="00182AD9" w:rsidRDefault="009F37EA">
      <w:pPr>
        <w:numPr>
          <w:ilvl w:val="0"/>
          <w:numId w:val="49"/>
        </w:numPr>
      </w:pPr>
      <w:r>
        <w:t>A reduction might grant a 100% price reduction</w:t>
      </w:r>
    </w:p>
    <w:p w14:paraId="0824E1E4" w14:textId="77777777" w:rsidR="00182AD9" w:rsidRDefault="009F37EA">
      <w:pPr>
        <w:numPr>
          <w:ilvl w:val="0"/>
          <w:numId w:val="1"/>
        </w:numPr>
      </w:pPr>
      <w:r>
        <w:t>In this case an NRT is created up to the final station the customer goes with the price to the border of the area. The ticket indicates that the ticket has a reduction of 100% within the area and an indication that it is valid only together with the card. Pricing data are needed for the free travel area to get the route description.</w:t>
      </w:r>
    </w:p>
    <w:p w14:paraId="09FA984F" w14:textId="77777777" w:rsidR="00182AD9" w:rsidRDefault="009F37EA">
      <w:pPr>
        <w:pStyle w:val="berschrift3"/>
      </w:pPr>
      <w:bookmarkStart w:id="110" w:name="requirements-on-prices"/>
      <w:bookmarkStart w:id="111" w:name="_Toc75423701"/>
      <w:bookmarkEnd w:id="108"/>
      <w:r>
        <w:t>Requirements on prices</w:t>
      </w:r>
      <w:bookmarkEnd w:id="111"/>
    </w:p>
    <w:p w14:paraId="6DB1D62E" w14:textId="77777777" w:rsidR="00182AD9" w:rsidRDefault="009F37EA">
      <w:pPr>
        <w:pStyle w:val="FirstParagraph"/>
      </w:pPr>
      <w:r>
        <w:t>Prices might be needed in more than one currency.</w:t>
      </w:r>
    </w:p>
    <w:p w14:paraId="5A72877D" w14:textId="77777777" w:rsidR="00182AD9" w:rsidRDefault="009F37EA">
      <w:pPr>
        <w:pStyle w:val="Compact"/>
        <w:numPr>
          <w:ilvl w:val="0"/>
          <w:numId w:val="50"/>
        </w:numPr>
      </w:pPr>
      <w:r>
        <w:t>Currency (local currency might be required additionally due to local legislation for two carriers in one country)</w:t>
      </w:r>
    </w:p>
    <w:p w14:paraId="76C4AC16" w14:textId="77777777" w:rsidR="00182AD9" w:rsidRDefault="009F37EA">
      <w:pPr>
        <w:pStyle w:val="Compact"/>
        <w:numPr>
          <w:ilvl w:val="0"/>
          <w:numId w:val="50"/>
        </w:numPr>
      </w:pPr>
      <w:r>
        <w:t>Amount</w:t>
      </w:r>
    </w:p>
    <w:p w14:paraId="720AB47C" w14:textId="77777777" w:rsidR="00182AD9" w:rsidRDefault="009F37EA">
      <w:pPr>
        <w:pStyle w:val="FirstParagraph"/>
      </w:pPr>
      <w:r>
        <w:t>Value Added Tax (VAT) details must be given to the customer to enable a business customer to claim a refund. The VAT details include:</w:t>
      </w:r>
    </w:p>
    <w:p w14:paraId="1FBAF9DA" w14:textId="77777777" w:rsidR="00182AD9" w:rsidRDefault="009F37EA">
      <w:pPr>
        <w:pStyle w:val="Compact"/>
        <w:numPr>
          <w:ilvl w:val="0"/>
          <w:numId w:val="51"/>
        </w:numPr>
      </w:pPr>
      <w:r>
        <w:t>Country</w:t>
      </w:r>
    </w:p>
    <w:p w14:paraId="630FDCF6" w14:textId="77777777" w:rsidR="00182AD9" w:rsidRDefault="009F37EA">
      <w:pPr>
        <w:pStyle w:val="Compact"/>
        <w:numPr>
          <w:ilvl w:val="0"/>
          <w:numId w:val="51"/>
        </w:numPr>
      </w:pPr>
      <w:r>
        <w:t>VAT-Company-Id</w:t>
      </w:r>
    </w:p>
    <w:p w14:paraId="729CAF1E" w14:textId="77777777" w:rsidR="00182AD9" w:rsidRDefault="009F37EA">
      <w:pPr>
        <w:pStyle w:val="Compact"/>
        <w:numPr>
          <w:ilvl w:val="0"/>
          <w:numId w:val="51"/>
        </w:numPr>
      </w:pPr>
      <w:r>
        <w:t>Percentage</w:t>
      </w:r>
    </w:p>
    <w:p w14:paraId="7FF7055C" w14:textId="77777777" w:rsidR="00182AD9" w:rsidRDefault="009F37EA">
      <w:pPr>
        <w:pStyle w:val="Compact"/>
        <w:numPr>
          <w:ilvl w:val="0"/>
          <w:numId w:val="51"/>
        </w:numPr>
      </w:pPr>
      <w:r>
        <w:t>Amount</w:t>
      </w:r>
    </w:p>
    <w:p w14:paraId="4295972D" w14:textId="77777777" w:rsidR="00182AD9" w:rsidRDefault="009F37EA">
      <w:pPr>
        <w:pStyle w:val="FirstParagraph"/>
      </w:pPr>
      <w:r>
        <w:t>The VAT given is the VAT the carrier pays for this fare to the countries where he is providing his service. The VAT might depend additionally on whether the fare is issued as national ticket, international ticket or integrated in an international ticket. Also, the VAT might depend on whether the fare is used for short distance or integrated in a long-distance ticket.</w:t>
      </w:r>
    </w:p>
    <w:p w14:paraId="7FD583D1" w14:textId="77777777" w:rsidR="00182AD9" w:rsidRDefault="009F37EA">
      <w:pPr>
        <w:pStyle w:val="Textkrper"/>
      </w:pPr>
      <w:r>
        <w:rPr>
          <w:b/>
          <w:bCs/>
        </w:rPr>
        <w:t>Note</w:t>
      </w:r>
      <w:r>
        <w:t>: There are national rules on where and when to display the VAT on a ticket or receipt when a ticket is sold in that country. These are not considered here.</w:t>
      </w:r>
    </w:p>
    <w:p w14:paraId="3D2EED66" w14:textId="77777777" w:rsidR="00182AD9" w:rsidRDefault="009F37EA">
      <w:pPr>
        <w:pStyle w:val="Textkrper"/>
      </w:pPr>
      <w:r>
        <w:t>Possible Price formats are:</w:t>
      </w:r>
    </w:p>
    <w:p w14:paraId="4C56414A" w14:textId="77777777" w:rsidR="00182AD9" w:rsidRDefault="009F37EA">
      <w:pPr>
        <w:pStyle w:val="Compact"/>
        <w:numPr>
          <w:ilvl w:val="0"/>
          <w:numId w:val="52"/>
        </w:numPr>
      </w:pPr>
      <w:r>
        <w:t>Fixed prices attached to a route (and fare) including VAT details (country, percentage, amount, VAT id)</w:t>
      </w:r>
    </w:p>
    <w:p w14:paraId="2413888E" w14:textId="77777777" w:rsidR="00182AD9" w:rsidRDefault="009F37EA">
      <w:pPr>
        <w:pStyle w:val="Compact"/>
        <w:numPr>
          <w:ilvl w:val="0"/>
          <w:numId w:val="52"/>
        </w:numPr>
      </w:pPr>
      <w:r>
        <w:t>Prices depending on an intermediate distance (“fare kilometer”)</w:t>
      </w:r>
    </w:p>
    <w:p w14:paraId="1C6A6CCE" w14:textId="77777777" w:rsidR="00182AD9" w:rsidRDefault="009F37EA">
      <w:pPr>
        <w:pStyle w:val="Compact"/>
        <w:numPr>
          <w:ilvl w:val="0"/>
          <w:numId w:val="52"/>
        </w:numPr>
      </w:pPr>
      <w:r>
        <w:t>Price depending of other prices.</w:t>
      </w:r>
    </w:p>
    <w:p w14:paraId="39DCDDAC" w14:textId="77777777" w:rsidR="00182AD9" w:rsidRDefault="009F37EA">
      <w:pPr>
        <w:pStyle w:val="FirstParagraph"/>
      </w:pPr>
      <w:r>
        <w:rPr>
          <w:i/>
          <w:iCs/>
        </w:rPr>
        <w:t>Decision</w:t>
      </w:r>
      <w:r>
        <w:t>: The price will be delivered also in case of reductions or kilometers. No calculation is needed at the receiver side of the data.</w:t>
      </w:r>
    </w:p>
    <w:p w14:paraId="6930EA38" w14:textId="77777777" w:rsidR="00182AD9" w:rsidRDefault="009F37EA">
      <w:pPr>
        <w:pStyle w:val="berschrift3"/>
      </w:pPr>
      <w:bookmarkStart w:id="112" w:name="requirements-on-the-basic-fare-structure"/>
      <w:bookmarkStart w:id="113" w:name="_Toc75423702"/>
      <w:bookmarkEnd w:id="110"/>
      <w:r>
        <w:t>Requirements on the basic fare structure</w:t>
      </w:r>
      <w:bookmarkEnd w:id="113"/>
    </w:p>
    <w:p w14:paraId="14966546" w14:textId="77777777" w:rsidR="00182AD9" w:rsidRDefault="009F37EA">
      <w:pPr>
        <w:pStyle w:val="FirstParagraph"/>
      </w:pPr>
      <w:r>
        <w:t>The basic fare element links the constraints and the price.</w:t>
      </w:r>
    </w:p>
    <w:p w14:paraId="68B7FCBA" w14:textId="77777777" w:rsidR="00182AD9" w:rsidRDefault="009F37EA">
      <w:pPr>
        <w:pStyle w:val="Textkrper"/>
      </w:pPr>
      <w:r>
        <w:t>A name of the fare needs to be provided.</w:t>
      </w:r>
    </w:p>
    <w:p w14:paraId="756764A7" w14:textId="77777777" w:rsidR="00182AD9" w:rsidRDefault="009F37EA">
      <w:pPr>
        <w:pStyle w:val="berschrift3"/>
      </w:pPr>
      <w:bookmarkStart w:id="114" w:name="Xec7e3f075c972453f8bfd299cd7b5792b657610"/>
      <w:bookmarkStart w:id="115" w:name="_Toc75423703"/>
      <w:bookmarkEnd w:id="112"/>
      <w:r>
        <w:t>Requirements on the after sales conditions</w:t>
      </w:r>
      <w:bookmarkEnd w:id="115"/>
    </w:p>
    <w:p w14:paraId="1A8D48E4" w14:textId="77777777" w:rsidR="00182AD9" w:rsidRDefault="009F37EA">
      <w:pPr>
        <w:pStyle w:val="FirstParagraph"/>
      </w:pPr>
      <w:r>
        <w:t>After sales conditions define fees to be taken in case of an after sales transaction on behalf of a customer. The after sales transactions considered are:</w:t>
      </w:r>
    </w:p>
    <w:p w14:paraId="39320DCC" w14:textId="77777777" w:rsidR="00182AD9" w:rsidRDefault="009F37EA">
      <w:pPr>
        <w:pStyle w:val="Compact"/>
        <w:numPr>
          <w:ilvl w:val="0"/>
          <w:numId w:val="53"/>
        </w:numPr>
      </w:pPr>
      <w:r>
        <w:t>Cancellation (Refund)</w:t>
      </w:r>
    </w:p>
    <w:p w14:paraId="50482313" w14:textId="77777777" w:rsidR="00182AD9" w:rsidRDefault="009F37EA">
      <w:pPr>
        <w:pStyle w:val="Compact"/>
        <w:numPr>
          <w:ilvl w:val="0"/>
          <w:numId w:val="53"/>
        </w:numPr>
      </w:pPr>
      <w:r>
        <w:t>Exchange with a new fare of the same carrier</w:t>
      </w:r>
    </w:p>
    <w:p w14:paraId="7A76732E" w14:textId="77777777" w:rsidR="00182AD9" w:rsidRDefault="009F37EA">
      <w:pPr>
        <w:pStyle w:val="Compact"/>
        <w:numPr>
          <w:ilvl w:val="0"/>
          <w:numId w:val="53"/>
        </w:numPr>
      </w:pPr>
      <w:r>
        <w:t>Exchange with a new fare of another carrier</w:t>
      </w:r>
    </w:p>
    <w:p w14:paraId="2D2D9F67" w14:textId="77777777" w:rsidR="00182AD9" w:rsidRDefault="009F37EA">
      <w:pPr>
        <w:pStyle w:val="Compact"/>
        <w:numPr>
          <w:ilvl w:val="0"/>
          <w:numId w:val="53"/>
        </w:numPr>
      </w:pPr>
      <w:r>
        <w:t>Exchange for the same travel day</w:t>
      </w:r>
    </w:p>
    <w:p w14:paraId="4A48F747" w14:textId="77777777" w:rsidR="00182AD9" w:rsidRDefault="009F37EA">
      <w:pPr>
        <w:pStyle w:val="Compact"/>
        <w:numPr>
          <w:ilvl w:val="0"/>
          <w:numId w:val="53"/>
        </w:numPr>
      </w:pPr>
      <w:r>
        <w:t>Upgrade</w:t>
      </w:r>
    </w:p>
    <w:p w14:paraId="6C4335DB" w14:textId="77777777" w:rsidR="00182AD9" w:rsidRDefault="009F37EA">
      <w:pPr>
        <w:pStyle w:val="FirstParagraph"/>
      </w:pPr>
      <w:r>
        <w:t>After sales transactions due to service violations of the carrier are governed by PRR rules and are not considered here.</w:t>
      </w:r>
    </w:p>
    <w:p w14:paraId="6976154E" w14:textId="77777777" w:rsidR="00182AD9" w:rsidRDefault="009F37EA">
      <w:pPr>
        <w:pStyle w:val="Textkrper"/>
      </w:pPr>
      <w:r>
        <w:t>Some railways make refunds using other “means of payment” like bonus points, vouchers. These are not considered here and thus will not apply to the fares defined here.</w:t>
      </w:r>
    </w:p>
    <w:p w14:paraId="721C5030" w14:textId="77777777" w:rsidR="00182AD9" w:rsidRDefault="009F37EA">
      <w:pPr>
        <w:pStyle w:val="Textkrper"/>
      </w:pPr>
      <w:r>
        <w:t>Some railways apply different refund rules depending on the type of payment. These restrictions will not be considered here. It is assumed that the refund will be processed by the allocator who manages the combined fare. He needs to consider payment restrictions in order to avoid fraud (e.g. no cash refund on electronically payed tickets, no refund unless ticket control data have been received, …).</w:t>
      </w:r>
    </w:p>
    <w:p w14:paraId="433D2F22" w14:textId="77777777" w:rsidR="00182AD9" w:rsidRDefault="009F37EA">
      <w:pPr>
        <w:pStyle w:val="Textkrper"/>
      </w:pPr>
      <w:r>
        <w:t>The refund fee can be claimed by the carrier.</w:t>
      </w:r>
    </w:p>
    <w:p w14:paraId="1D460232" w14:textId="77777777" w:rsidR="00182AD9" w:rsidRDefault="009F37EA">
      <w:pPr>
        <w:pStyle w:val="berschrift3"/>
      </w:pPr>
      <w:bookmarkStart w:id="116" w:name="X224ffceb84290b6be6090d3a358de14c3d2ffca"/>
      <w:bookmarkStart w:id="117" w:name="_Toc75423704"/>
      <w:bookmarkEnd w:id="114"/>
      <w:r>
        <w:t>Requirements on conditions on fulfillment</w:t>
      </w:r>
      <w:bookmarkEnd w:id="117"/>
    </w:p>
    <w:p w14:paraId="21CEFFA6" w14:textId="77777777" w:rsidR="00182AD9" w:rsidRDefault="009F37EA">
      <w:pPr>
        <w:pStyle w:val="FirstParagraph"/>
      </w:pPr>
      <w:r>
        <w:t>The fulfillment defines the required types of creating a ticket for the passenger and therefore especially the required types of security to be applied.</w:t>
      </w:r>
    </w:p>
    <w:p w14:paraId="1D3241B9" w14:textId="77777777" w:rsidR="00182AD9" w:rsidRDefault="009F37EA">
      <w:pPr>
        <w:pStyle w:val="Textkrper"/>
      </w:pPr>
      <w:r>
        <w:t>The fulfillment might be restricted depending on:</w:t>
      </w:r>
    </w:p>
    <w:p w14:paraId="2C101573" w14:textId="77777777" w:rsidR="00182AD9" w:rsidRDefault="009F37EA">
      <w:pPr>
        <w:pStyle w:val="Compact"/>
        <w:numPr>
          <w:ilvl w:val="0"/>
          <w:numId w:val="54"/>
        </w:numPr>
      </w:pPr>
      <w:r>
        <w:t>Allowed types of fulfillment</w:t>
      </w:r>
    </w:p>
    <w:p w14:paraId="00139BF2" w14:textId="77777777" w:rsidR="00182AD9" w:rsidRDefault="009F37EA">
      <w:pPr>
        <w:pStyle w:val="Compact"/>
        <w:numPr>
          <w:ilvl w:val="0"/>
          <w:numId w:val="54"/>
        </w:numPr>
      </w:pPr>
      <w:r>
        <w:t>Accepted / required bar codes</w:t>
      </w:r>
    </w:p>
    <w:p w14:paraId="0B524B1D" w14:textId="77777777" w:rsidR="00182AD9" w:rsidRDefault="009F37EA">
      <w:pPr>
        <w:pStyle w:val="Compact"/>
        <w:numPr>
          <w:ilvl w:val="0"/>
          <w:numId w:val="54"/>
        </w:numPr>
      </w:pPr>
      <w:r>
        <w:t>Required control data exchange</w:t>
      </w:r>
    </w:p>
    <w:p w14:paraId="6F1853DA" w14:textId="77777777" w:rsidR="00182AD9" w:rsidRDefault="009F37EA">
      <w:pPr>
        <w:pStyle w:val="Compact"/>
        <w:numPr>
          <w:ilvl w:val="0"/>
          <w:numId w:val="54"/>
        </w:numPr>
      </w:pPr>
      <w:r>
        <w:t>Individual ticketing</w:t>
      </w:r>
    </w:p>
    <w:p w14:paraId="1355C229" w14:textId="77777777" w:rsidR="00182AD9" w:rsidRDefault="009F37EA">
      <w:pPr>
        <w:pStyle w:val="FirstParagraph"/>
      </w:pPr>
      <w:r>
        <w:t>The Required personal data might depend on the fulfillment:</w:t>
      </w:r>
    </w:p>
    <w:p w14:paraId="5C0658D0" w14:textId="77777777" w:rsidR="00182AD9" w:rsidRDefault="009F37EA">
      <w:pPr>
        <w:numPr>
          <w:ilvl w:val="0"/>
          <w:numId w:val="55"/>
        </w:numPr>
      </w:pPr>
      <w:r>
        <w:t>Required personal data to be provided from the allocator to the carrier depending on type of fulfillment</w:t>
      </w:r>
    </w:p>
    <w:p w14:paraId="7A8A0D0F" w14:textId="77777777" w:rsidR="00182AD9" w:rsidRDefault="009F37EA">
      <w:pPr>
        <w:numPr>
          <w:ilvl w:val="0"/>
          <w:numId w:val="55"/>
        </w:numPr>
      </w:pPr>
      <w:r>
        <w:t>Depending on border crossing and train types (Belgium border crossing of high-speed trains requires personal data)</w:t>
      </w:r>
    </w:p>
    <w:p w14:paraId="1D23EF10" w14:textId="77777777" w:rsidR="00182AD9" w:rsidRDefault="009F37EA">
      <w:pPr>
        <w:numPr>
          <w:ilvl w:val="0"/>
          <w:numId w:val="55"/>
        </w:numPr>
      </w:pPr>
      <w:r>
        <w:t>Data might be required for ticket holders only or for all passengers</w:t>
      </w:r>
    </w:p>
    <w:p w14:paraId="069700F9" w14:textId="77777777" w:rsidR="00182AD9" w:rsidRDefault="009F37EA">
      <w:pPr>
        <w:pStyle w:val="berschrift3"/>
      </w:pPr>
      <w:bookmarkStart w:id="118" w:name="X948a858e7f7613689fbd4337ad48b18645255a9"/>
      <w:bookmarkStart w:id="119" w:name="_Toc75423705"/>
      <w:bookmarkEnd w:id="116"/>
      <w:r>
        <w:t>Requirements on dynamic fares and train linked tickets</w:t>
      </w:r>
      <w:bookmarkEnd w:id="119"/>
    </w:p>
    <w:p w14:paraId="6A0D00DC" w14:textId="77777777" w:rsidR="00182AD9" w:rsidRDefault="009F37EA">
      <w:pPr>
        <w:pStyle w:val="berschrift4"/>
      </w:pPr>
      <w:bookmarkStart w:id="120" w:name="X12e2cc1ad27c59d54907a2ad30ef04ff452d6db"/>
      <w:r>
        <w:t>Indication of dynamic fares available online</w:t>
      </w:r>
    </w:p>
    <w:p w14:paraId="0FE6DECD" w14:textId="77777777" w:rsidR="00182AD9" w:rsidRDefault="009F37EA">
      <w:pPr>
        <w:pStyle w:val="FirstParagraph"/>
      </w:pPr>
      <w:r>
        <w:t>The allocator needs to find where he can request offers online.</w:t>
      </w:r>
    </w:p>
    <w:p w14:paraId="26FE2103" w14:textId="77777777" w:rsidR="00182AD9" w:rsidRDefault="009F37EA">
      <w:pPr>
        <w:numPr>
          <w:ilvl w:val="0"/>
          <w:numId w:val="56"/>
        </w:numPr>
      </w:pPr>
      <w:r>
        <w:t>Solution 1: add the carrier(s) providing offers in their systems to the trains in the timetable</w:t>
      </w:r>
    </w:p>
    <w:p w14:paraId="7E452EF4" w14:textId="77777777" w:rsidR="00182AD9" w:rsidRDefault="009F37EA">
      <w:pPr>
        <w:numPr>
          <w:ilvl w:val="0"/>
          <w:numId w:val="56"/>
        </w:numPr>
      </w:pPr>
      <w:r>
        <w:t>Solution 2: publish station or ODs (optionally also by country) and/or train types (service brands) and/or the carrier(s) mentioned in the timetable where fares can be requested</w:t>
      </w:r>
    </w:p>
    <w:p w14:paraId="3F272FB1" w14:textId="77777777" w:rsidR="00182AD9" w:rsidRDefault="009F37EA">
      <w:pPr>
        <w:numPr>
          <w:ilvl w:val="0"/>
          <w:numId w:val="56"/>
        </w:numPr>
      </w:pPr>
      <w:r>
        <w:t>Solution 3: publish for which carriers and service brands (and optionally trains) offers can be requested</w:t>
      </w:r>
    </w:p>
    <w:p w14:paraId="5D5D6640" w14:textId="77777777" w:rsidR="00182AD9" w:rsidRDefault="009F37EA">
      <w:pPr>
        <w:pStyle w:val="FirstParagraph"/>
      </w:pPr>
      <w:r>
        <w:rPr>
          <w:i/>
          <w:iCs/>
        </w:rPr>
        <w:t>Decision</w:t>
      </w:r>
      <w:r>
        <w:t>: The solution should be independent from the timetable.</w:t>
      </w:r>
    </w:p>
    <w:p w14:paraId="632893FE" w14:textId="77777777" w:rsidR="00182AD9" w:rsidRDefault="009F37EA">
      <w:pPr>
        <w:pStyle w:val="berschrift4"/>
      </w:pPr>
      <w:bookmarkStart w:id="121" w:name="indication-of-train-links-on-the-ticket"/>
      <w:bookmarkEnd w:id="120"/>
      <w:r>
        <w:t>Indication of train links on the ticket</w:t>
      </w:r>
    </w:p>
    <w:p w14:paraId="26C262F2" w14:textId="77777777" w:rsidR="00182AD9" w:rsidRDefault="009F37EA">
      <w:pPr>
        <w:pStyle w:val="FirstParagraph"/>
      </w:pPr>
      <w:r>
        <w:t>Tickets might be linked to the use of specific trains even in case there is no reservation. There are different options on how to indicate this restriction:</w:t>
      </w:r>
    </w:p>
    <w:p w14:paraId="0A5AB86E" w14:textId="77777777" w:rsidR="00182AD9" w:rsidRDefault="009F37EA">
      <w:pPr>
        <w:numPr>
          <w:ilvl w:val="0"/>
          <w:numId w:val="57"/>
        </w:numPr>
      </w:pPr>
      <w:r>
        <w:t>DB solution: The train information replaces the corresponding route part</w:t>
      </w:r>
    </w:p>
    <w:p w14:paraId="5562179F" w14:textId="77777777" w:rsidR="00182AD9" w:rsidRDefault="009F37EA">
      <w:pPr>
        <w:numPr>
          <w:ilvl w:val="0"/>
          <w:numId w:val="57"/>
        </w:numPr>
      </w:pPr>
      <w:r>
        <w:t>ÖBB solution: The route description is identical to the ticket without train link and the trains are added in the condition description</w:t>
      </w:r>
    </w:p>
    <w:p w14:paraId="2F31096D" w14:textId="77777777" w:rsidR="00182AD9" w:rsidRDefault="009F37EA">
      <w:pPr>
        <w:pStyle w:val="FirstParagraph"/>
      </w:pPr>
      <w:r>
        <w:rPr>
          <w:i/>
          <w:iCs/>
        </w:rPr>
        <w:t>Decision</w:t>
      </w:r>
      <w:r>
        <w:t>: in case of a train bound ticket the route of the train should replace the route description for the part of the train bound*</w:t>
      </w:r>
    </w:p>
    <w:p w14:paraId="07436C33" w14:textId="77777777" w:rsidR="00182AD9" w:rsidRDefault="009F37EA">
      <w:pPr>
        <w:pStyle w:val="Textkrper"/>
      </w:pPr>
      <w:r>
        <w:t>Train link should include:</w:t>
      </w:r>
    </w:p>
    <w:p w14:paraId="409A8C96" w14:textId="77777777" w:rsidR="00182AD9" w:rsidRDefault="009F37EA">
      <w:pPr>
        <w:pStyle w:val="Compact"/>
        <w:numPr>
          <w:ilvl w:val="0"/>
          <w:numId w:val="58"/>
        </w:numPr>
      </w:pPr>
      <w:r>
        <w:t>Date and departure time</w:t>
      </w:r>
    </w:p>
    <w:p w14:paraId="041028D8" w14:textId="77777777" w:rsidR="00182AD9" w:rsidRDefault="009F37EA">
      <w:pPr>
        <w:pStyle w:val="Compact"/>
        <w:numPr>
          <w:ilvl w:val="0"/>
          <w:numId w:val="58"/>
        </w:numPr>
      </w:pPr>
      <w:r>
        <w:t>Service Brand Abbreviation (e.g. RJ, ICE) (can be retrieved from timetable data)</w:t>
      </w:r>
    </w:p>
    <w:p w14:paraId="7AFB8B7B" w14:textId="77777777" w:rsidR="00182AD9" w:rsidRDefault="009F37EA">
      <w:pPr>
        <w:pStyle w:val="Compact"/>
        <w:numPr>
          <w:ilvl w:val="0"/>
          <w:numId w:val="58"/>
        </w:numPr>
      </w:pPr>
      <w:r>
        <w:t>Train number</w:t>
      </w:r>
    </w:p>
    <w:p w14:paraId="1F22E38C" w14:textId="77777777" w:rsidR="00182AD9" w:rsidRDefault="009F37EA">
      <w:pPr>
        <w:pStyle w:val="Compact"/>
        <w:numPr>
          <w:ilvl w:val="0"/>
          <w:numId w:val="58"/>
        </w:numPr>
      </w:pPr>
      <w:r>
        <w:t>Departure Station (short name)</w:t>
      </w:r>
    </w:p>
    <w:p w14:paraId="18804110" w14:textId="77777777" w:rsidR="00182AD9" w:rsidRDefault="009F37EA">
      <w:pPr>
        <w:pStyle w:val="Compact"/>
        <w:numPr>
          <w:ilvl w:val="0"/>
          <w:numId w:val="58"/>
        </w:numPr>
      </w:pPr>
      <w:r>
        <w:t>Arrival Station (short name)</w:t>
      </w:r>
    </w:p>
    <w:p w14:paraId="0B4CB611" w14:textId="77777777" w:rsidR="00182AD9" w:rsidRDefault="009F37EA">
      <w:pPr>
        <w:pStyle w:val="berschrift4"/>
      </w:pPr>
      <w:bookmarkStart w:id="122" w:name="request-for-online-fares"/>
      <w:bookmarkEnd w:id="121"/>
      <w:r>
        <w:t>Request for online fares</w:t>
      </w:r>
    </w:p>
    <w:p w14:paraId="18F166F2" w14:textId="77777777" w:rsidR="00182AD9" w:rsidRDefault="009F37EA">
      <w:pPr>
        <w:numPr>
          <w:ilvl w:val="0"/>
          <w:numId w:val="59"/>
        </w:numPr>
      </w:pPr>
      <w:r>
        <w:t>The complete connection must be sent</w:t>
      </w:r>
    </w:p>
    <w:p w14:paraId="0007114F" w14:textId="77777777" w:rsidR="00182AD9" w:rsidRDefault="009F37EA">
      <w:pPr>
        <w:pStyle w:val="Compact"/>
        <w:numPr>
          <w:ilvl w:val="1"/>
          <w:numId w:val="60"/>
        </w:numPr>
      </w:pPr>
      <w:r>
        <w:t>To check whether it is international</w:t>
      </w:r>
    </w:p>
    <w:p w14:paraId="2A2FAA70" w14:textId="77777777" w:rsidR="00182AD9" w:rsidRDefault="009F37EA">
      <w:pPr>
        <w:pStyle w:val="Compact"/>
        <w:numPr>
          <w:ilvl w:val="1"/>
          <w:numId w:val="60"/>
        </w:numPr>
      </w:pPr>
      <w:r>
        <w:t>To check that it is not inside some regional tariff area</w:t>
      </w:r>
    </w:p>
    <w:p w14:paraId="01AA6103" w14:textId="77777777" w:rsidR="00182AD9" w:rsidRDefault="009F37EA">
      <w:pPr>
        <w:pStyle w:val="Compact"/>
        <w:numPr>
          <w:ilvl w:val="1"/>
          <w:numId w:val="60"/>
        </w:numPr>
      </w:pPr>
      <w:r>
        <w:t>To calculate the correct VAT</w:t>
      </w:r>
    </w:p>
    <w:p w14:paraId="0058546F" w14:textId="77777777" w:rsidR="00182AD9" w:rsidRDefault="009F37EA">
      <w:pPr>
        <w:pStyle w:val="Compact"/>
        <w:numPr>
          <w:ilvl w:val="1"/>
          <w:numId w:val="60"/>
        </w:numPr>
      </w:pPr>
      <w:r>
        <w:t>To check for supplements applicable only at the start or end of the journey</w:t>
      </w:r>
    </w:p>
    <w:p w14:paraId="57ABDD79" w14:textId="77777777" w:rsidR="00182AD9" w:rsidRDefault="009F37EA">
      <w:pPr>
        <w:numPr>
          <w:ilvl w:val="0"/>
          <w:numId w:val="59"/>
        </w:numPr>
      </w:pPr>
      <w:r>
        <w:t>The part where the offer should be built must be provided</w:t>
      </w:r>
    </w:p>
    <w:p w14:paraId="775C4FCD" w14:textId="77777777" w:rsidR="00182AD9" w:rsidRDefault="009F37EA">
      <w:pPr>
        <w:pStyle w:val="Compact"/>
        <w:numPr>
          <w:ilvl w:val="1"/>
          <w:numId w:val="61"/>
        </w:numPr>
      </w:pPr>
      <w:r>
        <w:t>the station/connection point from and to where the offer is needed</w:t>
      </w:r>
    </w:p>
    <w:p w14:paraId="2B6E6E26" w14:textId="77777777" w:rsidR="00182AD9" w:rsidRDefault="009F37EA">
      <w:pPr>
        <w:pStyle w:val="berschrift3"/>
      </w:pPr>
      <w:bookmarkStart w:id="123" w:name="requirements-on-combining-fares"/>
      <w:bookmarkStart w:id="124" w:name="_Toc75423706"/>
      <w:bookmarkEnd w:id="122"/>
      <w:bookmarkEnd w:id="118"/>
      <w:r>
        <w:t>Requirements on combining fares</w:t>
      </w:r>
      <w:bookmarkEnd w:id="124"/>
    </w:p>
    <w:p w14:paraId="46847940" w14:textId="77777777" w:rsidR="00182AD9" w:rsidRDefault="009F37EA">
      <w:pPr>
        <w:pStyle w:val="FirstParagraph"/>
      </w:pPr>
      <w:r>
        <w:t>Multiple models are defined for combining fares. The carrier defines in the fare data which model(s) the allocator can apply.</w:t>
      </w:r>
    </w:p>
    <w:p w14:paraId="632C7719" w14:textId="77777777" w:rsidR="00182AD9" w:rsidRDefault="009F37EA">
      <w:pPr>
        <w:pStyle w:val="Textkrper"/>
      </w:pPr>
      <w:r>
        <w:t>Combining the fares tries to achieve:</w:t>
      </w:r>
    </w:p>
    <w:p w14:paraId="3BE1D4AC" w14:textId="77777777" w:rsidR="00182AD9" w:rsidRDefault="009F37EA">
      <w:pPr>
        <w:pStyle w:val="Compact"/>
        <w:numPr>
          <w:ilvl w:val="0"/>
          <w:numId w:val="62"/>
        </w:numPr>
      </w:pPr>
      <w:r>
        <w:t>Apply the conditions set by the carrier for the service he provides to secure the business model and financial interests of the carrier</w:t>
      </w:r>
    </w:p>
    <w:p w14:paraId="61A8951C" w14:textId="77777777" w:rsidR="00182AD9" w:rsidRDefault="009F37EA">
      <w:pPr>
        <w:pStyle w:val="Compact"/>
        <w:numPr>
          <w:ilvl w:val="0"/>
          <w:numId w:val="62"/>
        </w:numPr>
      </w:pPr>
      <w:r>
        <w:t>Create a simple combined fare for the customer</w:t>
      </w:r>
    </w:p>
    <w:p w14:paraId="1B6D5014" w14:textId="77777777" w:rsidR="00182AD9" w:rsidRDefault="009F37EA">
      <w:pPr>
        <w:pStyle w:val="FirstParagraph"/>
      </w:pPr>
      <w:r>
        <w:t>It is not possible to achieve both target at the same time. The different models of combining fares implement different priorities given to these targets.</w:t>
      </w:r>
    </w:p>
    <w:p w14:paraId="4BA5E13D" w14:textId="77777777" w:rsidR="00182AD9" w:rsidRDefault="009F37EA">
      <w:pPr>
        <w:pStyle w:val="Textkrper"/>
      </w:pPr>
      <w:r>
        <w:t>In general, the basic parameters defining the price must be listed separately on the combined offer:</w:t>
      </w:r>
    </w:p>
    <w:p w14:paraId="35BEB010" w14:textId="77777777" w:rsidR="00182AD9" w:rsidRDefault="009F37EA">
      <w:pPr>
        <w:pStyle w:val="Compact"/>
        <w:numPr>
          <w:ilvl w:val="0"/>
          <w:numId w:val="63"/>
        </w:numPr>
      </w:pPr>
      <w:r>
        <w:t>route description / train link</w:t>
      </w:r>
    </w:p>
    <w:p w14:paraId="6F75138D" w14:textId="77777777" w:rsidR="00182AD9" w:rsidRDefault="009F37EA">
      <w:pPr>
        <w:pStyle w:val="Compact"/>
        <w:numPr>
          <w:ilvl w:val="0"/>
          <w:numId w:val="63"/>
        </w:numPr>
      </w:pPr>
      <w:r>
        <w:t>class of service</w:t>
      </w:r>
    </w:p>
    <w:p w14:paraId="797BFBD5" w14:textId="77777777" w:rsidR="00182AD9" w:rsidRDefault="009F37EA">
      <w:pPr>
        <w:pStyle w:val="Compact"/>
        <w:numPr>
          <w:ilvl w:val="0"/>
          <w:numId w:val="63"/>
        </w:numPr>
      </w:pPr>
      <w:r>
        <w:t>passenger types</w:t>
      </w:r>
    </w:p>
    <w:p w14:paraId="24792513" w14:textId="77777777" w:rsidR="00182AD9" w:rsidRDefault="009F37EA">
      <w:pPr>
        <w:pStyle w:val="FirstParagraph"/>
      </w:pPr>
      <w:r>
        <w:t>The combined price is always the sum of the prices of the parts. The allocator might add a handling fee.</w:t>
      </w:r>
    </w:p>
    <w:p w14:paraId="569005C5" w14:textId="77777777" w:rsidR="00182AD9" w:rsidRDefault="009F37EA">
      <w:pPr>
        <w:pStyle w:val="berschrift4"/>
      </w:pPr>
      <w:bookmarkStart w:id="125" w:name="separate_contracts-model"/>
      <w:r>
        <w:t>SEPARATE_CONTRACTS model</w:t>
      </w:r>
    </w:p>
    <w:p w14:paraId="6E3A356C" w14:textId="77777777" w:rsidR="00182AD9" w:rsidRDefault="009F37EA">
      <w:pPr>
        <w:pStyle w:val="FirstParagraph"/>
      </w:pPr>
      <w:r>
        <w:t>This is the model for not combining the fares in one ticket and not allowing the integration in one contract. The rules applied for this ticket are exactly the rules defined by the carrier in the fare data.</w:t>
      </w:r>
    </w:p>
    <w:p w14:paraId="4A206ECA" w14:textId="77777777" w:rsidR="00182AD9" w:rsidRDefault="009F37EA">
      <w:pPr>
        <w:pStyle w:val="Textkrper"/>
      </w:pPr>
      <w:r>
        <w:t>The allocator must ensure that it is clear for the customer that no common contract was established.</w:t>
      </w:r>
    </w:p>
    <w:p w14:paraId="59470D47" w14:textId="77777777" w:rsidR="00182AD9" w:rsidRDefault="009F37EA">
      <w:pPr>
        <w:pStyle w:val="berschrift5"/>
      </w:pPr>
      <w:bookmarkStart w:id="126" w:name="implementation-aspect"/>
      <w:r>
        <w:t>Implementation Aspect</w:t>
      </w:r>
    </w:p>
    <w:p w14:paraId="15D54B17" w14:textId="77777777" w:rsidR="00182AD9" w:rsidRDefault="009F37EA">
      <w:pPr>
        <w:pStyle w:val="FirstParagraph"/>
      </w:pPr>
      <w:r>
        <w:t>Relevant attributes:</w:t>
      </w:r>
    </w:p>
    <w:p w14:paraId="32AE7338" w14:textId="77777777" w:rsidR="00182AD9" w:rsidRDefault="009F37EA">
      <w:pPr>
        <w:pStyle w:val="SourceCode"/>
      </w:pPr>
      <w:r>
        <w:rPr>
          <w:rStyle w:val="OperatorTok"/>
        </w:rPr>
        <w:t>-</w:t>
      </w:r>
      <w:r>
        <w:rPr>
          <w:rStyle w:val="NormalTok"/>
        </w:rPr>
        <w:t xml:space="preserve"> FareCombinationConstraintDef</w:t>
      </w:r>
      <w:r>
        <w:rPr>
          <w:rStyle w:val="OperatorTok"/>
        </w:rPr>
        <w:t>.</w:t>
      </w:r>
      <w:r>
        <w:rPr>
          <w:rStyle w:val="AttributeTok"/>
        </w:rPr>
        <w:t>combinationModels</w:t>
      </w:r>
      <w:r>
        <w:rPr>
          <w:rStyle w:val="OperatorTok"/>
        </w:rPr>
        <w:t>.</w:t>
      </w:r>
      <w:r>
        <w:rPr>
          <w:rStyle w:val="AttributeTok"/>
        </w:rPr>
        <w:t>model</w:t>
      </w:r>
      <w:r>
        <w:rPr>
          <w:rStyle w:val="NormalTok"/>
        </w:rPr>
        <w:t xml:space="preserve"> </w:t>
      </w:r>
      <w:r>
        <w:rPr>
          <w:rStyle w:val="OperatorTok"/>
        </w:rPr>
        <w:t>==</w:t>
      </w:r>
      <w:r>
        <w:rPr>
          <w:rStyle w:val="NormalTok"/>
        </w:rPr>
        <w:t xml:space="preserve"> SEPARATE_CONTRACT</w:t>
      </w:r>
      <w:r>
        <w:br/>
      </w:r>
      <w:r>
        <w:rPr>
          <w:rStyle w:val="OperatorTok"/>
        </w:rPr>
        <w:t>-</w:t>
      </w:r>
      <w:r>
        <w:rPr>
          <w:rStyle w:val="NormalTok"/>
        </w:rPr>
        <w:t xml:space="preserve"> FareCombinationConstraintDef</w:t>
      </w:r>
      <w:r>
        <w:rPr>
          <w:rStyle w:val="OperatorTok"/>
        </w:rPr>
        <w:t>.</w:t>
      </w:r>
      <w:r>
        <w:rPr>
          <w:rStyle w:val="AttributeTok"/>
        </w:rPr>
        <w:t>combinationModels</w:t>
      </w:r>
      <w:r>
        <w:rPr>
          <w:rStyle w:val="OperatorTok"/>
        </w:rPr>
        <w:t>.</w:t>
      </w:r>
      <w:r>
        <w:rPr>
          <w:rStyle w:val="AttributeTok"/>
        </w:rPr>
        <w:t>allowedCommonContracts</w:t>
      </w:r>
    </w:p>
    <w:p w14:paraId="6986F838" w14:textId="77777777" w:rsidR="00182AD9" w:rsidRDefault="009F37EA">
      <w:pPr>
        <w:pStyle w:val="berschrift5"/>
      </w:pPr>
      <w:bookmarkStart w:id="127" w:name="business-rule"/>
      <w:bookmarkEnd w:id="126"/>
      <w:r>
        <w:t>Business Rule</w:t>
      </w:r>
    </w:p>
    <w:p w14:paraId="79ED641E" w14:textId="77777777" w:rsidR="00182AD9" w:rsidRDefault="009F37EA">
      <w:pPr>
        <w:pStyle w:val="FirstParagraph"/>
      </w:pPr>
      <w:r>
        <w:t>Let CC_A be the set of allowedCommonContracts for Fare A and let CC_B be the set of allowedCommonContracts for Fare B.</w:t>
      </w:r>
    </w:p>
    <w:p w14:paraId="2326C2B2" w14:textId="77777777" w:rsidR="00182AD9" w:rsidRDefault="009F37EA">
      <w:pPr>
        <w:pStyle w:val="Textkrper"/>
      </w:pPr>
      <w:r>
        <w:rPr>
          <w:b/>
          <w:bCs/>
        </w:rPr>
        <w:t>If</w:t>
      </w:r>
      <w:r>
        <w:t xml:space="preserve"> the intersection of two sets CC_A and CC_B is empty, </w:t>
      </w:r>
      <w:r>
        <w:rPr>
          <w:b/>
          <w:bCs/>
        </w:rPr>
        <w:t>then</w:t>
      </w:r>
      <w:r>
        <w:t xml:space="preserve"> separate contracts most be issued. Otherwise a combined contract can be issued.</w:t>
      </w:r>
    </w:p>
    <w:p w14:paraId="2107DA71" w14:textId="77777777" w:rsidR="00182AD9" w:rsidRDefault="009F37EA">
      <w:pPr>
        <w:pStyle w:val="berschrift4"/>
      </w:pPr>
      <w:bookmarkStart w:id="128" w:name="clustering-model"/>
      <w:bookmarkEnd w:id="127"/>
      <w:bookmarkEnd w:id="125"/>
      <w:r>
        <w:t>CLUSTERING model</w:t>
      </w:r>
    </w:p>
    <w:p w14:paraId="4553E83C" w14:textId="77777777" w:rsidR="00182AD9" w:rsidRDefault="009F37EA">
      <w:pPr>
        <w:pStyle w:val="FirstParagraph"/>
      </w:pPr>
      <w:r>
        <w:t xml:space="preserve">The </w:t>
      </w:r>
      <w:r>
        <w:rPr>
          <w:rStyle w:val="VerbatimChar"/>
        </w:rPr>
        <w:t>CLUSTERING</w:t>
      </w:r>
      <w:r>
        <w:t xml:space="preserve"> model tries to simplify conditions and fares for the customer but sacrifices a part of the control of the carrier on its fares.</w:t>
      </w:r>
    </w:p>
    <w:p w14:paraId="3F010EB4" w14:textId="77777777" w:rsidR="00182AD9" w:rsidRDefault="009F37EA">
      <w:pPr>
        <w:pStyle w:val="Textkrper"/>
      </w:pPr>
      <w:r>
        <w:t>Similar types of fares are defined to belong to the same “cluster”. The after sales conditions for a cluster are defined by the allocator. However, the after sales conditions must respect basic rules on after sales for that cluster.</w:t>
      </w:r>
    </w:p>
    <w:p w14:paraId="269DDF1E" w14:textId="77777777" w:rsidR="00182AD9" w:rsidRDefault="009F37EA">
      <w:pPr>
        <w:pStyle w:val="Textkrper"/>
      </w:pPr>
      <w:r>
        <w:t>The clusters correspond to the flexibility a passenger receives to change the booked train. This corresponds directly to the after sales conditions. Hereby the fees to be paid for such an exchange are essential for the definition of clusters and not the complexity of the process to change. Thus, a train bound ticket and an open ticket belong to the same cluster in case the fees to change to different trains / times are comparable.</w:t>
      </w:r>
    </w:p>
    <w:p w14:paraId="11853F91" w14:textId="77777777" w:rsidR="00182AD9" w:rsidRDefault="009F37EA">
      <w:pPr>
        <w:pStyle w:val="Textkrper"/>
      </w:pPr>
      <w:r>
        <w:t>The after sales fees can be demanded by the carrier.</w:t>
      </w:r>
    </w:p>
    <w:p w14:paraId="3FE463F5" w14:textId="77777777" w:rsidR="00182AD9" w:rsidRDefault="009F37EA">
      <w:pPr>
        <w:pStyle w:val="Textkrper"/>
      </w:pPr>
      <w:r>
        <w:t>The other conditions might either be listed per carrier or combined by rules.</w:t>
      </w:r>
    </w:p>
    <w:p w14:paraId="37DB9661" w14:textId="77777777" w:rsidR="00182AD9" w:rsidRDefault="009F37EA">
      <w:pPr>
        <w:pStyle w:val="Textkrper"/>
      </w:pPr>
      <w:r>
        <w:t>The customer buying products from one allocator has a simple unique view on after sales conditions. Optionally this might be restricted by a list of carriers and/or allocators where this combination is allowed.</w:t>
      </w:r>
    </w:p>
    <w:p w14:paraId="7E24E20C" w14:textId="77777777" w:rsidR="00182AD9" w:rsidRDefault="009F37EA">
      <w:pPr>
        <w:pStyle w:val="Textkrper"/>
      </w:pPr>
      <w:r>
        <w:t>The validity for usage is combined to be:</w:t>
      </w:r>
    </w:p>
    <w:p w14:paraId="6800EC41" w14:textId="77777777" w:rsidR="00182AD9" w:rsidRDefault="009F37EA">
      <w:pPr>
        <w:pStyle w:val="Blocktext"/>
      </w:pPr>
      <w:r>
        <w:t>The minimal validity of all included fares but at least the time needed for the combined journey according to a timetable information.</w:t>
      </w:r>
    </w:p>
    <w:p w14:paraId="06746A3C" w14:textId="77777777" w:rsidR="00182AD9" w:rsidRDefault="009F37EA">
      <w:pPr>
        <w:pStyle w:val="FirstParagraph"/>
      </w:pPr>
      <w:r>
        <w:t>The combined fare is available for sale only if all parts are available for sale.</w:t>
      </w:r>
    </w:p>
    <w:p w14:paraId="3B1C337F" w14:textId="77777777" w:rsidR="00182AD9" w:rsidRDefault="009F37EA">
      <w:pPr>
        <w:pStyle w:val="Textkrper"/>
      </w:pPr>
      <w:r>
        <w:t xml:space="preserve">The following clusters are defined (with the order from high to low flexibility): </w:t>
      </w:r>
      <w:r>
        <w:rPr>
          <w:rStyle w:val="VerbatimChar"/>
        </w:rPr>
        <w:t>BUSINESS</w:t>
      </w:r>
      <w:r>
        <w:t xml:space="preserve"> &gt; </w:t>
      </w:r>
      <w:r>
        <w:rPr>
          <w:rStyle w:val="VerbatimChar"/>
        </w:rPr>
        <w:t>FULL-FLEX</w:t>
      </w:r>
      <w:r>
        <w:t xml:space="preserve"> &gt; </w:t>
      </w:r>
      <w:r>
        <w:rPr>
          <w:rStyle w:val="VerbatimChar"/>
        </w:rPr>
        <w:t>SEMI-FLEX</w:t>
      </w:r>
      <w:r>
        <w:t xml:space="preserve"> &gt; </w:t>
      </w:r>
      <w:r>
        <w:rPr>
          <w:rStyle w:val="VerbatimChar"/>
        </w:rPr>
        <w:t>NON-FLEX</w:t>
      </w:r>
      <w:r>
        <w:t xml:space="preserve"> &gt; </w:t>
      </w:r>
      <w:r>
        <w:rPr>
          <w:rStyle w:val="VerbatimChar"/>
        </w:rPr>
        <w:t>PROMO</w:t>
      </w:r>
      <w:r>
        <w:t>.</w:t>
      </w:r>
    </w:p>
    <w:p w14:paraId="43F075B7" w14:textId="77777777" w:rsidR="00182AD9" w:rsidRDefault="009F37EA">
      <w:pPr>
        <w:pStyle w:val="Textkrper"/>
      </w:pPr>
      <w:r>
        <w:t>Any of the clusters can contain train-linked or non train-linked offers.</w:t>
      </w:r>
    </w:p>
    <w:p w14:paraId="7AE0BA81" w14:textId="77777777" w:rsidR="00182AD9" w:rsidRDefault="009F37EA">
      <w:pPr>
        <w:pStyle w:val="Textkrper"/>
      </w:pPr>
      <w:r>
        <w:t xml:space="preserve">Offers of a less restrictive cluster can be included in a more restrictive cluster using the more restrictive rules for the combined offer, e.g., </w:t>
      </w:r>
      <w:r>
        <w:rPr>
          <w:rStyle w:val="VerbatimChar"/>
        </w:rPr>
        <w:t>BUSINESS</w:t>
      </w:r>
      <w:r>
        <w:t xml:space="preserve"> + </w:t>
      </w:r>
      <w:r>
        <w:rPr>
          <w:rStyle w:val="VerbatimChar"/>
        </w:rPr>
        <w:t>FULL-FLEX</w:t>
      </w:r>
      <w:r>
        <w:t xml:space="preserve"> leads to </w:t>
      </w:r>
      <w:r>
        <w:rPr>
          <w:rStyle w:val="VerbatimChar"/>
        </w:rPr>
        <w:t>FULL-FLEX</w:t>
      </w:r>
      <w:r>
        <w:t>.</w:t>
      </w:r>
    </w:p>
    <w:p w14:paraId="1A5FDC94" w14:textId="77777777" w:rsidR="00182AD9" w:rsidRDefault="009F37EA">
      <w:pPr>
        <w:pStyle w:val="Textkrper"/>
      </w:pPr>
      <w:r>
        <w:rPr>
          <w:rStyle w:val="VerbatimChar"/>
        </w:rPr>
        <w:t>BUSINESS</w:t>
      </w:r>
      <w:r>
        <w:t>:</w:t>
      </w:r>
    </w:p>
    <w:p w14:paraId="6A9DDB07" w14:textId="77777777" w:rsidR="00182AD9" w:rsidRDefault="009F37EA">
      <w:pPr>
        <w:pStyle w:val="Compact"/>
        <w:numPr>
          <w:ilvl w:val="0"/>
          <w:numId w:val="64"/>
        </w:numPr>
      </w:pPr>
      <w:r>
        <w:t>Refundable after the departure or last day of validity</w:t>
      </w:r>
    </w:p>
    <w:p w14:paraId="44E87D66" w14:textId="77777777" w:rsidR="00182AD9" w:rsidRDefault="009F37EA">
      <w:pPr>
        <w:pStyle w:val="Compact"/>
        <w:numPr>
          <w:ilvl w:val="0"/>
          <w:numId w:val="64"/>
        </w:numPr>
      </w:pPr>
      <w:r>
        <w:t>Exchangeable after the departure or last day of validity</w:t>
      </w:r>
    </w:p>
    <w:p w14:paraId="261F9470" w14:textId="77777777" w:rsidR="00182AD9" w:rsidRDefault="009F37EA">
      <w:pPr>
        <w:pStyle w:val="FirstParagraph"/>
      </w:pPr>
      <w:r>
        <w:rPr>
          <w:rStyle w:val="VerbatimChar"/>
        </w:rPr>
        <w:t>FULL-FLEX</w:t>
      </w:r>
      <w:r>
        <w:t>:</w:t>
      </w:r>
    </w:p>
    <w:p w14:paraId="248E531F" w14:textId="77777777" w:rsidR="00182AD9" w:rsidRDefault="009F37EA">
      <w:pPr>
        <w:pStyle w:val="Compact"/>
        <w:numPr>
          <w:ilvl w:val="0"/>
          <w:numId w:val="65"/>
        </w:numPr>
      </w:pPr>
      <w:r>
        <w:t>Refundable before the departure or last day of validity</w:t>
      </w:r>
    </w:p>
    <w:p w14:paraId="03179C37" w14:textId="77777777" w:rsidR="00182AD9" w:rsidRDefault="009F37EA">
      <w:pPr>
        <w:pStyle w:val="Compact"/>
        <w:numPr>
          <w:ilvl w:val="0"/>
          <w:numId w:val="65"/>
        </w:numPr>
      </w:pPr>
      <w:r>
        <w:t>Exchangeable before the departure or last day of validity</w:t>
      </w:r>
    </w:p>
    <w:p w14:paraId="3BD09630" w14:textId="77777777" w:rsidR="00182AD9" w:rsidRDefault="009F37EA">
      <w:pPr>
        <w:pStyle w:val="FirstParagraph"/>
      </w:pPr>
      <w:r>
        <w:rPr>
          <w:rStyle w:val="VerbatimChar"/>
        </w:rPr>
        <w:t>SEMI-FLEX</w:t>
      </w:r>
      <w:r>
        <w:t>:</w:t>
      </w:r>
    </w:p>
    <w:p w14:paraId="4C1E8FB9" w14:textId="77777777" w:rsidR="00182AD9" w:rsidRDefault="009F37EA">
      <w:pPr>
        <w:pStyle w:val="Compact"/>
        <w:numPr>
          <w:ilvl w:val="0"/>
          <w:numId w:val="66"/>
        </w:numPr>
      </w:pPr>
      <w:r>
        <w:t>Refundable with fee depending on conditions of the allocator</w:t>
      </w:r>
    </w:p>
    <w:p w14:paraId="4B7C8658" w14:textId="77777777" w:rsidR="00182AD9" w:rsidRDefault="009F37EA">
      <w:pPr>
        <w:pStyle w:val="Compact"/>
        <w:numPr>
          <w:ilvl w:val="0"/>
          <w:numId w:val="66"/>
        </w:numPr>
      </w:pPr>
      <w:r>
        <w:t>Exchangeable with fee depending on conditions of the allocator</w:t>
      </w:r>
    </w:p>
    <w:p w14:paraId="033ACB85" w14:textId="77777777" w:rsidR="00182AD9" w:rsidRDefault="009F37EA">
      <w:pPr>
        <w:pStyle w:val="Compact"/>
        <w:numPr>
          <w:ilvl w:val="0"/>
          <w:numId w:val="66"/>
        </w:numPr>
      </w:pPr>
      <w:r>
        <w:t>Minimum validity applies</w:t>
      </w:r>
    </w:p>
    <w:p w14:paraId="019E4FDD" w14:textId="77777777" w:rsidR="00182AD9" w:rsidRDefault="009F37EA">
      <w:pPr>
        <w:pStyle w:val="FirstParagraph"/>
      </w:pPr>
      <w:r>
        <w:rPr>
          <w:rStyle w:val="VerbatimChar"/>
        </w:rPr>
        <w:t>NON-FLEX</w:t>
      </w:r>
      <w:r>
        <w:t>:</w:t>
      </w:r>
    </w:p>
    <w:p w14:paraId="316A7AA6" w14:textId="77777777" w:rsidR="00182AD9" w:rsidRDefault="009F37EA">
      <w:pPr>
        <w:pStyle w:val="Compact"/>
        <w:numPr>
          <w:ilvl w:val="0"/>
          <w:numId w:val="67"/>
        </w:numPr>
      </w:pPr>
      <w:r>
        <w:t>Non refundable</w:t>
      </w:r>
    </w:p>
    <w:p w14:paraId="5CF006F7" w14:textId="77777777" w:rsidR="00182AD9" w:rsidRDefault="009F37EA">
      <w:pPr>
        <w:pStyle w:val="Compact"/>
        <w:numPr>
          <w:ilvl w:val="0"/>
          <w:numId w:val="67"/>
        </w:numPr>
      </w:pPr>
      <w:r>
        <w:t>Non exchangeable</w:t>
      </w:r>
    </w:p>
    <w:p w14:paraId="7F482887" w14:textId="77777777" w:rsidR="00182AD9" w:rsidRDefault="009F37EA">
      <w:pPr>
        <w:pStyle w:val="Compact"/>
        <w:numPr>
          <w:ilvl w:val="0"/>
          <w:numId w:val="67"/>
        </w:numPr>
      </w:pPr>
      <w:r>
        <w:t>Minimum validity applies</w:t>
      </w:r>
    </w:p>
    <w:p w14:paraId="0E47AFB1" w14:textId="77777777" w:rsidR="00182AD9" w:rsidRDefault="009F37EA">
      <w:pPr>
        <w:pStyle w:val="FirstParagraph"/>
      </w:pPr>
      <w:r>
        <w:rPr>
          <w:rStyle w:val="VerbatimChar"/>
        </w:rPr>
        <w:t>PROMO</w:t>
      </w:r>
      <w:r>
        <w:t>:</w:t>
      </w:r>
    </w:p>
    <w:p w14:paraId="6F2BDB76" w14:textId="77777777" w:rsidR="00182AD9" w:rsidRDefault="009F37EA">
      <w:pPr>
        <w:pStyle w:val="Compact"/>
        <w:numPr>
          <w:ilvl w:val="0"/>
          <w:numId w:val="68"/>
        </w:numPr>
      </w:pPr>
      <w:r>
        <w:t>Non refundable</w:t>
      </w:r>
    </w:p>
    <w:p w14:paraId="008F269F" w14:textId="77777777" w:rsidR="00182AD9" w:rsidRDefault="009F37EA">
      <w:pPr>
        <w:pStyle w:val="Compact"/>
        <w:numPr>
          <w:ilvl w:val="0"/>
          <w:numId w:val="68"/>
        </w:numPr>
      </w:pPr>
      <w:r>
        <w:t>Non exchangeable</w:t>
      </w:r>
    </w:p>
    <w:p w14:paraId="0EC952D8" w14:textId="77777777" w:rsidR="00182AD9" w:rsidRDefault="009F37EA">
      <w:pPr>
        <w:pStyle w:val="Compact"/>
        <w:numPr>
          <w:ilvl w:val="0"/>
          <w:numId w:val="68"/>
        </w:numPr>
      </w:pPr>
      <w:r>
        <w:t>Minimum validity applies</w:t>
      </w:r>
    </w:p>
    <w:p w14:paraId="5C7BDAF8" w14:textId="77777777" w:rsidR="00182AD9" w:rsidRDefault="009F37EA">
      <w:pPr>
        <w:pStyle w:val="Compact"/>
        <w:numPr>
          <w:ilvl w:val="0"/>
          <w:numId w:val="68"/>
        </w:numPr>
      </w:pPr>
      <w:r>
        <w:t>Restricted combination with other cluster offers</w:t>
      </w:r>
    </w:p>
    <w:p w14:paraId="168C51C6" w14:textId="77777777" w:rsidR="00182AD9" w:rsidRDefault="009F37EA">
      <w:pPr>
        <w:pStyle w:val="berschrift5"/>
      </w:pPr>
      <w:bookmarkStart w:id="129" w:name="implementation-aspect-1"/>
      <w:r>
        <w:t>Implementation Aspect</w:t>
      </w:r>
    </w:p>
    <w:p w14:paraId="2029C37E" w14:textId="77777777" w:rsidR="00182AD9" w:rsidRDefault="009F37EA">
      <w:pPr>
        <w:pStyle w:val="FirstParagraph"/>
      </w:pPr>
      <w:r>
        <w:t>Relevant attributes:</w:t>
      </w:r>
    </w:p>
    <w:p w14:paraId="7D3D72D7" w14:textId="77777777" w:rsidR="00182AD9" w:rsidRDefault="009F37EA">
      <w:pPr>
        <w:pStyle w:val="SourceCode"/>
      </w:pPr>
      <w:r>
        <w:rPr>
          <w:rStyle w:val="OperatorTok"/>
        </w:rPr>
        <w:t>-</w:t>
      </w:r>
      <w:r>
        <w:rPr>
          <w:rStyle w:val="NormalTok"/>
        </w:rPr>
        <w:t xml:space="preserve"> FareCombinationConstraintDef</w:t>
      </w:r>
      <w:r>
        <w:rPr>
          <w:rStyle w:val="OperatorTok"/>
        </w:rPr>
        <w:t>.</w:t>
      </w:r>
      <w:r>
        <w:rPr>
          <w:rStyle w:val="AttributeTok"/>
        </w:rPr>
        <w:t>combinationModels</w:t>
      </w:r>
      <w:r>
        <w:rPr>
          <w:rStyle w:val="OperatorTok"/>
        </w:rPr>
        <w:t>.</w:t>
      </w:r>
      <w:r>
        <w:rPr>
          <w:rStyle w:val="AttributeTok"/>
        </w:rPr>
        <w:t>model</w:t>
      </w:r>
      <w:r>
        <w:rPr>
          <w:rStyle w:val="NormalTok"/>
        </w:rPr>
        <w:t xml:space="preserve"> </w:t>
      </w:r>
      <w:r>
        <w:rPr>
          <w:rStyle w:val="OperatorTok"/>
        </w:rPr>
        <w:t>==</w:t>
      </w:r>
      <w:r>
        <w:rPr>
          <w:rStyle w:val="NormalTok"/>
        </w:rPr>
        <w:t xml:space="preserve"> CLUSTERING</w:t>
      </w:r>
      <w:r>
        <w:br/>
      </w:r>
      <w:r>
        <w:rPr>
          <w:rStyle w:val="OperatorTok"/>
        </w:rPr>
        <w:t>-</w:t>
      </w:r>
      <w:r>
        <w:rPr>
          <w:rStyle w:val="NormalTok"/>
        </w:rPr>
        <w:t xml:space="preserve"> FareCombinationConstraintDef</w:t>
      </w:r>
      <w:r>
        <w:rPr>
          <w:rStyle w:val="OperatorTok"/>
        </w:rPr>
        <w:t>.</w:t>
      </w:r>
      <w:r>
        <w:rPr>
          <w:rStyle w:val="AttributeTok"/>
        </w:rPr>
        <w:t>combinationModels</w:t>
      </w:r>
      <w:r>
        <w:rPr>
          <w:rStyle w:val="OperatorTok"/>
        </w:rPr>
        <w:t>.</w:t>
      </w:r>
      <w:r>
        <w:rPr>
          <w:rStyle w:val="AttributeTok"/>
        </w:rPr>
        <w:t>combinableCarriers</w:t>
      </w:r>
      <w:r>
        <w:br/>
      </w:r>
      <w:r>
        <w:rPr>
          <w:rStyle w:val="OperatorTok"/>
        </w:rPr>
        <w:t>-</w:t>
      </w:r>
      <w:r>
        <w:rPr>
          <w:rStyle w:val="NormalTok"/>
        </w:rPr>
        <w:t xml:space="preserve"> FareCombinationConstraintDef</w:t>
      </w:r>
      <w:r>
        <w:rPr>
          <w:rStyle w:val="OperatorTok"/>
        </w:rPr>
        <w:t>.</w:t>
      </w:r>
      <w:r>
        <w:rPr>
          <w:rStyle w:val="AttributeTok"/>
        </w:rPr>
        <w:t>combinationModels</w:t>
      </w:r>
      <w:r>
        <w:rPr>
          <w:rStyle w:val="OperatorTok"/>
        </w:rPr>
        <w:t>.</w:t>
      </w:r>
      <w:r>
        <w:rPr>
          <w:rStyle w:val="AttributeTok"/>
        </w:rPr>
        <w:t>referencedCluster</w:t>
      </w:r>
      <w:r>
        <w:br/>
      </w:r>
      <w:r>
        <w:rPr>
          <w:rStyle w:val="OperatorTok"/>
        </w:rPr>
        <w:t>-</w:t>
      </w:r>
      <w:r>
        <w:rPr>
          <w:rStyle w:val="NormalTok"/>
        </w:rPr>
        <w:t xml:space="preserve"> FareCombinationConstraintDef</w:t>
      </w:r>
      <w:r>
        <w:rPr>
          <w:rStyle w:val="OperatorTok"/>
        </w:rPr>
        <w:t>.</w:t>
      </w:r>
      <w:r>
        <w:rPr>
          <w:rStyle w:val="AttributeTok"/>
        </w:rPr>
        <w:t>combinationModels</w:t>
      </w:r>
      <w:r>
        <w:rPr>
          <w:rStyle w:val="OperatorTok"/>
        </w:rPr>
        <w:t>.</w:t>
      </w:r>
      <w:r>
        <w:rPr>
          <w:rStyle w:val="AttributeTok"/>
        </w:rPr>
        <w:t>allowedAllocators</w:t>
      </w:r>
    </w:p>
    <w:p w14:paraId="396B998B" w14:textId="77777777" w:rsidR="00182AD9" w:rsidRDefault="009F37EA">
      <w:pPr>
        <w:pStyle w:val="berschrift5"/>
      </w:pPr>
      <w:bookmarkStart w:id="130" w:name="business-rule-1"/>
      <w:bookmarkEnd w:id="129"/>
      <w:r>
        <w:t>Business Rule</w:t>
      </w:r>
    </w:p>
    <w:p w14:paraId="6FEE31A6" w14:textId="77777777" w:rsidR="00182AD9" w:rsidRDefault="009F37EA">
      <w:pPr>
        <w:pStyle w:val="FirstParagraph"/>
      </w:pPr>
      <w:r>
        <w:t>Let A, B be fares.</w:t>
      </w:r>
    </w:p>
    <w:p w14:paraId="1FF3AA70" w14:textId="77777777" w:rsidR="00182AD9" w:rsidRDefault="009F37EA">
      <w:pPr>
        <w:pStyle w:val="Textkrper"/>
      </w:pPr>
      <w:r>
        <w:rPr>
          <w:b/>
          <w:bCs/>
        </w:rPr>
        <w:t>If</w:t>
      </w:r>
      <w:r>
        <w:t xml:space="preserve"> A.referenceCluster is element of B.allowedClusters AND if the fare provider of fare B is in A.combinableCarriers AND if the fare provider of fare A is in B.combinableCarriers </w:t>
      </w:r>
      <w:r>
        <w:rPr>
          <w:b/>
          <w:bCs/>
        </w:rPr>
        <w:t>then</w:t>
      </w:r>
      <w:r>
        <w:t xml:space="preserve"> the fare A and B are combinable according to the CLUSTERING MODEL.</w:t>
      </w:r>
    </w:p>
    <w:p w14:paraId="61DE4B59" w14:textId="77777777" w:rsidR="00182AD9" w:rsidRDefault="009F37EA">
      <w:pPr>
        <w:pStyle w:val="berschrift4"/>
      </w:pPr>
      <w:bookmarkStart w:id="131" w:name="combination-model"/>
      <w:bookmarkEnd w:id="130"/>
      <w:bookmarkEnd w:id="128"/>
      <w:r>
        <w:t>COMBINATION model</w:t>
      </w:r>
    </w:p>
    <w:p w14:paraId="27FD8C2C" w14:textId="77777777" w:rsidR="00182AD9" w:rsidRDefault="009F37EA">
      <w:pPr>
        <w:pStyle w:val="FirstParagraph"/>
      </w:pPr>
      <w:r>
        <w:t xml:space="preserve">The </w:t>
      </w:r>
      <w:r>
        <w:rPr>
          <w:rStyle w:val="VerbatimChar"/>
        </w:rPr>
        <w:t>COMBINING</w:t>
      </w:r>
      <w:r>
        <w:t xml:space="preserve"> model tries to be close to the fare conditions defined by the carrier but sacrifices the simplicity of the fare towards the customer.</w:t>
      </w:r>
    </w:p>
    <w:p w14:paraId="44F72A9B" w14:textId="77777777" w:rsidR="00182AD9" w:rsidRDefault="009F37EA">
      <w:pPr>
        <w:pStyle w:val="Textkrper"/>
      </w:pPr>
      <w:r>
        <w:t>The after sales conditions of the different fares will be combined into one condition to best reflect the conditions of all included carriers.</w:t>
      </w:r>
    </w:p>
    <w:p w14:paraId="592A661B" w14:textId="77777777" w:rsidR="00182AD9" w:rsidRDefault="009F37EA">
      <w:pPr>
        <w:pStyle w:val="Textkrper"/>
      </w:pPr>
      <w:r>
        <w:t>The after sales conditions will thus depend on the combinations of carriers.</w:t>
      </w:r>
    </w:p>
    <w:p w14:paraId="4A9C05EE" w14:textId="77777777" w:rsidR="00182AD9" w:rsidRDefault="009F37EA">
      <w:pPr>
        <w:pStyle w:val="Textkrper"/>
      </w:pPr>
      <w:r>
        <w:t>Optionally this might be restricted by a list of carriers where this combination is allowed.</w:t>
      </w:r>
    </w:p>
    <w:p w14:paraId="5E9C596B" w14:textId="77777777" w:rsidR="00182AD9" w:rsidRDefault="009F37EA">
      <w:pPr>
        <w:pStyle w:val="Textkrper"/>
      </w:pPr>
      <w:r>
        <w:t>The combination model tries to apply all rules of the involved carriers but sacrifices simplicity of rules.</w:t>
      </w:r>
    </w:p>
    <w:p w14:paraId="2F1F5588" w14:textId="77777777" w:rsidR="00182AD9" w:rsidRDefault="009F37EA">
      <w:pPr>
        <w:pStyle w:val="Textkrper"/>
      </w:pPr>
      <w:r>
        <w:t>The validity is combined to be:</w:t>
      </w:r>
    </w:p>
    <w:p w14:paraId="60211F51" w14:textId="77777777" w:rsidR="00182AD9" w:rsidRDefault="009F37EA">
      <w:pPr>
        <w:pStyle w:val="Blocktext"/>
      </w:pPr>
      <w:r>
        <w:t>The minimal validity of all included fares but at least the time needed for the combined journey according to a timetable information.</w:t>
      </w:r>
    </w:p>
    <w:p w14:paraId="71BB4941" w14:textId="77777777" w:rsidR="00182AD9" w:rsidRDefault="009F37EA">
      <w:pPr>
        <w:pStyle w:val="FirstParagraph"/>
      </w:pPr>
      <w:r>
        <w:t>The combined fare is available for sale only if all parts are available for sale.</w:t>
      </w:r>
    </w:p>
    <w:p w14:paraId="38F632DB" w14:textId="77777777" w:rsidR="00182AD9" w:rsidRDefault="009F37EA">
      <w:pPr>
        <w:pStyle w:val="Textkrper"/>
      </w:pPr>
      <w:r>
        <w:t>The after sales fees are combined accordingly:</w:t>
      </w:r>
    </w:p>
    <w:p w14:paraId="5809D94B" w14:textId="77777777" w:rsidR="00182AD9" w:rsidRDefault="009F37EA">
      <w:pPr>
        <w:pStyle w:val="Blocktext"/>
      </w:pPr>
      <w:r>
        <w:t>At any time, the fees defined by the carriers are applied on the price part of these carriers only. The result is a list of times with increasing fees.</w:t>
      </w:r>
    </w:p>
    <w:p w14:paraId="0CE1F501" w14:textId="77777777" w:rsidR="00182AD9" w:rsidRDefault="009F37EA">
      <w:pPr>
        <w:pStyle w:val="FirstParagraph"/>
      </w:pPr>
      <w:r>
        <w:t>Example</w:t>
      </w:r>
    </w:p>
    <w:p w14:paraId="5380EA46" w14:textId="77777777" w:rsidR="00182AD9" w:rsidRDefault="009F37EA">
      <w:pPr>
        <w:pStyle w:val="Compact"/>
        <w:numPr>
          <w:ilvl w:val="0"/>
          <w:numId w:val="69"/>
        </w:numPr>
      </w:pPr>
      <w:r>
        <w:t>Fare 1: 10% 20 days before departure, price: 100€</w:t>
      </w:r>
    </w:p>
    <w:p w14:paraId="13A86124" w14:textId="77777777" w:rsidR="00182AD9" w:rsidRDefault="009F37EA">
      <w:pPr>
        <w:pStyle w:val="Compact"/>
        <w:numPr>
          <w:ilvl w:val="0"/>
          <w:numId w:val="69"/>
        </w:numPr>
      </w:pPr>
      <w:r>
        <w:t>Fare 2: 90% 2 days before departure, price: 200 €</w:t>
      </w:r>
    </w:p>
    <w:p w14:paraId="3DA35029" w14:textId="77777777" w:rsidR="00182AD9" w:rsidRDefault="009F37EA">
      <w:pPr>
        <w:pStyle w:val="Compact"/>
        <w:numPr>
          <w:ilvl w:val="0"/>
          <w:numId w:val="69"/>
        </w:numPr>
      </w:pPr>
      <w:r>
        <w:t>Result: 10€ fee 20 days before departure</w:t>
      </w:r>
    </w:p>
    <w:p w14:paraId="3D470392" w14:textId="77777777" w:rsidR="00182AD9" w:rsidRDefault="009F37EA">
      <w:pPr>
        <w:pStyle w:val="FirstParagraph"/>
      </w:pPr>
      <w:r>
        <w:t>10€ + 180€ = 190€ fee 2 days before departure</w:t>
      </w:r>
    </w:p>
    <w:p w14:paraId="6860C73C" w14:textId="77777777" w:rsidR="00182AD9" w:rsidRDefault="009F37EA">
      <w:pPr>
        <w:pStyle w:val="berschrift4"/>
      </w:pPr>
      <w:bookmarkStart w:id="132" w:name="implementation-aspect-2"/>
      <w:bookmarkEnd w:id="131"/>
      <w:r>
        <w:t>Implementation Aspect</w:t>
      </w:r>
    </w:p>
    <w:p w14:paraId="63C848C6" w14:textId="77777777" w:rsidR="00182AD9" w:rsidRDefault="009F37EA">
      <w:pPr>
        <w:pStyle w:val="FirstParagraph"/>
      </w:pPr>
      <w:r>
        <w:t>Relevant attributes:</w:t>
      </w:r>
    </w:p>
    <w:p w14:paraId="159CB710" w14:textId="77777777" w:rsidR="00182AD9" w:rsidRDefault="009F37EA">
      <w:pPr>
        <w:pStyle w:val="SourceCode"/>
      </w:pPr>
      <w:r>
        <w:rPr>
          <w:rStyle w:val="OperatorTok"/>
        </w:rPr>
        <w:t>-</w:t>
      </w:r>
      <w:r>
        <w:rPr>
          <w:rStyle w:val="NormalTok"/>
        </w:rPr>
        <w:t xml:space="preserve"> FareCombinationConstraintDef</w:t>
      </w:r>
      <w:r>
        <w:rPr>
          <w:rStyle w:val="OperatorTok"/>
        </w:rPr>
        <w:t>.</w:t>
      </w:r>
      <w:r>
        <w:rPr>
          <w:rStyle w:val="AttributeTok"/>
        </w:rPr>
        <w:t>combinationModels</w:t>
      </w:r>
      <w:r>
        <w:rPr>
          <w:rStyle w:val="OperatorTok"/>
        </w:rPr>
        <w:t>.</w:t>
      </w:r>
      <w:r>
        <w:rPr>
          <w:rStyle w:val="AttributeTok"/>
        </w:rPr>
        <w:t>model</w:t>
      </w:r>
      <w:r>
        <w:rPr>
          <w:rStyle w:val="NormalTok"/>
        </w:rPr>
        <w:t xml:space="preserve"> </w:t>
      </w:r>
      <w:r>
        <w:rPr>
          <w:rStyle w:val="OperatorTok"/>
        </w:rPr>
        <w:t>==</w:t>
      </w:r>
      <w:r>
        <w:rPr>
          <w:rStyle w:val="NormalTok"/>
        </w:rPr>
        <w:t xml:space="preserve"> COMBINING</w:t>
      </w:r>
      <w:r>
        <w:br/>
      </w:r>
      <w:r>
        <w:rPr>
          <w:rStyle w:val="OperatorTok"/>
        </w:rPr>
        <w:t>-</w:t>
      </w:r>
      <w:r>
        <w:rPr>
          <w:rStyle w:val="NormalTok"/>
        </w:rPr>
        <w:t xml:space="preserve"> FareCombinationConstraintDef</w:t>
      </w:r>
      <w:r>
        <w:rPr>
          <w:rStyle w:val="OperatorTok"/>
        </w:rPr>
        <w:t>.</w:t>
      </w:r>
      <w:r>
        <w:rPr>
          <w:rStyle w:val="AttributeTok"/>
        </w:rPr>
        <w:t>combinationModels</w:t>
      </w:r>
      <w:r>
        <w:rPr>
          <w:rStyle w:val="OperatorTok"/>
        </w:rPr>
        <w:t>.</w:t>
      </w:r>
      <w:r>
        <w:rPr>
          <w:rStyle w:val="AttributeTok"/>
        </w:rPr>
        <w:t>combinableCarriers</w:t>
      </w:r>
      <w:r>
        <w:br/>
      </w:r>
      <w:r>
        <w:rPr>
          <w:rStyle w:val="OperatorTok"/>
        </w:rPr>
        <w:t>-</w:t>
      </w:r>
      <w:r>
        <w:rPr>
          <w:rStyle w:val="NormalTok"/>
        </w:rPr>
        <w:t xml:space="preserve"> AfterSalesCondition</w:t>
      </w:r>
      <w:r>
        <w:rPr>
          <w:rStyle w:val="OperatorTok"/>
        </w:rPr>
        <w:t>.</w:t>
      </w:r>
      <w:r>
        <w:rPr>
          <w:rStyle w:val="AttributeTok"/>
        </w:rPr>
        <w:t>afterSalesRules</w:t>
      </w:r>
      <w:r>
        <w:rPr>
          <w:rStyle w:val="OperatorTok"/>
        </w:rPr>
        <w:t>.</w:t>
      </w:r>
      <w:r>
        <w:rPr>
          <w:rStyle w:val="AttributeTok"/>
        </w:rPr>
        <w:t>fee</w:t>
      </w:r>
      <w:r>
        <w:br/>
      </w:r>
      <w:r>
        <w:rPr>
          <w:rStyle w:val="OperatorTok"/>
        </w:rPr>
        <w:t>-</w:t>
      </w:r>
      <w:r>
        <w:rPr>
          <w:rStyle w:val="NormalTok"/>
        </w:rPr>
        <w:t xml:space="preserve"> AfterSalesCondition</w:t>
      </w:r>
      <w:r>
        <w:rPr>
          <w:rStyle w:val="OperatorTok"/>
        </w:rPr>
        <w:t>.</w:t>
      </w:r>
      <w:r>
        <w:rPr>
          <w:rStyle w:val="AttributeTok"/>
        </w:rPr>
        <w:t>afterSalesRules</w:t>
      </w:r>
      <w:r>
        <w:rPr>
          <w:rStyle w:val="OperatorTok"/>
        </w:rPr>
        <w:t>.</w:t>
      </w:r>
      <w:r>
        <w:rPr>
          <w:rStyle w:val="AttributeTok"/>
        </w:rPr>
        <w:t>applicationTime</w:t>
      </w:r>
    </w:p>
    <w:p w14:paraId="3827A034" w14:textId="77777777" w:rsidR="00182AD9" w:rsidRDefault="009F37EA">
      <w:pPr>
        <w:pStyle w:val="berschrift3"/>
      </w:pPr>
      <w:bookmarkStart w:id="133" w:name="requirements-on-reservation-1"/>
      <w:bookmarkStart w:id="134" w:name="_Toc75423707"/>
      <w:bookmarkEnd w:id="132"/>
      <w:bookmarkEnd w:id="123"/>
      <w:r>
        <w:t>Requirements on Reservation</w:t>
      </w:r>
      <w:bookmarkEnd w:id="134"/>
    </w:p>
    <w:p w14:paraId="6339B7FD" w14:textId="77777777" w:rsidR="00182AD9" w:rsidRDefault="009F37EA">
      <w:pPr>
        <w:pStyle w:val="FirstParagraph"/>
      </w:pPr>
      <w:r>
        <w:t>It should be possible to book reservations within the same technology.</w:t>
      </w:r>
    </w:p>
    <w:p w14:paraId="38546197" w14:textId="77777777" w:rsidR="00182AD9" w:rsidRDefault="009F37EA">
      <w:pPr>
        <w:pStyle w:val="Textkrper"/>
      </w:pPr>
      <w:r>
        <w:t>The existing reservation services in IRS 90918-1 should also be supported.</w:t>
      </w:r>
    </w:p>
    <w:p w14:paraId="1830C14A" w14:textId="77777777" w:rsidR="00182AD9" w:rsidRDefault="009F37EA">
      <w:pPr>
        <w:pStyle w:val="berschrift3"/>
      </w:pPr>
      <w:bookmarkStart w:id="135" w:name="requirements-on-fare-exchange"/>
      <w:bookmarkStart w:id="136" w:name="_Toc75423708"/>
      <w:bookmarkEnd w:id="133"/>
      <w:r>
        <w:t>Requirements on Fare Exchange</w:t>
      </w:r>
      <w:bookmarkEnd w:id="136"/>
    </w:p>
    <w:p w14:paraId="2173E8C9" w14:textId="77777777" w:rsidR="00182AD9" w:rsidRDefault="009F37EA">
      <w:pPr>
        <w:pStyle w:val="FirstParagraph"/>
      </w:pPr>
      <w:r>
        <w:rPr>
          <w:i/>
          <w:iCs/>
        </w:rPr>
        <w:t>Will be released as part of version 1.2</w:t>
      </w:r>
    </w:p>
    <w:p w14:paraId="76B623A2" w14:textId="77777777" w:rsidR="00182AD9" w:rsidRDefault="009F37EA">
      <w:pPr>
        <w:pStyle w:val="Textkrper"/>
      </w:pPr>
      <w:r>
        <w:t>Fares-in OSDM are expressed in Euro.</w:t>
      </w:r>
    </w:p>
    <w:p w14:paraId="4481FC08" w14:textId="77777777" w:rsidR="00182AD9" w:rsidRDefault="009F37EA">
      <w:pPr>
        <w:pStyle w:val="Textkrper"/>
      </w:pPr>
      <w:r>
        <w:t xml:space="preserve">Fares must be delivered by fare providers twice a year: </w:t>
      </w:r>
      <w:r>
        <w:rPr>
          <w:b/>
          <w:bCs/>
        </w:rPr>
        <w:t>October 1st</w:t>
      </w:r>
      <w:r>
        <w:t xml:space="preserve"> each year for </w:t>
      </w:r>
      <w:r>
        <w:rPr>
          <w:i/>
          <w:iCs/>
        </w:rPr>
        <w:t>winter timetable change (mid of December)</w:t>
      </w:r>
      <w:r>
        <w:t xml:space="preserve"> and </w:t>
      </w:r>
      <w:r>
        <w:rPr>
          <w:b/>
          <w:bCs/>
        </w:rPr>
        <w:t>April 1st</w:t>
      </w:r>
      <w:r>
        <w:t xml:space="preserve"> each year for </w:t>
      </w:r>
      <w:r>
        <w:rPr>
          <w:i/>
          <w:iCs/>
        </w:rPr>
        <w:t>summer timetable change (mid of June)</w:t>
      </w:r>
      <w:r>
        <w:t>. The data for these mandatory data exchange must be delivered by all fare providers to the OSDM-Offline platform. Additionally, all allocators must import relevant fares from the the OSDM-Offline platform to guarantee that up-to-date fare data is used for price calculation.</w:t>
      </w:r>
    </w:p>
    <w:p w14:paraId="49AE9440" w14:textId="77777777" w:rsidR="00182AD9" w:rsidRDefault="009F37EA">
      <w:pPr>
        <w:pStyle w:val="Textkrper"/>
      </w:pPr>
      <w:r>
        <w:t>Fare-prices shall remain unchanged unless optional deliveries in between these dates (October 1st and April 1st each year) are agreed on bi-/multilateral basis. These optional data are also delivered to the OSDM-Offline platform.</w:t>
      </w:r>
    </w:p>
    <w:p w14:paraId="497A30D1" w14:textId="77777777" w:rsidR="00182AD9" w:rsidRDefault="009F37EA">
      <w:pPr>
        <w:pStyle w:val="Textkrper"/>
      </w:pPr>
      <w:r>
        <w:t>In principle prices for customers are created by addition of prices per fare provider. Nevertheless, bi-multilateral agreements may include other regulations.</w:t>
      </w:r>
    </w:p>
    <w:p w14:paraId="6FAFAC65" w14:textId="77777777" w:rsidR="00182AD9" w:rsidRDefault="009F37EA">
      <w:pPr>
        <w:pStyle w:val="Textkrper"/>
      </w:pPr>
      <w:r>
        <w:t>Conversion from Euro into a national currency (if necessary, vice versa) is subject to national distribution systems of the carrier/distributor concerned.</w:t>
      </w:r>
    </w:p>
    <w:p w14:paraId="4175A32A" w14:textId="77777777" w:rsidR="00182AD9" w:rsidRDefault="009F37EA">
      <w:pPr>
        <w:pStyle w:val="berschrift2"/>
      </w:pPr>
      <w:bookmarkStart w:id="137" w:name="architectural-requirements"/>
      <w:bookmarkStart w:id="138" w:name="_Toc75423709"/>
      <w:bookmarkEnd w:id="135"/>
      <w:bookmarkEnd w:id="88"/>
      <w:r>
        <w:t>Architectural Requirements</w:t>
      </w:r>
      <w:bookmarkEnd w:id="138"/>
    </w:p>
    <w:p w14:paraId="5901617E" w14:textId="77777777" w:rsidR="00182AD9" w:rsidRDefault="009F37EA">
      <w:pPr>
        <w:pStyle w:val="berschrift3"/>
      </w:pPr>
      <w:bookmarkStart w:id="139" w:name="Xb1cf3793dbdb419bb0fb20a8b1bbea8c8953ced"/>
      <w:bookmarkStart w:id="140" w:name="_Toc75423710"/>
      <w:r>
        <w:t>Requirements on aligned processes end to end</w:t>
      </w:r>
      <w:bookmarkEnd w:id="140"/>
    </w:p>
    <w:p w14:paraId="2505F372" w14:textId="77777777" w:rsidR="00182AD9" w:rsidRDefault="009F37EA">
      <w:pPr>
        <w:pStyle w:val="FirstParagraph"/>
      </w:pPr>
      <w:r>
        <w:t>The processes must be are aligned over all actors to reduce overall complexity and thus costs.</w:t>
      </w:r>
    </w:p>
    <w:p w14:paraId="705919A1" w14:textId="77777777" w:rsidR="00182AD9" w:rsidRDefault="009F37EA">
      <w:pPr>
        <w:pStyle w:val="berschrift3"/>
      </w:pPr>
      <w:bookmarkStart w:id="141" w:name="requirements-on-aligned-services"/>
      <w:bookmarkStart w:id="142" w:name="_Toc75423711"/>
      <w:bookmarkEnd w:id="139"/>
      <w:r>
        <w:t>Requirements on aligned services</w:t>
      </w:r>
      <w:bookmarkEnd w:id="142"/>
    </w:p>
    <w:p w14:paraId="25391EB1" w14:textId="77777777" w:rsidR="00182AD9" w:rsidRDefault="009F37EA">
      <w:pPr>
        <w:pStyle w:val="FirstParagraph"/>
      </w:pPr>
      <w:r>
        <w:t>The services must be aligned such that there is a close mapping to the processes supported by the services.</w:t>
      </w:r>
    </w:p>
    <w:p w14:paraId="1B5B20AE" w14:textId="77777777" w:rsidR="00182AD9" w:rsidRDefault="009F37EA">
      <w:pPr>
        <w:pStyle w:val="Textkrper"/>
      </w:pPr>
      <w:r>
        <w:t>The services must be aligned such that the call chain between the services does not involve unnecessary mappings between different actors.</w:t>
      </w:r>
    </w:p>
    <w:p w14:paraId="1201656B" w14:textId="77777777" w:rsidR="00182AD9" w:rsidRDefault="009F37EA">
      <w:pPr>
        <w:pStyle w:val="berschrift3"/>
      </w:pPr>
      <w:bookmarkStart w:id="143" w:name="requirements-on-messages"/>
      <w:bookmarkStart w:id="144" w:name="_Toc75423712"/>
      <w:bookmarkEnd w:id="141"/>
      <w:r>
        <w:t>Requirements on messages</w:t>
      </w:r>
      <w:bookmarkEnd w:id="144"/>
    </w:p>
    <w:p w14:paraId="5A9C61CE" w14:textId="77777777" w:rsidR="00182AD9" w:rsidRDefault="009F37EA">
      <w:pPr>
        <w:pStyle w:val="FirstParagraph"/>
      </w:pPr>
      <w:r>
        <w:t>The messages of the online services must contain no unnecessary attributes or data structures. Unnecessary attributes are attributes that are not needed for the online processes.</w:t>
      </w:r>
    </w:p>
    <w:p w14:paraId="3C6114EC" w14:textId="77777777" w:rsidR="00182AD9" w:rsidRDefault="009F37EA">
      <w:pPr>
        <w:pStyle w:val="berschrift3"/>
      </w:pPr>
      <w:bookmarkStart w:id="145" w:name="requirements-on-extendibility"/>
      <w:bookmarkStart w:id="146" w:name="_Toc75423713"/>
      <w:bookmarkEnd w:id="143"/>
      <w:r>
        <w:t>Requirements on extendibility</w:t>
      </w:r>
      <w:bookmarkEnd w:id="146"/>
    </w:p>
    <w:p w14:paraId="736C6996" w14:textId="77777777" w:rsidR="00182AD9" w:rsidRDefault="009F37EA">
      <w:pPr>
        <w:pStyle w:val="FirstParagraph"/>
      </w:pPr>
      <w:r>
        <w:t>The specification must be extendible in various dimensions:</w:t>
      </w:r>
    </w:p>
    <w:p w14:paraId="211BA71D" w14:textId="77777777" w:rsidR="00182AD9" w:rsidRDefault="009F37EA">
      <w:pPr>
        <w:pStyle w:val="Compact"/>
        <w:numPr>
          <w:ilvl w:val="0"/>
          <w:numId w:val="70"/>
        </w:numPr>
      </w:pPr>
      <w:r>
        <w:t>Support of new products on the fare as well as on the offer level</w:t>
      </w:r>
    </w:p>
    <w:p w14:paraId="3CE6D4AF" w14:textId="77777777" w:rsidR="00182AD9" w:rsidRDefault="009F37EA">
      <w:pPr>
        <w:pStyle w:val="Compact"/>
        <w:numPr>
          <w:ilvl w:val="0"/>
          <w:numId w:val="70"/>
        </w:numPr>
      </w:pPr>
      <w:r>
        <w:t>Support of new processes, e.g. product-based distribution</w:t>
      </w:r>
    </w:p>
    <w:p w14:paraId="7E7A0C8C" w14:textId="77777777" w:rsidR="00182AD9" w:rsidRDefault="009F37EA">
      <w:pPr>
        <w:pStyle w:val="Compact"/>
        <w:numPr>
          <w:ilvl w:val="0"/>
          <w:numId w:val="70"/>
        </w:numPr>
      </w:pPr>
      <w:r>
        <w:t>Support of new modes of transportations, e.g. scooters or rail</w:t>
      </w:r>
    </w:p>
    <w:p w14:paraId="2B4041EF" w14:textId="77777777" w:rsidR="00182AD9" w:rsidRDefault="009F37EA">
      <w:pPr>
        <w:pStyle w:val="berschrift3"/>
      </w:pPr>
      <w:bookmarkStart w:id="147" w:name="requirements-on-security"/>
      <w:bookmarkStart w:id="148" w:name="_Toc75423714"/>
      <w:bookmarkEnd w:id="145"/>
      <w:r>
        <w:t>Requirements on security</w:t>
      </w:r>
      <w:bookmarkEnd w:id="148"/>
    </w:p>
    <w:p w14:paraId="5B2E3707" w14:textId="77777777" w:rsidR="00182AD9" w:rsidRDefault="009F37EA">
      <w:pPr>
        <w:pStyle w:val="FirstParagraph"/>
      </w:pPr>
      <w:r>
        <w:t>The specification must include the protocols to ensure secure authentication and data transfer.</w:t>
      </w:r>
    </w:p>
    <w:p w14:paraId="1701F325" w14:textId="77777777" w:rsidR="00182AD9" w:rsidRDefault="009F37EA">
      <w:pPr>
        <w:pStyle w:val="berschrift2"/>
      </w:pPr>
      <w:bookmarkStart w:id="149" w:name="legal-requirements"/>
      <w:bookmarkStart w:id="150" w:name="_Toc75423715"/>
      <w:bookmarkEnd w:id="147"/>
      <w:bookmarkEnd w:id="137"/>
      <w:r>
        <w:t>Legal Requirements</w:t>
      </w:r>
      <w:bookmarkEnd w:id="150"/>
    </w:p>
    <w:p w14:paraId="40D97FA0" w14:textId="77777777" w:rsidR="00182AD9" w:rsidRDefault="009F37EA">
      <w:pPr>
        <w:pStyle w:val="FirstParagraph"/>
      </w:pPr>
      <w:r>
        <w:t>The flowing legal regulations provide requirements that affect the solution:</w:t>
      </w:r>
    </w:p>
    <w:p w14:paraId="7301E4E7" w14:textId="77777777" w:rsidR="00182AD9" w:rsidRDefault="009F37EA">
      <w:pPr>
        <w:pStyle w:val="berschrift3"/>
      </w:pPr>
      <w:bookmarkStart w:id="151" w:name="X1b4a1b02b000474dd01b339d1f8dd22c6276e11"/>
      <w:bookmarkStart w:id="152" w:name="_Toc75423716"/>
      <w:r>
        <w:t>Rail PRR Regulation (EC) 1371/2007 on Rail Passengers’ Rights and Obligations</w:t>
      </w:r>
      <w:bookmarkEnd w:id="152"/>
    </w:p>
    <w:p w14:paraId="2AB77292" w14:textId="77777777" w:rsidR="00182AD9" w:rsidRDefault="009F37EA">
      <w:pPr>
        <w:pStyle w:val="FirstParagraph"/>
      </w:pPr>
      <w:r>
        <w:t>This regulation must be fulfilled.</w:t>
      </w:r>
    </w:p>
    <w:p w14:paraId="5AB3203B" w14:textId="77777777" w:rsidR="00182AD9" w:rsidRDefault="009F37EA">
      <w:pPr>
        <w:pStyle w:val="berschrift3"/>
      </w:pPr>
      <w:bookmarkStart w:id="153" w:name="Xb68b6fbadc01426139fffd0ac96cf024306ae2f"/>
      <w:bookmarkStart w:id="154" w:name="_Toc75423717"/>
      <w:bookmarkEnd w:id="151"/>
      <w:r>
        <w:t>GDPR: Regulation (EU) 2016/679 on data protection</w:t>
      </w:r>
      <w:bookmarkEnd w:id="154"/>
    </w:p>
    <w:p w14:paraId="24E8656E" w14:textId="77777777" w:rsidR="00182AD9" w:rsidRDefault="009F37EA">
      <w:pPr>
        <w:numPr>
          <w:ilvl w:val="0"/>
          <w:numId w:val="71"/>
        </w:numPr>
      </w:pPr>
      <w:r>
        <w:t>The traveller must be informed on the use of his data and on passing his data to the carrier and TCO</w:t>
      </w:r>
    </w:p>
    <w:p w14:paraId="0287F951" w14:textId="77777777" w:rsidR="00182AD9" w:rsidRDefault="009F37EA">
      <w:pPr>
        <w:numPr>
          <w:ilvl w:val="0"/>
          <w:numId w:val="71"/>
        </w:numPr>
      </w:pPr>
      <w:r>
        <w:t>The traveller must be informed which data are stored including data passed to the carrier and TCO</w:t>
      </w:r>
    </w:p>
    <w:p w14:paraId="35744F6D" w14:textId="77777777" w:rsidR="00182AD9" w:rsidRDefault="009F37EA">
      <w:pPr>
        <w:numPr>
          <w:ilvl w:val="0"/>
          <w:numId w:val="71"/>
        </w:numPr>
      </w:pPr>
      <w:r>
        <w:t>The traveller has the right to ask to delete the data in case the data are not required to fulfil the contract of carriage</w:t>
      </w:r>
    </w:p>
    <w:p w14:paraId="4A17C883" w14:textId="77777777" w:rsidR="00182AD9" w:rsidRDefault="009F37EA">
      <w:pPr>
        <w:numPr>
          <w:ilvl w:val="0"/>
          <w:numId w:val="71"/>
        </w:numPr>
      </w:pPr>
      <w:r>
        <w:t>The traveller has the right to ask for data correction in case the data are wrong</w:t>
      </w:r>
    </w:p>
    <w:p w14:paraId="0D74381D" w14:textId="77777777" w:rsidR="00182AD9" w:rsidRDefault="009F37EA">
      <w:pPr>
        <w:numPr>
          <w:ilvl w:val="0"/>
          <w:numId w:val="71"/>
        </w:numPr>
      </w:pPr>
      <w:r>
        <w:t>Legal basis for processing of personal data with a view of black listing</w:t>
      </w:r>
    </w:p>
    <w:p w14:paraId="3E9960F0" w14:textId="77777777" w:rsidR="00182AD9" w:rsidRDefault="009F37EA">
      <w:pPr>
        <w:numPr>
          <w:ilvl w:val="0"/>
          <w:numId w:val="1"/>
        </w:numPr>
      </w:pPr>
      <w:r>
        <w:t>Although the exchange of blacklists is not in the scope of the specification the data exchanged can be used by the allocator for a local blacklist. He has therefore to obey the regulations when using the data.</w:t>
      </w:r>
    </w:p>
    <w:p w14:paraId="1D28BE11" w14:textId="77777777" w:rsidR="00182AD9" w:rsidRDefault="009F37EA">
      <w:pPr>
        <w:numPr>
          <w:ilvl w:val="0"/>
          <w:numId w:val="1"/>
        </w:numPr>
      </w:pPr>
      <w:r>
        <w:t>Two processing actions (automated profiling) are concerned:</w:t>
      </w:r>
    </w:p>
    <w:p w14:paraId="3F1054B6" w14:textId="77777777" w:rsidR="00182AD9" w:rsidRDefault="009F37EA">
      <w:pPr>
        <w:numPr>
          <w:ilvl w:val="1"/>
          <w:numId w:val="72"/>
        </w:numPr>
      </w:pPr>
      <w:r>
        <w:t>Collection and analysis of personal data on regular basis for trigger points: consent of passengers or legitimate interests of the rail carrier is needed</w:t>
      </w:r>
    </w:p>
    <w:p w14:paraId="708EAF58" w14:textId="77777777" w:rsidR="00182AD9" w:rsidRDefault="009F37EA">
      <w:pPr>
        <w:numPr>
          <w:ilvl w:val="1"/>
          <w:numId w:val="72"/>
        </w:numPr>
      </w:pPr>
      <w:r>
        <w:t>Storage of information in the blacklists: legitimate interest of the rail carrier is needed</w:t>
      </w:r>
    </w:p>
    <w:p w14:paraId="2CE9AC05" w14:textId="77777777" w:rsidR="00182AD9" w:rsidRDefault="009F37EA">
      <w:pPr>
        <w:numPr>
          <w:ilvl w:val="0"/>
          <w:numId w:val="71"/>
        </w:numPr>
      </w:pPr>
      <w:r>
        <w:t>General black list for use by multiple companies is allowed</w:t>
      </w:r>
    </w:p>
    <w:p w14:paraId="1B7908C5" w14:textId="77777777" w:rsidR="00182AD9" w:rsidRDefault="009F37EA">
      <w:pPr>
        <w:pStyle w:val="Compact"/>
        <w:numPr>
          <w:ilvl w:val="1"/>
          <w:numId w:val="73"/>
        </w:numPr>
      </w:pPr>
      <w:r>
        <w:t>No access to the full list is provided</w:t>
      </w:r>
    </w:p>
    <w:p w14:paraId="0D5235F3" w14:textId="77777777" w:rsidR="00182AD9" w:rsidRDefault="009F37EA">
      <w:pPr>
        <w:pStyle w:val="Compact"/>
        <w:numPr>
          <w:ilvl w:val="1"/>
          <w:numId w:val="73"/>
        </w:numPr>
      </w:pPr>
      <w:r>
        <w:t>No automatic checking in all cases</w:t>
      </w:r>
    </w:p>
    <w:p w14:paraId="25EC7097" w14:textId="77777777" w:rsidR="00182AD9" w:rsidRDefault="009F37EA">
      <w:pPr>
        <w:numPr>
          <w:ilvl w:val="0"/>
          <w:numId w:val="71"/>
        </w:numPr>
      </w:pPr>
      <w:r>
        <w:t>Pre-cautions to be pursued by the railway undertaking</w:t>
      </w:r>
    </w:p>
    <w:p w14:paraId="7AA80501" w14:textId="77777777" w:rsidR="00182AD9" w:rsidRDefault="009F37EA">
      <w:pPr>
        <w:pStyle w:val="Compact"/>
        <w:numPr>
          <w:ilvl w:val="1"/>
          <w:numId w:val="74"/>
        </w:numPr>
      </w:pPr>
      <w:r>
        <w:t>Ensure right of access and objection</w:t>
      </w:r>
    </w:p>
    <w:p w14:paraId="1AD4E164" w14:textId="77777777" w:rsidR="00182AD9" w:rsidRDefault="009F37EA">
      <w:pPr>
        <w:pStyle w:val="Compact"/>
        <w:numPr>
          <w:ilvl w:val="1"/>
          <w:numId w:val="74"/>
        </w:numPr>
      </w:pPr>
      <w:r>
        <w:t>Information preceding such processing and notification of inclusion into the blacklist</w:t>
      </w:r>
    </w:p>
    <w:p w14:paraId="73D76DB3" w14:textId="77777777" w:rsidR="00182AD9" w:rsidRDefault="009F37EA">
      <w:pPr>
        <w:pStyle w:val="Compact"/>
        <w:numPr>
          <w:ilvl w:val="1"/>
          <w:numId w:val="74"/>
        </w:numPr>
      </w:pPr>
      <w:r>
        <w:t>Safeguards to prevent confusion</w:t>
      </w:r>
    </w:p>
    <w:p w14:paraId="2A986AF5" w14:textId="77777777" w:rsidR="00182AD9" w:rsidRDefault="009F37EA">
      <w:pPr>
        <w:pStyle w:val="Compact"/>
        <w:numPr>
          <w:ilvl w:val="1"/>
          <w:numId w:val="74"/>
        </w:numPr>
      </w:pPr>
      <w:r>
        <w:t>Additional organizational and technical safeguards for processing</w:t>
      </w:r>
    </w:p>
    <w:p w14:paraId="344C0774" w14:textId="77777777" w:rsidR="00182AD9" w:rsidRDefault="009F37EA">
      <w:pPr>
        <w:pStyle w:val="berschrift4"/>
      </w:pPr>
      <w:bookmarkStart w:id="155" w:name="art.-1011-tfeu-competition-law"/>
      <w:r>
        <w:t>Art. 101§1 TFEU (Competition Law)</w:t>
      </w:r>
    </w:p>
    <w:p w14:paraId="63C6CDCC" w14:textId="77777777" w:rsidR="00182AD9" w:rsidRDefault="009F37EA">
      <w:pPr>
        <w:pStyle w:val="FirstParagraph"/>
      </w:pPr>
      <w:r>
        <w:t>All agreements between undertakings, decisions by associations of undertakings and concerted practices which are restrictive of competition are prohibited and void</w:t>
      </w:r>
    </w:p>
    <w:p w14:paraId="5CD1F116" w14:textId="77777777" w:rsidR="00182AD9" w:rsidRDefault="009F37EA">
      <w:pPr>
        <w:pStyle w:val="Textkrper"/>
      </w:pPr>
      <w:r>
        <w:t>Sensitive activities are:</w:t>
      </w:r>
    </w:p>
    <w:p w14:paraId="7D1ABAFF" w14:textId="77777777" w:rsidR="00182AD9" w:rsidRDefault="009F37EA">
      <w:pPr>
        <w:pStyle w:val="Compact"/>
        <w:numPr>
          <w:ilvl w:val="0"/>
          <w:numId w:val="75"/>
        </w:numPr>
      </w:pPr>
      <w:r>
        <w:t>Information sharing</w:t>
      </w:r>
    </w:p>
    <w:p w14:paraId="0584B8F5" w14:textId="77777777" w:rsidR="00182AD9" w:rsidRDefault="009F37EA">
      <w:pPr>
        <w:pStyle w:val="Compact"/>
        <w:numPr>
          <w:ilvl w:val="0"/>
          <w:numId w:val="75"/>
        </w:numPr>
      </w:pPr>
      <w:r>
        <w:t>Joint purchasing/selling</w:t>
      </w:r>
    </w:p>
    <w:p w14:paraId="4FB84D45" w14:textId="77777777" w:rsidR="00182AD9" w:rsidRDefault="009F37EA">
      <w:pPr>
        <w:pStyle w:val="Compact"/>
        <w:numPr>
          <w:ilvl w:val="0"/>
          <w:numId w:val="75"/>
        </w:numPr>
      </w:pPr>
      <w:r>
        <w:t>Technical standards</w:t>
      </w:r>
    </w:p>
    <w:p w14:paraId="6C7927BB" w14:textId="77777777" w:rsidR="00182AD9" w:rsidRDefault="009F37EA">
      <w:pPr>
        <w:pStyle w:val="Compact"/>
        <w:numPr>
          <w:ilvl w:val="0"/>
          <w:numId w:val="75"/>
        </w:numPr>
      </w:pPr>
      <w:r>
        <w:t>Standard terms and conditions</w:t>
      </w:r>
    </w:p>
    <w:p w14:paraId="7EF61EB3" w14:textId="77777777" w:rsidR="00182AD9" w:rsidRDefault="009F37EA">
      <w:pPr>
        <w:pStyle w:val="FirstParagraph"/>
      </w:pPr>
      <w:r>
        <w:t>The following guidelines apply:</w:t>
      </w:r>
    </w:p>
    <w:p w14:paraId="4304BD47" w14:textId="77777777" w:rsidR="00182AD9" w:rsidRDefault="009F37EA">
      <w:pPr>
        <w:numPr>
          <w:ilvl w:val="0"/>
          <w:numId w:val="76"/>
        </w:numPr>
      </w:pPr>
      <w:r>
        <w:t>Technical specifications for data formats should be ok</w:t>
      </w:r>
    </w:p>
    <w:p w14:paraId="27DE1733" w14:textId="77777777" w:rsidR="00182AD9" w:rsidRDefault="009F37EA">
      <w:pPr>
        <w:numPr>
          <w:ilvl w:val="0"/>
          <w:numId w:val="76"/>
        </w:numPr>
      </w:pPr>
      <w:r>
        <w:t>Technical specifications for data exchange scenarios should be ok, but excessive error handling scenarios should be optional and agreed bilaterally as unnecessarily high requirements would be a restriction for small companies</w:t>
      </w:r>
    </w:p>
    <w:p w14:paraId="0E2CC12B" w14:textId="77777777" w:rsidR="00182AD9" w:rsidRDefault="009F37EA">
      <w:pPr>
        <w:numPr>
          <w:ilvl w:val="0"/>
          <w:numId w:val="76"/>
        </w:numPr>
      </w:pPr>
      <w:r>
        <w:t>Service Level Requirements should be minimal requirements as unnecessarily high requirements would be a restriction for small companies, higher service levels must be agreed bilaterally</w:t>
      </w:r>
    </w:p>
    <w:p w14:paraId="65FB4697" w14:textId="77777777" w:rsidR="00182AD9" w:rsidRDefault="009F37EA">
      <w:pPr>
        <w:numPr>
          <w:ilvl w:val="0"/>
          <w:numId w:val="76"/>
        </w:numPr>
      </w:pPr>
      <w:r>
        <w:t>Information exchange is allowed between the carriers within one contract of carriage as they are all involved in the contract. This does not apply in case of separate contracts.</w:t>
      </w:r>
    </w:p>
    <w:p w14:paraId="73D002FE" w14:textId="77777777" w:rsidR="00182AD9" w:rsidRDefault="009F37EA">
      <w:pPr>
        <w:pStyle w:val="berschrift2"/>
      </w:pPr>
      <w:bookmarkStart w:id="156" w:name="requirements-not-in-scope"/>
      <w:bookmarkStart w:id="157" w:name="_Toc75423718"/>
      <w:bookmarkEnd w:id="155"/>
      <w:bookmarkEnd w:id="153"/>
      <w:bookmarkEnd w:id="149"/>
      <w:r>
        <w:t>Requirements not in Scope</w:t>
      </w:r>
      <w:bookmarkEnd w:id="157"/>
    </w:p>
    <w:p w14:paraId="0E0FB8F2" w14:textId="77777777" w:rsidR="00182AD9" w:rsidRDefault="009F37EA">
      <w:pPr>
        <w:numPr>
          <w:ilvl w:val="0"/>
          <w:numId w:val="77"/>
        </w:numPr>
      </w:pPr>
      <w:r>
        <w:t>Payment procedures including payment procedures via private currencies alike bonus points</w:t>
      </w:r>
    </w:p>
    <w:p w14:paraId="0C36DA55" w14:textId="77777777" w:rsidR="00182AD9" w:rsidRDefault="009F37EA">
      <w:pPr>
        <w:numPr>
          <w:ilvl w:val="0"/>
          <w:numId w:val="1"/>
        </w:numPr>
      </w:pPr>
      <w:r>
        <w:t>Information whether such payments are allowed can be included in the fare data, but the required service to handle such payments are not specified here.</w:t>
      </w:r>
    </w:p>
    <w:p w14:paraId="2F62AE1F" w14:textId="77777777" w:rsidR="00182AD9" w:rsidRDefault="009F37EA">
      <w:pPr>
        <w:numPr>
          <w:ilvl w:val="0"/>
          <w:numId w:val="77"/>
        </w:numPr>
      </w:pPr>
      <w:r>
        <w:t>Validation of customer cards</w:t>
      </w:r>
    </w:p>
    <w:p w14:paraId="77BE9A6C" w14:textId="77777777" w:rsidR="00182AD9" w:rsidRDefault="009F37EA">
      <w:pPr>
        <w:numPr>
          <w:ilvl w:val="0"/>
          <w:numId w:val="77"/>
        </w:numPr>
      </w:pPr>
      <w:r>
        <w:t>Combination with non-rail related fares, e.g., flight</w:t>
      </w:r>
    </w:p>
    <w:p w14:paraId="66372628" w14:textId="77777777" w:rsidR="00182AD9" w:rsidRDefault="009F37EA">
      <w:pPr>
        <w:numPr>
          <w:ilvl w:val="0"/>
          <w:numId w:val="77"/>
        </w:numPr>
      </w:pPr>
      <w:r>
        <w:t>Combination with fares build on pay-per-use basis. e.g., scooters</w:t>
      </w:r>
    </w:p>
    <w:p w14:paraId="6CBFAF5C" w14:textId="77777777" w:rsidR="00182AD9" w:rsidRDefault="009F37EA">
      <w:pPr>
        <w:pStyle w:val="FirstParagraph"/>
      </w:pPr>
      <w:r>
        <w:rPr>
          <w:i/>
          <w:iCs/>
        </w:rPr>
        <w:t>Note: to be released with version 1.1</w:t>
      </w:r>
    </w:p>
    <w:p w14:paraId="2A4E9127" w14:textId="7360D4A7" w:rsidR="009F37EA" w:rsidRDefault="009F37EA" w:rsidP="009F37EA">
      <w:pPr>
        <w:pStyle w:val="berschrift1"/>
      </w:pPr>
      <w:bookmarkStart w:id="158" w:name="actor-model"/>
      <w:bookmarkStart w:id="159" w:name="_Toc75423719"/>
      <w:bookmarkEnd w:id="156"/>
      <w:r>
        <w:t>Actors / Business Capabilities</w:t>
      </w:r>
      <w:bookmarkEnd w:id="159"/>
    </w:p>
    <w:p w14:paraId="10B74CAB" w14:textId="43A19E9C" w:rsidR="00182AD9" w:rsidRDefault="009F37EA">
      <w:pPr>
        <w:pStyle w:val="berschrift2"/>
      </w:pPr>
      <w:bookmarkStart w:id="160" w:name="_Toc75423720"/>
      <w:r>
        <w:t>Actor Model</w:t>
      </w:r>
      <w:bookmarkEnd w:id="160"/>
    </w:p>
    <w:p w14:paraId="6304F37E" w14:textId="77777777" w:rsidR="00182AD9" w:rsidRDefault="009F37EA">
      <w:pPr>
        <w:pStyle w:val="FirstParagraph"/>
      </w:pPr>
      <w:r>
        <w:t>Actors are defined according to the UML specification. An Actor models a type of role played by an entity that interacts with the subject (e.g., by exchanging signals and data), but which is external to the subject.</w:t>
      </w:r>
    </w:p>
    <w:p w14:paraId="4FFE0B87" w14:textId="77777777" w:rsidR="00182AD9" w:rsidRDefault="009F37EA">
      <w:pPr>
        <w:pStyle w:val="Textkrper"/>
      </w:pPr>
      <w:r>
        <w:t>Actors may represent roles played by human users, external hardware, or other subjects.</w:t>
      </w:r>
    </w:p>
    <w:p w14:paraId="600D2351" w14:textId="77777777" w:rsidR="00182AD9" w:rsidRDefault="009F37EA">
      <w:pPr>
        <w:pStyle w:val="Textkrper"/>
      </w:pPr>
      <w:r>
        <w:t xml:space="preserve">Note that </w:t>
      </w:r>
      <w:r>
        <w:rPr>
          <w:b/>
          <w:bCs/>
        </w:rPr>
        <w:t>an actor does not necessarily represent a specific entity but merely a facet (e.g., “role”) of some entity</w:t>
      </w:r>
      <w:r>
        <w:t xml:space="preserve"> that is relevant to the specification of its associated use cases. Thus, a single instance may play the role of several different actors and, conversely, a given actor may be played by multiple different instances.</w:t>
      </w:r>
    </w:p>
    <w:p w14:paraId="7310BC21" w14:textId="77777777" w:rsidR="00182AD9" w:rsidRDefault="009F37EA">
      <w:pPr>
        <w:pStyle w:val="Textkrper"/>
      </w:pPr>
      <w:r>
        <w:t>The following diagram shows the actors and principal use cases involved in rail distribution and control. The principal use case relevant for this specification is marked in yellow.</w:t>
      </w:r>
    </w:p>
    <w:p w14:paraId="640E38CB" w14:textId="77777777" w:rsidR="00182AD9" w:rsidRDefault="009F37EA">
      <w:pPr>
        <w:pStyle w:val="CaptionedFigure"/>
      </w:pPr>
      <w:r>
        <w:rPr>
          <w:noProof/>
        </w:rPr>
        <w:drawing>
          <wp:inline distT="0" distB="0" distL="0" distR="0" wp14:anchorId="6A56C111" wp14:editId="1D399779">
            <wp:extent cx="5334000" cy="3906540"/>
            <wp:effectExtent l="0" t="0" r="0" b="0"/>
            <wp:docPr id="1" name="Picture" descr="Actor Model"/>
            <wp:cNvGraphicFramePr/>
            <a:graphic xmlns:a="http://schemas.openxmlformats.org/drawingml/2006/main">
              <a:graphicData uri="http://schemas.openxmlformats.org/drawingml/2006/picture">
                <pic:pic xmlns:pic="http://schemas.openxmlformats.org/drawingml/2006/picture">
                  <pic:nvPicPr>
                    <pic:cNvPr id="0" name="Picture" descr="../images/business-capabilities/actor-model.png"/>
                    <pic:cNvPicPr>
                      <a:picLocks noChangeAspect="1" noChangeArrowheads="1"/>
                    </pic:cNvPicPr>
                  </pic:nvPicPr>
                  <pic:blipFill>
                    <a:blip r:embed="rId15"/>
                    <a:stretch>
                      <a:fillRect/>
                    </a:stretch>
                  </pic:blipFill>
                  <pic:spPr bwMode="auto">
                    <a:xfrm>
                      <a:off x="0" y="0"/>
                      <a:ext cx="5334000" cy="3906540"/>
                    </a:xfrm>
                    <a:prstGeom prst="rect">
                      <a:avLst/>
                    </a:prstGeom>
                    <a:noFill/>
                    <a:ln w="9525">
                      <a:noFill/>
                      <a:headEnd/>
                      <a:tailEnd/>
                    </a:ln>
                  </pic:spPr>
                </pic:pic>
              </a:graphicData>
            </a:graphic>
          </wp:inline>
        </w:drawing>
      </w:r>
    </w:p>
    <w:p w14:paraId="10A5B8DD" w14:textId="77777777" w:rsidR="00182AD9" w:rsidRDefault="009F37EA">
      <w:pPr>
        <w:pStyle w:val="ImageCaption"/>
      </w:pPr>
      <w:r>
        <w:t>Actor Model</w:t>
      </w:r>
    </w:p>
    <w:p w14:paraId="40B1A617" w14:textId="77777777" w:rsidR="00182AD9" w:rsidRDefault="009F37EA">
      <w:pPr>
        <w:pStyle w:val="berschrift3"/>
      </w:pPr>
      <w:bookmarkStart w:id="161" w:name="actors-in-osdm"/>
      <w:bookmarkStart w:id="162" w:name="_Toc75423721"/>
      <w:r>
        <w:t>Actors in OSDM</w:t>
      </w:r>
      <w:bookmarkEnd w:id="162"/>
    </w:p>
    <w:tbl>
      <w:tblPr>
        <w:tblStyle w:val="Table"/>
        <w:tblW w:w="5000" w:type="pct"/>
        <w:tblLook w:val="0020" w:firstRow="1" w:lastRow="0" w:firstColumn="0" w:lastColumn="0" w:noHBand="0" w:noVBand="0"/>
      </w:tblPr>
      <w:tblGrid>
        <w:gridCol w:w="1519"/>
        <w:gridCol w:w="4714"/>
        <w:gridCol w:w="3173"/>
      </w:tblGrid>
      <w:tr w:rsidR="00182AD9" w14:paraId="09C422D2" w14:textId="77777777" w:rsidTr="00182AD9">
        <w:trPr>
          <w:cnfStyle w:val="100000000000" w:firstRow="1" w:lastRow="0" w:firstColumn="0" w:lastColumn="0" w:oddVBand="0" w:evenVBand="0" w:oddHBand="0" w:evenHBand="0" w:firstRowFirstColumn="0" w:firstRowLastColumn="0" w:lastRowFirstColumn="0" w:lastRowLastColumn="0"/>
          <w:tblHeader/>
        </w:trPr>
        <w:tc>
          <w:tcPr>
            <w:tcW w:w="0" w:type="auto"/>
          </w:tcPr>
          <w:p w14:paraId="7A3D95D8" w14:textId="77777777" w:rsidR="00182AD9" w:rsidRDefault="009F37EA">
            <w:pPr>
              <w:pStyle w:val="Compact"/>
            </w:pPr>
            <w:r>
              <w:rPr>
                <w:b/>
                <w:bCs/>
              </w:rPr>
              <w:t>Actor</w:t>
            </w:r>
          </w:p>
        </w:tc>
        <w:tc>
          <w:tcPr>
            <w:tcW w:w="0" w:type="auto"/>
          </w:tcPr>
          <w:p w14:paraId="27AA8957" w14:textId="77777777" w:rsidR="00182AD9" w:rsidRDefault="009F37EA">
            <w:pPr>
              <w:pStyle w:val="Compact"/>
            </w:pPr>
            <w:r>
              <w:rPr>
                <w:b/>
                <w:bCs/>
              </w:rPr>
              <w:t>Description</w:t>
            </w:r>
          </w:p>
        </w:tc>
        <w:tc>
          <w:tcPr>
            <w:tcW w:w="0" w:type="auto"/>
          </w:tcPr>
          <w:p w14:paraId="54638A79" w14:textId="77777777" w:rsidR="00182AD9" w:rsidRDefault="009F37EA">
            <w:pPr>
              <w:pStyle w:val="Compact"/>
            </w:pPr>
            <w:r>
              <w:t>Motivation / Distinction to other roles</w:t>
            </w:r>
          </w:p>
        </w:tc>
      </w:tr>
      <w:tr w:rsidR="00182AD9" w14:paraId="7D0613F7" w14:textId="77777777">
        <w:tc>
          <w:tcPr>
            <w:tcW w:w="0" w:type="auto"/>
          </w:tcPr>
          <w:p w14:paraId="4478841E" w14:textId="77777777" w:rsidR="00182AD9" w:rsidRDefault="009F37EA">
            <w:pPr>
              <w:pStyle w:val="Compact"/>
            </w:pPr>
            <w:r>
              <w:t>Allocator</w:t>
            </w:r>
          </w:p>
        </w:tc>
        <w:tc>
          <w:tcPr>
            <w:tcW w:w="0" w:type="auto"/>
          </w:tcPr>
          <w:p w14:paraId="5E7144B8" w14:textId="77777777" w:rsidR="00182AD9" w:rsidRDefault="009F37EA">
            <w:pPr>
              <w:pStyle w:val="Compact"/>
            </w:pPr>
            <w:r>
              <w:t xml:space="preserve">The </w:t>
            </w:r>
            <w:r>
              <w:rPr>
                <w:b/>
                <w:bCs/>
              </w:rPr>
              <w:t>allocator</w:t>
            </w:r>
            <w:r>
              <w:t xml:space="preserve"> manages the lifecycle of a product sold (the travel contract). He therefore needs to establish information exchange with the ticket </w:t>
            </w:r>
            <w:r>
              <w:rPr>
                <w:b/>
                <w:bCs/>
              </w:rPr>
              <w:t>vendor</w:t>
            </w:r>
            <w:r>
              <w:t xml:space="preserve">, </w:t>
            </w:r>
            <w:r>
              <w:rPr>
                <w:b/>
                <w:bCs/>
              </w:rPr>
              <w:t>carriers</w:t>
            </w:r>
            <w:r>
              <w:t xml:space="preserve"> and </w:t>
            </w:r>
            <w:r>
              <w:rPr>
                <w:b/>
                <w:bCs/>
              </w:rPr>
              <w:t>TCOs</w:t>
            </w:r>
            <w:r>
              <w:t xml:space="preserve"> involved. The </w:t>
            </w:r>
            <w:r>
              <w:rPr>
                <w:b/>
                <w:bCs/>
              </w:rPr>
              <w:t>allocator</w:t>
            </w:r>
            <w:r>
              <w:t xml:space="preserve"> makes products available to the </w:t>
            </w:r>
            <w:r>
              <w:rPr>
                <w:b/>
                <w:bCs/>
              </w:rPr>
              <w:t>ticket vendor</w:t>
            </w:r>
            <w:r>
              <w:t xml:space="preserve">. The allocator could provide direct services to the </w:t>
            </w:r>
            <w:r>
              <w:rPr>
                <w:b/>
                <w:bCs/>
              </w:rPr>
              <w:t>passenger</w:t>
            </w:r>
            <w:r>
              <w:t xml:space="preserve"> to modify the ticket status (e.g. activate / check in on a ticket). The allocator combines fares defined by the carriers according to their rules.The allocator creates the ticket fulfillment data (e.g. pdf, pkpass, …). </w:t>
            </w:r>
            <w:r>
              <w:rPr>
                <w:i/>
                <w:iCs/>
              </w:rPr>
              <w:t>Note</w:t>
            </w:r>
            <w:r>
              <w:t>: To avoid confusion due to usage differences (see the CIT term bank as well as the European TAP-TSI regulation), the terms “Issuer” and “Attributor” have been avoided in this IRS.</w:t>
            </w:r>
          </w:p>
        </w:tc>
        <w:tc>
          <w:tcPr>
            <w:tcW w:w="0" w:type="auto"/>
          </w:tcPr>
          <w:p w14:paraId="3A662E2C" w14:textId="77777777" w:rsidR="00182AD9" w:rsidRDefault="009F37EA">
            <w:pPr>
              <w:pStyle w:val="Compact"/>
            </w:pPr>
            <w:r>
              <w:t>The allocator is introduced to separate the role of just selling tickets along a route (Ticket Vendor) from the role of creating the ticket content and providing it to vendors for sale.</w:t>
            </w:r>
          </w:p>
        </w:tc>
      </w:tr>
      <w:tr w:rsidR="00182AD9" w14:paraId="6A0B0FEF" w14:textId="77777777">
        <w:tc>
          <w:tcPr>
            <w:tcW w:w="0" w:type="auto"/>
          </w:tcPr>
          <w:p w14:paraId="6D38DD98" w14:textId="77777777" w:rsidR="00182AD9" w:rsidRDefault="009F37EA">
            <w:pPr>
              <w:pStyle w:val="Compact"/>
            </w:pPr>
            <w:r>
              <w:t>Carrier</w:t>
            </w:r>
          </w:p>
        </w:tc>
        <w:tc>
          <w:tcPr>
            <w:tcW w:w="0" w:type="auto"/>
          </w:tcPr>
          <w:p w14:paraId="3999FB97" w14:textId="77777777" w:rsidR="00182AD9" w:rsidRDefault="009F37EA">
            <w:pPr>
              <w:pStyle w:val="Compact"/>
            </w:pPr>
            <w:r>
              <w:t xml:space="preserve">The </w:t>
            </w:r>
            <w:r>
              <w:rPr>
                <w:b/>
                <w:bCs/>
              </w:rPr>
              <w:t>carrier</w:t>
            </w:r>
            <w:r>
              <w:t xml:space="preserve"> is the owner of the fare. He provides the transport service to the </w:t>
            </w:r>
            <w:r>
              <w:rPr>
                <w:b/>
                <w:bCs/>
              </w:rPr>
              <w:t>traveller himself or via a substitute carrier</w:t>
            </w:r>
            <w:r>
              <w:t>. The travel contract provided to the customer establishes a contract between the traveller and each carrier participating in the service. Carriers include Railway undertaking, Bus companies, Maritime companies.</w:t>
            </w:r>
          </w:p>
        </w:tc>
        <w:tc>
          <w:tcPr>
            <w:tcW w:w="0" w:type="auto"/>
          </w:tcPr>
          <w:p w14:paraId="6355B4EF" w14:textId="77777777" w:rsidR="00182AD9" w:rsidRDefault="00182AD9">
            <w:pPr>
              <w:pStyle w:val="Compact"/>
            </w:pPr>
          </w:p>
        </w:tc>
      </w:tr>
      <w:tr w:rsidR="00182AD9" w14:paraId="312FFAC3" w14:textId="77777777">
        <w:tc>
          <w:tcPr>
            <w:tcW w:w="0" w:type="auto"/>
          </w:tcPr>
          <w:p w14:paraId="456F3F3B" w14:textId="77777777" w:rsidR="00182AD9" w:rsidRDefault="009F37EA">
            <w:pPr>
              <w:pStyle w:val="Compact"/>
            </w:pPr>
            <w:r>
              <w:t>Customer</w:t>
            </w:r>
          </w:p>
        </w:tc>
        <w:tc>
          <w:tcPr>
            <w:tcW w:w="0" w:type="auto"/>
          </w:tcPr>
          <w:p w14:paraId="57D99A7E" w14:textId="77777777" w:rsidR="00182AD9" w:rsidRDefault="009F37EA">
            <w:pPr>
              <w:pStyle w:val="Compact"/>
            </w:pPr>
            <w:r>
              <w:t xml:space="preserve">The </w:t>
            </w:r>
            <w:r>
              <w:rPr>
                <w:b/>
                <w:bCs/>
              </w:rPr>
              <w:t>customer</w:t>
            </w:r>
            <w:r>
              <w:t xml:space="preserve"> purchases a travel contract for one or more traveller. </w:t>
            </w:r>
            <w:r>
              <w:rPr>
                <w:i/>
                <w:iCs/>
              </w:rPr>
              <w:t>Note</w:t>
            </w:r>
            <w:r>
              <w:t xml:space="preserve">: </w:t>
            </w:r>
            <w:r>
              <w:rPr>
                <w:b/>
                <w:bCs/>
              </w:rPr>
              <w:t>The customer</w:t>
            </w:r>
            <w:r>
              <w:t xml:space="preserve"> is entitled to receive refund payments.</w:t>
            </w:r>
          </w:p>
        </w:tc>
        <w:tc>
          <w:tcPr>
            <w:tcW w:w="0" w:type="auto"/>
          </w:tcPr>
          <w:p w14:paraId="5208A85E" w14:textId="77777777" w:rsidR="00182AD9" w:rsidRDefault="00182AD9">
            <w:pPr>
              <w:pStyle w:val="Compact"/>
            </w:pPr>
          </w:p>
        </w:tc>
      </w:tr>
      <w:tr w:rsidR="00182AD9" w14:paraId="40A3AFE7" w14:textId="77777777">
        <w:tc>
          <w:tcPr>
            <w:tcW w:w="0" w:type="auto"/>
          </w:tcPr>
          <w:p w14:paraId="18B3D1CD" w14:textId="77777777" w:rsidR="00182AD9" w:rsidRDefault="009F37EA">
            <w:pPr>
              <w:pStyle w:val="Compact"/>
            </w:pPr>
            <w:r>
              <w:t>Distributor</w:t>
            </w:r>
          </w:p>
        </w:tc>
        <w:tc>
          <w:tcPr>
            <w:tcW w:w="0" w:type="auto"/>
          </w:tcPr>
          <w:p w14:paraId="45845979" w14:textId="77777777" w:rsidR="00182AD9" w:rsidRDefault="009F37EA">
            <w:pPr>
              <w:pStyle w:val="Compact"/>
            </w:pPr>
            <w:r>
              <w:t xml:space="preserve">The </w:t>
            </w:r>
            <w:r>
              <w:rPr>
                <w:b/>
                <w:bCs/>
              </w:rPr>
              <w:t>distributor</w:t>
            </w:r>
            <w:r>
              <w:t xml:space="preserve"> is the company selling the ticket provided and managed by the allocator to the customer.</w:t>
            </w:r>
          </w:p>
        </w:tc>
        <w:tc>
          <w:tcPr>
            <w:tcW w:w="0" w:type="auto"/>
          </w:tcPr>
          <w:p w14:paraId="0169530C" w14:textId="77777777" w:rsidR="00182AD9" w:rsidRDefault="009F37EA">
            <w:pPr>
              <w:pStyle w:val="Compact"/>
            </w:pPr>
            <w:r>
              <w:t xml:space="preserve">Alias: </w:t>
            </w:r>
            <w:r>
              <w:rPr>
                <w:b/>
                <w:bCs/>
              </w:rPr>
              <w:t>Ticket Vendor</w:t>
            </w:r>
          </w:p>
        </w:tc>
      </w:tr>
      <w:tr w:rsidR="00182AD9" w14:paraId="1DEAB255" w14:textId="77777777">
        <w:tc>
          <w:tcPr>
            <w:tcW w:w="0" w:type="auto"/>
          </w:tcPr>
          <w:p w14:paraId="62A001C4" w14:textId="77777777" w:rsidR="00182AD9" w:rsidRDefault="009F37EA">
            <w:pPr>
              <w:pStyle w:val="Compact"/>
            </w:pPr>
            <w:r>
              <w:t>Fare Provider</w:t>
            </w:r>
          </w:p>
        </w:tc>
        <w:tc>
          <w:tcPr>
            <w:tcW w:w="0" w:type="auto"/>
          </w:tcPr>
          <w:p w14:paraId="2F70A122" w14:textId="77777777" w:rsidR="00182AD9" w:rsidRDefault="009F37EA">
            <w:pPr>
              <w:pStyle w:val="Compact"/>
            </w:pPr>
            <w:r>
              <w:t xml:space="preserve">The </w:t>
            </w:r>
            <w:r>
              <w:rPr>
                <w:b/>
                <w:bCs/>
              </w:rPr>
              <w:t>fare provider</w:t>
            </w:r>
            <w:r>
              <w:t xml:space="preserve"> manages fares on behalf of a carrier or a local transport authority.</w:t>
            </w:r>
          </w:p>
        </w:tc>
        <w:tc>
          <w:tcPr>
            <w:tcW w:w="0" w:type="auto"/>
          </w:tcPr>
          <w:p w14:paraId="0EE26288" w14:textId="77777777" w:rsidR="00182AD9" w:rsidRDefault="00182AD9">
            <w:pPr>
              <w:pStyle w:val="Compact"/>
            </w:pPr>
          </w:p>
        </w:tc>
      </w:tr>
      <w:tr w:rsidR="00182AD9" w14:paraId="2770B62E" w14:textId="77777777">
        <w:tc>
          <w:tcPr>
            <w:tcW w:w="0" w:type="auto"/>
          </w:tcPr>
          <w:p w14:paraId="4FC81FD3" w14:textId="77777777" w:rsidR="00182AD9" w:rsidRDefault="009F37EA">
            <w:pPr>
              <w:pStyle w:val="Compact"/>
            </w:pPr>
            <w:r>
              <w:t>Local Transport Authority</w:t>
            </w:r>
          </w:p>
        </w:tc>
        <w:tc>
          <w:tcPr>
            <w:tcW w:w="0" w:type="auto"/>
          </w:tcPr>
          <w:p w14:paraId="4B79BD4A" w14:textId="77777777" w:rsidR="00182AD9" w:rsidRDefault="009F37EA">
            <w:pPr>
              <w:pStyle w:val="Compact"/>
            </w:pPr>
            <w:r>
              <w:t xml:space="preserve">The </w:t>
            </w:r>
            <w:r>
              <w:rPr>
                <w:b/>
                <w:bCs/>
              </w:rPr>
              <w:t>local transport authority</w:t>
            </w:r>
            <w:r>
              <w:t xml:space="preserve"> organizes the local traffic within an area a behalf of the government or is itself a governmental organization. It defines a fare structure for the local transport which all carriers included must apply.</w:t>
            </w:r>
          </w:p>
        </w:tc>
        <w:tc>
          <w:tcPr>
            <w:tcW w:w="0" w:type="auto"/>
          </w:tcPr>
          <w:p w14:paraId="185F9F58" w14:textId="77777777" w:rsidR="00182AD9" w:rsidRDefault="00182AD9">
            <w:pPr>
              <w:pStyle w:val="Compact"/>
            </w:pPr>
          </w:p>
        </w:tc>
      </w:tr>
      <w:tr w:rsidR="00182AD9" w14:paraId="4D74BB42" w14:textId="77777777">
        <w:tc>
          <w:tcPr>
            <w:tcW w:w="0" w:type="auto"/>
          </w:tcPr>
          <w:p w14:paraId="2A09D9EE" w14:textId="77777777" w:rsidR="00182AD9" w:rsidRDefault="009F37EA">
            <w:pPr>
              <w:pStyle w:val="Compact"/>
            </w:pPr>
            <w:r>
              <w:t>Passenger</w:t>
            </w:r>
          </w:p>
        </w:tc>
        <w:tc>
          <w:tcPr>
            <w:tcW w:w="0" w:type="auto"/>
          </w:tcPr>
          <w:p w14:paraId="56FA436B" w14:textId="77777777" w:rsidR="00182AD9" w:rsidRDefault="009F37EA">
            <w:pPr>
              <w:pStyle w:val="Compact"/>
            </w:pPr>
            <w:r>
              <w:t xml:space="preserve">The </w:t>
            </w:r>
            <w:r>
              <w:rPr>
                <w:b/>
                <w:bCs/>
              </w:rPr>
              <w:t>passenger</w:t>
            </w:r>
            <w:r>
              <w:t xml:space="preserve"> is the person who travels using a travel contract.</w:t>
            </w:r>
          </w:p>
        </w:tc>
        <w:tc>
          <w:tcPr>
            <w:tcW w:w="0" w:type="auto"/>
          </w:tcPr>
          <w:p w14:paraId="59F95668" w14:textId="77777777" w:rsidR="00182AD9" w:rsidRDefault="009F37EA">
            <w:pPr>
              <w:pStyle w:val="Compact"/>
            </w:pPr>
            <w:r>
              <w:t>The passenger and the customer can be to distinct person, e.g., if a mom buys a ticket for her daughter.</w:t>
            </w:r>
          </w:p>
        </w:tc>
      </w:tr>
      <w:tr w:rsidR="00182AD9" w14:paraId="702A23A9" w14:textId="77777777">
        <w:tc>
          <w:tcPr>
            <w:tcW w:w="0" w:type="auto"/>
          </w:tcPr>
          <w:p w14:paraId="1240A6E6" w14:textId="77777777" w:rsidR="00182AD9" w:rsidRDefault="009F37EA">
            <w:pPr>
              <w:pStyle w:val="Compact"/>
            </w:pPr>
            <w:r>
              <w:t>Ticket Controller</w:t>
            </w:r>
          </w:p>
        </w:tc>
        <w:tc>
          <w:tcPr>
            <w:tcW w:w="0" w:type="auto"/>
          </w:tcPr>
          <w:p w14:paraId="554F89D0" w14:textId="77777777" w:rsidR="00182AD9" w:rsidRDefault="009F37EA">
            <w:pPr>
              <w:pStyle w:val="Compact"/>
            </w:pPr>
            <w:r>
              <w:t xml:space="preserve">Ticket checking machines, e.g. gates are also part of a ticket controller are also part of a </w:t>
            </w:r>
            <w:r>
              <w:rPr>
                <w:b/>
                <w:bCs/>
              </w:rPr>
              <w:t>ticket controlling organization</w:t>
            </w:r>
            <w:r>
              <w:t>.</w:t>
            </w:r>
          </w:p>
        </w:tc>
        <w:tc>
          <w:tcPr>
            <w:tcW w:w="0" w:type="auto"/>
          </w:tcPr>
          <w:p w14:paraId="6766DC9B" w14:textId="77777777" w:rsidR="00182AD9" w:rsidRDefault="009F37EA">
            <w:pPr>
              <w:pStyle w:val="Compact"/>
            </w:pPr>
            <w:r>
              <w:t xml:space="preserve">Alias: </w:t>
            </w:r>
            <w:r>
              <w:rPr>
                <w:b/>
                <w:bCs/>
              </w:rPr>
              <w:t>Train Agent</w:t>
            </w:r>
          </w:p>
        </w:tc>
      </w:tr>
      <w:tr w:rsidR="00182AD9" w14:paraId="063C7CC7" w14:textId="77777777">
        <w:tc>
          <w:tcPr>
            <w:tcW w:w="0" w:type="auto"/>
          </w:tcPr>
          <w:p w14:paraId="1BA7062E" w14:textId="77777777" w:rsidR="00182AD9" w:rsidRDefault="009F37EA">
            <w:pPr>
              <w:pStyle w:val="Compact"/>
            </w:pPr>
            <w:r>
              <w:t>Ticket Vendor</w:t>
            </w:r>
          </w:p>
        </w:tc>
        <w:tc>
          <w:tcPr>
            <w:tcW w:w="0" w:type="auto"/>
          </w:tcPr>
          <w:p w14:paraId="71A4C8E2" w14:textId="77777777" w:rsidR="00182AD9" w:rsidRDefault="009F37EA">
            <w:pPr>
              <w:pStyle w:val="Compact"/>
            </w:pPr>
            <w:r>
              <w:t xml:space="preserve">The </w:t>
            </w:r>
            <w:r>
              <w:rPr>
                <w:b/>
                <w:bCs/>
              </w:rPr>
              <w:t>ticket vendor</w:t>
            </w:r>
            <w:r>
              <w:t xml:space="preserve"> is the company selling the ticket provided and managed by the allocator to the customer. The ticket vendor does not combine fare into one ticket.</w:t>
            </w:r>
          </w:p>
        </w:tc>
        <w:tc>
          <w:tcPr>
            <w:tcW w:w="0" w:type="auto"/>
          </w:tcPr>
          <w:p w14:paraId="59BB6C74" w14:textId="77777777" w:rsidR="00182AD9" w:rsidRDefault="009F37EA">
            <w:pPr>
              <w:pStyle w:val="Compact"/>
            </w:pPr>
            <w:r>
              <w:t xml:space="preserve">Alias: </w:t>
            </w:r>
            <w:r>
              <w:rPr>
                <w:b/>
                <w:bCs/>
              </w:rPr>
              <w:t>Distributor</w:t>
            </w:r>
          </w:p>
        </w:tc>
      </w:tr>
      <w:tr w:rsidR="00182AD9" w14:paraId="390E173B" w14:textId="77777777">
        <w:tc>
          <w:tcPr>
            <w:tcW w:w="0" w:type="auto"/>
          </w:tcPr>
          <w:p w14:paraId="598BA194" w14:textId="77777777" w:rsidR="00182AD9" w:rsidRDefault="009F37EA">
            <w:pPr>
              <w:pStyle w:val="Compact"/>
            </w:pPr>
            <w:r>
              <w:t>Train agent</w:t>
            </w:r>
          </w:p>
        </w:tc>
        <w:tc>
          <w:tcPr>
            <w:tcW w:w="0" w:type="auto"/>
          </w:tcPr>
          <w:p w14:paraId="5CC288F3" w14:textId="77777777" w:rsidR="00182AD9" w:rsidRDefault="009F37EA">
            <w:pPr>
              <w:pStyle w:val="Compact"/>
            </w:pPr>
            <w:r>
              <w:t xml:space="preserve">A </w:t>
            </w:r>
            <w:r>
              <w:rPr>
                <w:b/>
                <w:bCs/>
              </w:rPr>
              <w:t>train agent</w:t>
            </w:r>
            <w:r>
              <w:t xml:space="preserve"> controls whether the passenger has a valid travel contract. The train agent is part of a </w:t>
            </w:r>
            <w:r>
              <w:rPr>
                <w:b/>
                <w:bCs/>
              </w:rPr>
              <w:t>ticket controlling organization</w:t>
            </w:r>
            <w:r>
              <w:t>.</w:t>
            </w:r>
          </w:p>
        </w:tc>
        <w:tc>
          <w:tcPr>
            <w:tcW w:w="0" w:type="auto"/>
          </w:tcPr>
          <w:p w14:paraId="2E0CB87B" w14:textId="77777777" w:rsidR="00182AD9" w:rsidRDefault="009F37EA">
            <w:pPr>
              <w:pStyle w:val="Compact"/>
            </w:pPr>
            <w:r>
              <w:t xml:space="preserve">Alias: </w:t>
            </w:r>
            <w:r>
              <w:rPr>
                <w:b/>
                <w:bCs/>
              </w:rPr>
              <w:t>Ticket Controller</w:t>
            </w:r>
          </w:p>
        </w:tc>
      </w:tr>
    </w:tbl>
    <w:p w14:paraId="6C9E1663" w14:textId="77777777" w:rsidR="00182AD9" w:rsidRDefault="009F37EA">
      <w:pPr>
        <w:pStyle w:val="berschrift2"/>
      </w:pPr>
      <w:bookmarkStart w:id="163" w:name="common-business-capabilities"/>
      <w:bookmarkStart w:id="164" w:name="_Toc75423722"/>
      <w:bookmarkEnd w:id="161"/>
      <w:bookmarkEnd w:id="158"/>
      <w:r>
        <w:t>Common Business Capabilities</w:t>
      </w:r>
      <w:bookmarkEnd w:id="164"/>
    </w:p>
    <w:p w14:paraId="07CDB9A5" w14:textId="77777777" w:rsidR="00182AD9" w:rsidRDefault="009F37EA">
      <w:pPr>
        <w:pStyle w:val="berschrift3"/>
      </w:pPr>
      <w:bookmarkStart w:id="165" w:name="powerful-fare-combination"/>
      <w:bookmarkStart w:id="166" w:name="_Toc75423723"/>
      <w:r>
        <w:t>Powerful Fare Combination</w:t>
      </w:r>
      <w:bookmarkEnd w:id="166"/>
    </w:p>
    <w:p w14:paraId="7A57B525" w14:textId="77777777" w:rsidR="00182AD9" w:rsidRDefault="009F37EA">
      <w:pPr>
        <w:pStyle w:val="FirstParagraph"/>
      </w:pPr>
      <w:r>
        <w:t>It must be possible to combine fare according to existing fare combinations (e.g. NRT-style PRIFIS) as well as new fare combination models.</w:t>
      </w:r>
    </w:p>
    <w:p w14:paraId="11CD5437" w14:textId="77777777" w:rsidR="00182AD9" w:rsidRDefault="009F37EA">
      <w:pPr>
        <w:pStyle w:val="berschrift3"/>
      </w:pPr>
      <w:bookmarkStart w:id="167" w:name="simple-distribution"/>
      <w:bookmarkStart w:id="168" w:name="_Toc75423724"/>
      <w:bookmarkEnd w:id="165"/>
      <w:r>
        <w:t>Simple Distribution</w:t>
      </w:r>
      <w:bookmarkEnd w:id="168"/>
    </w:p>
    <w:p w14:paraId="0D247A8E" w14:textId="77777777" w:rsidR="00182AD9" w:rsidRDefault="009F37EA">
      <w:pPr>
        <w:pStyle w:val="FirstParagraph"/>
      </w:pPr>
      <w:r>
        <w:t>It must be easily possible to distribute existing and new products. Easily possible means two things: Firstly, for a customer it must be easily possible to find and book and – if needed – refund a booking. Secondly, for the rail sector as a whole the complexity of distribution must be reduced to save costs both for development as well as distribution.</w:t>
      </w:r>
    </w:p>
    <w:p w14:paraId="4B7E5262" w14:textId="77777777" w:rsidR="00182AD9" w:rsidRDefault="009F37EA">
      <w:pPr>
        <w:pStyle w:val="berschrift2"/>
      </w:pPr>
      <w:bookmarkStart w:id="169" w:name="business-capabilities-for-distribution"/>
      <w:bookmarkStart w:id="170" w:name="_Toc75423725"/>
      <w:bookmarkEnd w:id="167"/>
      <w:bookmarkEnd w:id="163"/>
      <w:r>
        <w:t>Business Capabilities for Distribution</w:t>
      </w:r>
      <w:bookmarkEnd w:id="170"/>
    </w:p>
    <w:p w14:paraId="482B474D" w14:textId="77777777" w:rsidR="00182AD9" w:rsidRDefault="009F37EA">
      <w:pPr>
        <w:pStyle w:val="berschrift3"/>
      </w:pPr>
      <w:bookmarkStart w:id="171" w:name="lookup-location"/>
      <w:bookmarkStart w:id="172" w:name="_Toc75423726"/>
      <w:r>
        <w:t>Lookup Location</w:t>
      </w:r>
      <w:bookmarkEnd w:id="172"/>
    </w:p>
    <w:p w14:paraId="3F5B3CAC" w14:textId="77777777" w:rsidR="00182AD9" w:rsidRDefault="009F37EA">
      <w:pPr>
        <w:pStyle w:val="FirstParagraph"/>
      </w:pPr>
      <w:r>
        <w:t>In order to uniquely identify a place of origin and destination a service to look up the unique code is needed. For railway stations this code is the UIC station code.</w:t>
      </w:r>
    </w:p>
    <w:p w14:paraId="2A337B50" w14:textId="77777777" w:rsidR="00182AD9" w:rsidRDefault="009F37EA">
      <w:pPr>
        <w:pStyle w:val="berschrift3"/>
      </w:pPr>
      <w:bookmarkStart w:id="173" w:name="search-trips"/>
      <w:bookmarkStart w:id="174" w:name="_Toc75423727"/>
      <w:bookmarkEnd w:id="171"/>
      <w:r>
        <w:t>Search Trips</w:t>
      </w:r>
      <w:bookmarkEnd w:id="174"/>
    </w:p>
    <w:p w14:paraId="140E63F6" w14:textId="77777777" w:rsidR="00182AD9" w:rsidRDefault="009F37EA">
      <w:pPr>
        <w:pStyle w:val="FirstParagraph"/>
      </w:pPr>
      <w:r>
        <w:t>A service to lookup possible trips from origin to destination is needed, especially as the most attractive offers are bound to trip.</w:t>
      </w:r>
    </w:p>
    <w:p w14:paraId="071D9B2E" w14:textId="77777777" w:rsidR="00182AD9" w:rsidRDefault="009F37EA">
      <w:pPr>
        <w:pStyle w:val="berschrift3"/>
      </w:pPr>
      <w:bookmarkStart w:id="175" w:name="find-offers"/>
      <w:bookmarkStart w:id="176" w:name="_Toc75423728"/>
      <w:bookmarkEnd w:id="173"/>
      <w:r>
        <w:t>Find Offers</w:t>
      </w:r>
      <w:bookmarkEnd w:id="176"/>
    </w:p>
    <w:p w14:paraId="15D6D9C7" w14:textId="77777777" w:rsidR="00182AD9" w:rsidRDefault="009F37EA">
      <w:pPr>
        <w:pStyle w:val="FirstParagraph"/>
      </w:pPr>
      <w:r>
        <w:t>For a given trip possible offers spanning the complete trip need to be calculated to the customer. An offer has an overall flexibility, an overall comfort class and a minimal price. An offer consists of admissions, reservations or ancillaries. Reservations or ancillaries can be included, optional or mandatory.</w:t>
      </w:r>
    </w:p>
    <w:p w14:paraId="6E6D6542" w14:textId="77777777" w:rsidR="00182AD9" w:rsidRDefault="009F37EA">
      <w:pPr>
        <w:pStyle w:val="Textkrper"/>
      </w:pPr>
      <w:r>
        <w:t>The overall offer should be “homogenous”, i.e. consisting of offers of the same service class if possible. For the Italian market, non-homogenous offers need to be supported. Some trains of the trip might not support all service classes.</w:t>
      </w:r>
    </w:p>
    <w:p w14:paraId="75D27721" w14:textId="77777777" w:rsidR="00182AD9" w:rsidRDefault="009F37EA">
      <w:pPr>
        <w:pStyle w:val="Textkrper"/>
      </w:pPr>
      <w:r>
        <w:t>Searching for non-trip based offers is supported by a dedicated service. Search criteria can be tags, regions, geo-coordiantes.</w:t>
      </w:r>
    </w:p>
    <w:p w14:paraId="26312B65" w14:textId="77777777" w:rsidR="00182AD9" w:rsidRDefault="009F37EA">
      <w:pPr>
        <w:pStyle w:val="berschrift3"/>
      </w:pPr>
      <w:bookmarkStart w:id="177" w:name="pre-book-offers"/>
      <w:bookmarkStart w:id="178" w:name="_Toc75423729"/>
      <w:bookmarkEnd w:id="175"/>
      <w:r>
        <w:t>Pre-book Offers</w:t>
      </w:r>
      <w:bookmarkEnd w:id="178"/>
    </w:p>
    <w:p w14:paraId="475A85A7" w14:textId="77777777" w:rsidR="00182AD9" w:rsidRDefault="009F37EA">
      <w:pPr>
        <w:pStyle w:val="FirstParagraph"/>
      </w:pPr>
      <w:r>
        <w:t>If a customer puts an offer into a basket on a distributor channel, it most be possible to retain this offer for a given time using a prebook service. In our design this service creates a booking in the created in the status “pre-booked”. If the pre-booked booking is not booked after a given time limit it well be freed which also includes freeing all eventual reservations on inventories.</w:t>
      </w:r>
    </w:p>
    <w:p w14:paraId="76C627D7" w14:textId="77777777" w:rsidR="00182AD9" w:rsidRDefault="009F37EA">
      <w:pPr>
        <w:pStyle w:val="berschrift3"/>
      </w:pPr>
      <w:bookmarkStart w:id="179" w:name="book-pre-booked-booking"/>
      <w:bookmarkStart w:id="180" w:name="_Toc75423730"/>
      <w:bookmarkEnd w:id="177"/>
      <w:r>
        <w:t>Book pre-booked Booking</w:t>
      </w:r>
      <w:bookmarkEnd w:id="180"/>
    </w:p>
    <w:p w14:paraId="2AF34A95" w14:textId="77777777" w:rsidR="00182AD9" w:rsidRDefault="009F37EA">
      <w:pPr>
        <w:pStyle w:val="FirstParagraph"/>
      </w:pPr>
      <w:r>
        <w:t>After the booking has been paid by the customer, he or she owns the booking and the booking is changed to “booked” by a booking service.</w:t>
      </w:r>
    </w:p>
    <w:p w14:paraId="52810A1F" w14:textId="77777777" w:rsidR="00182AD9" w:rsidRDefault="009F37EA">
      <w:pPr>
        <w:pStyle w:val="berschrift3"/>
      </w:pPr>
      <w:bookmarkStart w:id="181" w:name="fulfill-booking"/>
      <w:bookmarkStart w:id="182" w:name="_Toc75423731"/>
      <w:bookmarkEnd w:id="179"/>
      <w:r>
        <w:t>Fulfill Booking</w:t>
      </w:r>
      <w:bookmarkEnd w:id="182"/>
    </w:p>
    <w:p w14:paraId="3B6E38DB" w14:textId="77777777" w:rsidR="00182AD9" w:rsidRDefault="009F37EA">
      <w:pPr>
        <w:pStyle w:val="FirstParagraph"/>
      </w:pPr>
      <w:r>
        <w:t>After the booking process the customer needs a set of documents to travel and to prove to a ticket control organization that he or she is eligible to travel. Therefore, a service to fulfill a booking in given form, e.g. a ticket is needed. Internally, the state of the booking is changed to “fulfilled”.</w:t>
      </w:r>
    </w:p>
    <w:p w14:paraId="0E87EB20" w14:textId="77777777" w:rsidR="00182AD9" w:rsidRDefault="009F37EA">
      <w:pPr>
        <w:pStyle w:val="Textkrper"/>
      </w:pPr>
      <w:r>
        <w:t>Multiple formats and media are supported including pdf, pkpass. Parts to be included in a fulfillment (visual security elements, separate bar code) can be used as well in case of fares.</w:t>
      </w:r>
    </w:p>
    <w:p w14:paraId="0F53DBA2" w14:textId="77777777" w:rsidR="00182AD9" w:rsidRDefault="009F37EA">
      <w:pPr>
        <w:pStyle w:val="berschrift3"/>
      </w:pPr>
      <w:bookmarkStart w:id="183" w:name="get-booking"/>
      <w:bookmarkStart w:id="184" w:name="_Toc75423732"/>
      <w:bookmarkEnd w:id="181"/>
      <w:r>
        <w:t>Get Booking</w:t>
      </w:r>
      <w:bookmarkEnd w:id="184"/>
    </w:p>
    <w:p w14:paraId="1F1D8163" w14:textId="77777777" w:rsidR="00182AD9" w:rsidRDefault="009F37EA">
      <w:pPr>
        <w:pStyle w:val="FirstParagraph"/>
      </w:pPr>
      <w:r>
        <w:t>To get the booking of a customer a service is needed. Specially care needs to be taken into account that privacy regulations are respected.</w:t>
      </w:r>
    </w:p>
    <w:p w14:paraId="49F97AE5" w14:textId="77777777" w:rsidR="00182AD9" w:rsidRDefault="009F37EA">
      <w:pPr>
        <w:pStyle w:val="berschrift3"/>
      </w:pPr>
      <w:bookmarkStart w:id="185" w:name="refund-booking"/>
      <w:bookmarkStart w:id="186" w:name="_Toc75423733"/>
      <w:bookmarkEnd w:id="183"/>
      <w:r>
        <w:t>Refund Booking</w:t>
      </w:r>
      <w:bookmarkEnd w:id="186"/>
    </w:p>
    <w:p w14:paraId="02EC8B6C" w14:textId="77777777" w:rsidR="00182AD9" w:rsidRDefault="009F37EA">
      <w:pPr>
        <w:pStyle w:val="FirstParagraph"/>
      </w:pPr>
      <w:r>
        <w:t>If a customer wants to refund a booking a service to refund a booking is needed. The service calculates a refund offer including fees and amount returned which is offered to the customer. If he or she accepts the refund offer the refund offer can be booked. Special refund reasons need to exist, which affect fees and amount returned. Especially, if an agent or a machine makes a mistake a refund reason is needed to refund a booking with no penalties.</w:t>
      </w:r>
    </w:p>
    <w:p w14:paraId="47AD54BF" w14:textId="77777777" w:rsidR="00182AD9" w:rsidRDefault="009F37EA">
      <w:pPr>
        <w:pStyle w:val="Textkrper"/>
      </w:pPr>
      <w:r>
        <w:t>By design, the refund process is modelled similarly to the offer/booking process.</w:t>
      </w:r>
    </w:p>
    <w:p w14:paraId="5F990B2A" w14:textId="77777777" w:rsidR="00182AD9" w:rsidRDefault="009F37EA">
      <w:pPr>
        <w:pStyle w:val="Textkrper"/>
      </w:pPr>
      <w:r>
        <w:rPr>
          <w:b/>
          <w:bCs/>
        </w:rPr>
        <w:t>Scope</w:t>
      </w:r>
      <w:r>
        <w:t>: Only support for total refund is mandatory in this version of the specification.</w:t>
      </w:r>
    </w:p>
    <w:p w14:paraId="0D4E2AB2" w14:textId="77777777" w:rsidR="00182AD9" w:rsidRDefault="009F37EA">
      <w:pPr>
        <w:pStyle w:val="berschrift3"/>
      </w:pPr>
      <w:bookmarkStart w:id="187" w:name="exchange-booking"/>
      <w:bookmarkStart w:id="188" w:name="_Toc75423734"/>
      <w:bookmarkEnd w:id="185"/>
      <w:r>
        <w:t>Exchange Booking</w:t>
      </w:r>
      <w:bookmarkEnd w:id="188"/>
    </w:p>
    <w:p w14:paraId="0AC89960" w14:textId="77777777" w:rsidR="00182AD9" w:rsidRDefault="009F37EA">
      <w:pPr>
        <w:pStyle w:val="FirstParagraph"/>
      </w:pPr>
      <w:r>
        <w:t>If a customer wants to exchange a booking a service to exchange is needed. Conceptually it takes the existing booking and a new trip and calculates an exchange-offer. This exchange-offer can be booked and fulfilled similarly to refund-offer.</w:t>
      </w:r>
    </w:p>
    <w:p w14:paraId="4CB0BFE1" w14:textId="77777777" w:rsidR="00182AD9" w:rsidRDefault="009F37EA">
      <w:pPr>
        <w:pStyle w:val="Textkrper"/>
      </w:pPr>
      <w:r>
        <w:rPr>
          <w:b/>
          <w:bCs/>
        </w:rPr>
        <w:t>Scope:</w:t>
      </w:r>
      <w:r>
        <w:t xml:space="preserve"> This capability is optional to support in this version of the specification.</w:t>
      </w:r>
    </w:p>
    <w:p w14:paraId="33BE09EF" w14:textId="77777777" w:rsidR="00182AD9" w:rsidRDefault="009F37EA">
      <w:pPr>
        <w:pStyle w:val="berschrift3"/>
      </w:pPr>
      <w:bookmarkStart w:id="189" w:name="graphical-seat-reservation"/>
      <w:bookmarkStart w:id="190" w:name="_Toc75423735"/>
      <w:bookmarkEnd w:id="187"/>
      <w:r>
        <w:t>Graphical Seat Reservation</w:t>
      </w:r>
      <w:bookmarkEnd w:id="190"/>
    </w:p>
    <w:p w14:paraId="1C8FDE95" w14:textId="77777777" w:rsidR="00182AD9" w:rsidRDefault="009F37EA">
      <w:pPr>
        <w:pStyle w:val="FirstParagraph"/>
      </w:pPr>
      <w:r>
        <w:t>In order to display the layout of a train to a customer a service to access coach layout data and availability pf places is needed.</w:t>
      </w:r>
    </w:p>
    <w:p w14:paraId="565ABBEA" w14:textId="77777777" w:rsidR="00182AD9" w:rsidRDefault="009F37EA">
      <w:pPr>
        <w:pStyle w:val="Textkrper"/>
      </w:pPr>
      <w:r>
        <w:rPr>
          <w:b/>
          <w:bCs/>
        </w:rPr>
        <w:t>Scope</w:t>
      </w:r>
      <w:r>
        <w:t>: This capability is optional to support in this version of the specification.</w:t>
      </w:r>
    </w:p>
    <w:p w14:paraId="71E7EC47" w14:textId="77777777" w:rsidR="00182AD9" w:rsidRDefault="009F37EA">
      <w:pPr>
        <w:pStyle w:val="berschrift3"/>
      </w:pPr>
      <w:bookmarkStart w:id="191" w:name="edit-passenger-information"/>
      <w:bookmarkStart w:id="192" w:name="_Toc75423736"/>
      <w:bookmarkEnd w:id="189"/>
      <w:r>
        <w:t>Edit Passenger Information</w:t>
      </w:r>
      <w:bookmarkEnd w:id="192"/>
    </w:p>
    <w:p w14:paraId="69604BB0" w14:textId="77777777" w:rsidR="00182AD9" w:rsidRDefault="009F37EA">
      <w:pPr>
        <w:pStyle w:val="FirstParagraph"/>
      </w:pPr>
      <w:r>
        <w:t>To add or in special cases edit passenger information a service is provided. This service is explicitly designed to be fully complaint to GDPR regulation.</w:t>
      </w:r>
    </w:p>
    <w:p w14:paraId="2E448E5B" w14:textId="77777777" w:rsidR="00182AD9" w:rsidRDefault="009F37EA">
      <w:pPr>
        <w:pStyle w:val="berschrift3"/>
      </w:pPr>
      <w:bookmarkStart w:id="193" w:name="retrieve-product-information"/>
      <w:bookmarkStart w:id="194" w:name="_Toc75423737"/>
      <w:bookmarkEnd w:id="191"/>
      <w:r>
        <w:t>Retrieve Product Information</w:t>
      </w:r>
      <w:bookmarkEnd w:id="194"/>
    </w:p>
    <w:p w14:paraId="171616B9" w14:textId="77777777" w:rsidR="00182AD9" w:rsidRDefault="009F37EA">
      <w:pPr>
        <w:pStyle w:val="FirstParagraph"/>
      </w:pPr>
      <w:r>
        <w:t>A service to access the attributes of a product such as detailed sales and after-sales is optional. Product informatio n is part of the offer or booking and is included there by default.</w:t>
      </w:r>
    </w:p>
    <w:p w14:paraId="45726CA2" w14:textId="77777777" w:rsidR="00182AD9" w:rsidRDefault="009F37EA">
      <w:pPr>
        <w:pStyle w:val="berschrift3"/>
      </w:pPr>
      <w:bookmarkStart w:id="195" w:name="retrieve-stored-personal-data"/>
      <w:bookmarkStart w:id="196" w:name="_Toc75423738"/>
      <w:bookmarkEnd w:id="193"/>
      <w:r>
        <w:t>Retrieve Stored Personal Data</w:t>
      </w:r>
      <w:bookmarkEnd w:id="196"/>
    </w:p>
    <w:p w14:paraId="51BE49E2" w14:textId="77777777" w:rsidR="00182AD9" w:rsidRDefault="009F37EA">
      <w:pPr>
        <w:pStyle w:val="FirstParagraph"/>
      </w:pPr>
      <w:r>
        <w:t>A customer can request information on the stored personal data. This includes also information on personal data passed on to allocators. The booking data can be used to show the stored personal data.</w:t>
      </w:r>
    </w:p>
    <w:p w14:paraId="0C254470" w14:textId="77777777" w:rsidR="00182AD9" w:rsidRDefault="009F37EA">
      <w:pPr>
        <w:pStyle w:val="berschrift2"/>
      </w:pPr>
      <w:bookmarkStart w:id="197" w:name="X71e34fe4091cfdaadc47af70a7f4dfa32dfa73d"/>
      <w:bookmarkStart w:id="198" w:name="_Toc75423739"/>
      <w:bookmarkEnd w:id="195"/>
      <w:bookmarkEnd w:id="169"/>
      <w:r>
        <w:t>Business Capabilities for Fare Allocation</w:t>
      </w:r>
      <w:bookmarkEnd w:id="198"/>
    </w:p>
    <w:p w14:paraId="0CBF2E4B" w14:textId="77777777" w:rsidR="00182AD9" w:rsidRDefault="009F37EA">
      <w:pPr>
        <w:pStyle w:val="berschrift3"/>
      </w:pPr>
      <w:bookmarkStart w:id="199" w:name="combine-fares"/>
      <w:bookmarkStart w:id="200" w:name="_Toc75423740"/>
      <w:r>
        <w:t>Combine Fares</w:t>
      </w:r>
      <w:bookmarkEnd w:id="200"/>
    </w:p>
    <w:p w14:paraId="1D5FB02A" w14:textId="77777777" w:rsidR="00182AD9" w:rsidRDefault="009F37EA">
      <w:pPr>
        <w:pStyle w:val="FirstParagraph"/>
      </w:pPr>
      <w:r>
        <w:t>The allocator combines fares from different carriers into one offer. The rules on how to combine fares are part of the fare data.</w:t>
      </w:r>
    </w:p>
    <w:p w14:paraId="7AF60895" w14:textId="77777777" w:rsidR="00182AD9" w:rsidRDefault="009F37EA">
      <w:pPr>
        <w:pStyle w:val="berschrift3"/>
      </w:pPr>
      <w:bookmarkStart w:id="201" w:name="X8ee72a8c48fa48c5e5fa3315b8722d91f9a0fa3"/>
      <w:bookmarkStart w:id="202" w:name="_Toc75423741"/>
      <w:bookmarkEnd w:id="199"/>
      <w:r>
        <w:t>Service Resource Location (Locate Dynamic Fares)</w:t>
      </w:r>
      <w:bookmarkEnd w:id="202"/>
    </w:p>
    <w:p w14:paraId="4BB4275A" w14:textId="77777777" w:rsidR="00182AD9" w:rsidRDefault="009F37EA">
      <w:pPr>
        <w:pStyle w:val="FirstParagraph"/>
      </w:pPr>
      <w:r>
        <w:t>Dynamic fares must be requested online. The allocator needs to find the online resource where to request the offer and book. The fare data provide information on how to find the online service.</w:t>
      </w:r>
    </w:p>
    <w:p w14:paraId="59567ED6" w14:textId="77777777" w:rsidR="00182AD9" w:rsidRDefault="009F37EA">
      <w:pPr>
        <w:pStyle w:val="berschrift3"/>
      </w:pPr>
      <w:bookmarkStart w:id="203" w:name="provide-bulk-fare-data"/>
      <w:bookmarkStart w:id="204" w:name="_Toc75423742"/>
      <w:bookmarkEnd w:id="201"/>
      <w:r>
        <w:t>Provide Bulk Fare Data</w:t>
      </w:r>
      <w:bookmarkEnd w:id="204"/>
    </w:p>
    <w:p w14:paraId="664CBB18" w14:textId="77777777" w:rsidR="00182AD9" w:rsidRDefault="009F37EA">
      <w:pPr>
        <w:pStyle w:val="FirstParagraph"/>
      </w:pPr>
      <w:r>
        <w:t>The carrier provides bulk data on his static fares and additional data for locating online services to the allocators.</w:t>
      </w:r>
    </w:p>
    <w:p w14:paraId="28B28261" w14:textId="77777777" w:rsidR="00182AD9" w:rsidRDefault="009F37EA">
      <w:pPr>
        <w:pStyle w:val="berschrift3"/>
      </w:pPr>
      <w:bookmarkStart w:id="205" w:name="provide-dynamic-fare"/>
      <w:bookmarkStart w:id="206" w:name="_Toc75423743"/>
      <w:bookmarkEnd w:id="203"/>
      <w:r>
        <w:t>Provide Dynamic Fare</w:t>
      </w:r>
      <w:bookmarkEnd w:id="206"/>
    </w:p>
    <w:p w14:paraId="634083F9" w14:textId="77777777" w:rsidR="00182AD9" w:rsidRDefault="009F37EA">
      <w:pPr>
        <w:pStyle w:val="FirstParagraph"/>
      </w:pPr>
      <w:r>
        <w:t>The carrier provides an online service to retrieve dynamic fares.</w:t>
      </w:r>
    </w:p>
    <w:p w14:paraId="3D13E543" w14:textId="77777777" w:rsidR="00182AD9" w:rsidRDefault="009F37EA">
      <w:pPr>
        <w:pStyle w:val="berschrift3"/>
      </w:pPr>
      <w:bookmarkStart w:id="207" w:name="book-offer"/>
      <w:bookmarkStart w:id="208" w:name="_Toc75423744"/>
      <w:bookmarkEnd w:id="205"/>
      <w:r>
        <w:t>Book Offer</w:t>
      </w:r>
      <w:bookmarkEnd w:id="208"/>
    </w:p>
    <w:p w14:paraId="3F4F1435" w14:textId="77777777" w:rsidR="00182AD9" w:rsidRDefault="009F37EA">
      <w:pPr>
        <w:pStyle w:val="FirstParagraph"/>
      </w:pPr>
      <w:r>
        <w:t>The carrier provides online services to book fares and cancel or exchange fares. These can be either as defined in the specification herein or via the interface defined in IRS 90918-1.</w:t>
      </w:r>
    </w:p>
    <w:p w14:paraId="57C6F910" w14:textId="77777777" w:rsidR="00182AD9" w:rsidRDefault="009F37EA">
      <w:pPr>
        <w:pStyle w:val="berschrift3"/>
      </w:pPr>
      <w:bookmarkStart w:id="209" w:name="fulfillment"/>
      <w:bookmarkStart w:id="210" w:name="_Toc75423745"/>
      <w:bookmarkEnd w:id="207"/>
      <w:r>
        <w:t>Fulfillment</w:t>
      </w:r>
      <w:bookmarkEnd w:id="210"/>
    </w:p>
    <w:p w14:paraId="074DC36B" w14:textId="77777777" w:rsidR="00182AD9" w:rsidRDefault="009F37EA">
      <w:pPr>
        <w:pStyle w:val="FirstParagraph"/>
      </w:pPr>
      <w:r>
        <w:t>All necessary information for an allocator to build a valid a ticket including necessary attributes and control elements most be included by the fare provider.</w:t>
      </w:r>
    </w:p>
    <w:p w14:paraId="4D4E82DD" w14:textId="77777777" w:rsidR="00182AD9" w:rsidRDefault="009F37EA">
      <w:pPr>
        <w:pStyle w:val="berschrift3"/>
      </w:pPr>
      <w:bookmarkStart w:id="211" w:name="reservation"/>
      <w:bookmarkStart w:id="212" w:name="_Toc75423746"/>
      <w:bookmarkEnd w:id="209"/>
      <w:r>
        <w:t>Reservation</w:t>
      </w:r>
      <w:bookmarkEnd w:id="212"/>
    </w:p>
    <w:p w14:paraId="57FF2B74" w14:textId="77777777" w:rsidR="00182AD9" w:rsidRDefault="009F37EA">
      <w:pPr>
        <w:pStyle w:val="FirstParagraph"/>
      </w:pPr>
      <w:r>
        <w:t>Reservation has been included in the online services and the inventory resolution data for fare or reservation are included in the bulk data (see FareResourceLocation).</w:t>
      </w:r>
    </w:p>
    <w:p w14:paraId="7332F2CE" w14:textId="77777777" w:rsidR="00182AD9" w:rsidRDefault="009F37EA">
      <w:pPr>
        <w:pStyle w:val="berschrift4"/>
      </w:pPr>
      <w:bookmarkStart w:id="213" w:name="X0e45efb46ccbb9d1f0e83535558922cef0a97cc"/>
      <w:r>
        <w:t>Option/Step 1: Using 90918-1 messages for reservation</w:t>
      </w:r>
    </w:p>
    <w:p w14:paraId="0499B7BC" w14:textId="77777777" w:rsidR="00182AD9" w:rsidRDefault="009F37EA">
      <w:pPr>
        <w:pStyle w:val="Compact"/>
        <w:numPr>
          <w:ilvl w:val="0"/>
          <w:numId w:val="78"/>
        </w:numPr>
      </w:pPr>
      <w:r>
        <w:t>offer (90918-10 REST service) à parameters for 90918-1 soap services are delivered</w:t>
      </w:r>
    </w:p>
    <w:p w14:paraId="182A542F" w14:textId="77777777" w:rsidR="00182AD9" w:rsidRDefault="009F37EA">
      <w:pPr>
        <w:pStyle w:val="Compact"/>
        <w:numPr>
          <w:ilvl w:val="0"/>
          <w:numId w:val="78"/>
        </w:numPr>
      </w:pPr>
      <w:r>
        <w:t>reservation as-if (90918-1 soap service) / graphical place display (90918-1 soap service)</w:t>
      </w:r>
    </w:p>
    <w:p w14:paraId="2AEC3AFC" w14:textId="77777777" w:rsidR="00182AD9" w:rsidRDefault="009F37EA">
      <w:pPr>
        <w:pStyle w:val="Compact"/>
        <w:numPr>
          <w:ilvl w:val="0"/>
          <w:numId w:val="78"/>
        </w:numPr>
      </w:pPr>
      <w:r>
        <w:t>reservation (90918-1 soap service) / specific place reservation (90918-1 soap service)</w:t>
      </w:r>
    </w:p>
    <w:p w14:paraId="439F99F5" w14:textId="77777777" w:rsidR="00182AD9" w:rsidRDefault="009F37EA">
      <w:pPr>
        <w:pStyle w:val="Compact"/>
        <w:numPr>
          <w:ilvl w:val="0"/>
          <w:numId w:val="78"/>
        </w:numPr>
      </w:pPr>
      <w:r>
        <w:t>pre-booking NRT (90918-10 REST service)</w:t>
      </w:r>
    </w:p>
    <w:p w14:paraId="5CE21F9F" w14:textId="77777777" w:rsidR="00182AD9" w:rsidRDefault="009F37EA">
      <w:pPr>
        <w:pStyle w:val="Compact"/>
        <w:numPr>
          <w:ilvl w:val="0"/>
          <w:numId w:val="78"/>
        </w:numPr>
      </w:pPr>
      <w:r>
        <w:t>confirm booking NRT (90918-10 REST service)</w:t>
      </w:r>
    </w:p>
    <w:p w14:paraId="69E40BDF" w14:textId="77777777" w:rsidR="00182AD9" w:rsidRDefault="009F37EA">
      <w:pPr>
        <w:pStyle w:val="berschrift4"/>
      </w:pPr>
      <w:bookmarkStart w:id="214" w:name="X5bc5b5b7809e557bc1acfbf12605077c1fe46d6"/>
      <w:bookmarkEnd w:id="213"/>
      <w:r>
        <w:t>Option/Step 2: Using REST services 90918-10 for all services</w:t>
      </w:r>
    </w:p>
    <w:p w14:paraId="6CA8668A" w14:textId="77777777" w:rsidR="00182AD9" w:rsidRDefault="009F37EA">
      <w:pPr>
        <w:pStyle w:val="Compact"/>
        <w:numPr>
          <w:ilvl w:val="0"/>
          <w:numId w:val="79"/>
        </w:numPr>
      </w:pPr>
      <w:r>
        <w:t>offer (90918-10 REST service)</w:t>
      </w:r>
    </w:p>
    <w:p w14:paraId="1372B7FE" w14:textId="77777777" w:rsidR="00182AD9" w:rsidRDefault="009F37EA">
      <w:pPr>
        <w:pStyle w:val="Compact"/>
        <w:numPr>
          <w:ilvl w:val="0"/>
          <w:numId w:val="79"/>
        </w:numPr>
      </w:pPr>
      <w:r>
        <w:t>checkPreferences (90918-10 REST service) / graphical place display (90918-10 REST service)</w:t>
      </w:r>
    </w:p>
    <w:p w14:paraId="3309487E" w14:textId="77777777" w:rsidR="00182AD9" w:rsidRDefault="009F37EA">
      <w:pPr>
        <w:pStyle w:val="Compact"/>
        <w:numPr>
          <w:ilvl w:val="0"/>
          <w:numId w:val="79"/>
        </w:numPr>
      </w:pPr>
      <w:r>
        <w:t>pre-booking NRT / reservation (90918-10 REST service)</w:t>
      </w:r>
    </w:p>
    <w:p w14:paraId="062ECC9D" w14:textId="77777777" w:rsidR="00182AD9" w:rsidRDefault="009F37EA">
      <w:pPr>
        <w:pStyle w:val="Compact"/>
        <w:numPr>
          <w:ilvl w:val="0"/>
          <w:numId w:val="79"/>
        </w:numPr>
      </w:pPr>
      <w:r>
        <w:t>confirm booking of reservation / NRT (90918-10 REST service)</w:t>
      </w:r>
    </w:p>
    <w:p w14:paraId="4C6C5769" w14:textId="77777777" w:rsidR="00182AD9" w:rsidRDefault="009F37EA">
      <w:pPr>
        <w:pStyle w:val="berschrift3"/>
      </w:pPr>
      <w:bookmarkStart w:id="215" w:name="get-booking-1"/>
      <w:bookmarkStart w:id="216" w:name="_Toc75423747"/>
      <w:bookmarkEnd w:id="214"/>
      <w:bookmarkEnd w:id="211"/>
      <w:r>
        <w:t>Get Booking</w:t>
      </w:r>
      <w:bookmarkEnd w:id="216"/>
    </w:p>
    <w:p w14:paraId="73622FB5" w14:textId="77777777" w:rsidR="00182AD9" w:rsidRDefault="009F37EA">
      <w:pPr>
        <w:pStyle w:val="FirstParagraph"/>
      </w:pPr>
      <w:r>
        <w:t>To get the booking of a customer a service is needed. Specially care needs to be taken into account that privacy regulations are respected.</w:t>
      </w:r>
    </w:p>
    <w:p w14:paraId="18CD276C" w14:textId="77777777" w:rsidR="00182AD9" w:rsidRDefault="009F37EA">
      <w:pPr>
        <w:pStyle w:val="berschrift3"/>
      </w:pPr>
      <w:bookmarkStart w:id="217" w:name="refund-booking-1"/>
      <w:bookmarkStart w:id="218" w:name="_Toc75423748"/>
      <w:bookmarkEnd w:id="215"/>
      <w:r>
        <w:t>Refund Booking</w:t>
      </w:r>
      <w:bookmarkEnd w:id="218"/>
    </w:p>
    <w:p w14:paraId="116E06AC" w14:textId="77777777" w:rsidR="00182AD9" w:rsidRDefault="009F37EA">
      <w:pPr>
        <w:pStyle w:val="FirstParagraph"/>
      </w:pPr>
      <w:r>
        <w:t>If a customer wants to refund a booking a service to refund a booking is needed. The service calculates a refund offer including fees and amount returned which is offered to the customer. If he or she accepts the refund offer the refund offer can be booked. Special refund reasons need to exist, which affect fees and amount returned. Especially, if an agent or a machine makes a mistake a refund reason is needed to refund a booking with no penalties.</w:t>
      </w:r>
    </w:p>
    <w:p w14:paraId="45029CF2" w14:textId="77777777" w:rsidR="00182AD9" w:rsidRDefault="009F37EA">
      <w:pPr>
        <w:pStyle w:val="Textkrper"/>
      </w:pPr>
      <w:r>
        <w:t>By design, the refund process is modelled similarly to the offer/booking process.</w:t>
      </w:r>
    </w:p>
    <w:p w14:paraId="104BCD0E" w14:textId="77777777" w:rsidR="00182AD9" w:rsidRDefault="009F37EA">
      <w:pPr>
        <w:pStyle w:val="Textkrper"/>
      </w:pPr>
      <w:r>
        <w:rPr>
          <w:b/>
          <w:bCs/>
        </w:rPr>
        <w:t>Scope</w:t>
      </w:r>
      <w:r>
        <w:t>: Only support for total refund is mandatory in this version of the specification.</w:t>
      </w:r>
    </w:p>
    <w:p w14:paraId="47063D18" w14:textId="77777777" w:rsidR="00182AD9" w:rsidRDefault="009F37EA">
      <w:pPr>
        <w:pStyle w:val="berschrift3"/>
      </w:pPr>
      <w:bookmarkStart w:id="219" w:name="exchange-booking-1"/>
      <w:bookmarkStart w:id="220" w:name="_Toc75423749"/>
      <w:bookmarkEnd w:id="217"/>
      <w:r>
        <w:t>Exchange booking</w:t>
      </w:r>
      <w:bookmarkEnd w:id="220"/>
    </w:p>
    <w:p w14:paraId="5562A599" w14:textId="77777777" w:rsidR="00182AD9" w:rsidRDefault="009F37EA">
      <w:pPr>
        <w:pStyle w:val="FirstParagraph"/>
      </w:pPr>
      <w:r>
        <w:t>If a customer wants to exchange a booking a service to exchange is needed. Conceptually it takes the existing booking and a new trip and calculates an exchange-offer. This exchange-offer can be booked and fulfilled similarly to refund-offer.</w:t>
      </w:r>
    </w:p>
    <w:p w14:paraId="4477BD4B" w14:textId="77777777" w:rsidR="00182AD9" w:rsidRDefault="009F37EA">
      <w:pPr>
        <w:pStyle w:val="Textkrper"/>
      </w:pPr>
      <w:r>
        <w:rPr>
          <w:b/>
          <w:bCs/>
        </w:rPr>
        <w:t>Scope:</w:t>
      </w:r>
      <w:r>
        <w:t xml:space="preserve"> This capability is optional to support in this version of the specification.</w:t>
      </w:r>
    </w:p>
    <w:p w14:paraId="40A5B080" w14:textId="77777777" w:rsidR="00182AD9" w:rsidRDefault="009F37EA">
      <w:pPr>
        <w:pStyle w:val="berschrift3"/>
      </w:pPr>
      <w:bookmarkStart w:id="221" w:name="accounting"/>
      <w:bookmarkStart w:id="222" w:name="_Toc75423750"/>
      <w:bookmarkEnd w:id="219"/>
      <w:r>
        <w:t>Accounting</w:t>
      </w:r>
      <w:bookmarkEnd w:id="222"/>
    </w:p>
    <w:p w14:paraId="2F70F891" w14:textId="77777777" w:rsidR="00182AD9" w:rsidRDefault="009F37EA">
      <w:pPr>
        <w:pStyle w:val="FirstParagraph"/>
      </w:pPr>
      <w:r>
        <w:t>The specification of the accounting data is not part of this document, however some on the fare content defined in this specification must be included in the accounting data.</w:t>
      </w:r>
    </w:p>
    <w:p w14:paraId="1BFC92E4" w14:textId="77777777" w:rsidR="00182AD9" w:rsidRDefault="009F37EA">
      <w:pPr>
        <w:pStyle w:val="Textkrper"/>
      </w:pPr>
      <w:r>
        <w:t>The accounting data of a booking should include:</w:t>
      </w:r>
    </w:p>
    <w:p w14:paraId="439C01DB" w14:textId="77777777" w:rsidR="00182AD9" w:rsidRDefault="009F37EA">
      <w:pPr>
        <w:numPr>
          <w:ilvl w:val="0"/>
          <w:numId w:val="80"/>
        </w:numPr>
      </w:pPr>
      <w:r>
        <w:t>The identification of the entire ticket sold (unique id within the context of the allocator for at least 2 years)</w:t>
      </w:r>
    </w:p>
    <w:p w14:paraId="52FFFDE8" w14:textId="77777777" w:rsidR="00182AD9" w:rsidRDefault="009F37EA">
      <w:pPr>
        <w:numPr>
          <w:ilvl w:val="0"/>
          <w:numId w:val="80"/>
        </w:numPr>
      </w:pPr>
      <w:r>
        <w:t>The booking id provided by the carriers in case of online fares (unique id within the context of the carrier for at least 2 years)</w:t>
      </w:r>
    </w:p>
    <w:p w14:paraId="41BC94D5" w14:textId="77777777" w:rsidR="00182AD9" w:rsidRDefault="009F37EA">
      <w:pPr>
        <w:numPr>
          <w:ilvl w:val="0"/>
          <w:numId w:val="80"/>
        </w:numPr>
      </w:pPr>
      <w:r>
        <w:t>The identification of each fare included in the ticket (unique id e.g. UUID)</w:t>
      </w:r>
    </w:p>
    <w:p w14:paraId="7AA68A43" w14:textId="77777777" w:rsidR="00182AD9" w:rsidRDefault="009F37EA">
      <w:pPr>
        <w:numPr>
          <w:ilvl w:val="0"/>
          <w:numId w:val="80"/>
        </w:numPr>
      </w:pPr>
      <w:r>
        <w:t>The identification of individual tickets of the allocator (unique id within the context of the allocator for at least 2 years)</w:t>
      </w:r>
    </w:p>
    <w:p w14:paraId="62133934" w14:textId="77777777" w:rsidR="00182AD9" w:rsidRDefault="009F37EA">
      <w:pPr>
        <w:numPr>
          <w:ilvl w:val="0"/>
          <w:numId w:val="80"/>
        </w:numPr>
      </w:pPr>
      <w:r>
        <w:t>The identification of individual tickets of the carriers (unique id within the context of the carrier for at least 2 years)</w:t>
      </w:r>
    </w:p>
    <w:p w14:paraId="16866C51" w14:textId="77777777" w:rsidR="00182AD9" w:rsidRDefault="009F37EA">
      <w:pPr>
        <w:numPr>
          <w:ilvl w:val="0"/>
          <w:numId w:val="80"/>
        </w:numPr>
      </w:pPr>
      <w:r>
        <w:t>The price for each fare and carrier included in the ticket</w:t>
      </w:r>
    </w:p>
    <w:p w14:paraId="3DF60C88" w14:textId="77777777" w:rsidR="00182AD9" w:rsidRDefault="009F37EA">
      <w:pPr>
        <w:numPr>
          <w:ilvl w:val="0"/>
          <w:numId w:val="80"/>
        </w:numPr>
      </w:pPr>
      <w:r>
        <w:t>The VAT does not need to be included in the accounting data (to be verified in RCF-1)</w:t>
      </w:r>
    </w:p>
    <w:p w14:paraId="234BA496" w14:textId="77777777" w:rsidR="00182AD9" w:rsidRDefault="009F37EA">
      <w:pPr>
        <w:pStyle w:val="FirstParagraph"/>
      </w:pPr>
      <w:r>
        <w:t>When using the existing 301 data file structure the ids cannot be included. Until the accounting data structures have not been extended the following intermediate solution is included:</w:t>
      </w:r>
    </w:p>
    <w:p w14:paraId="27F5C68A" w14:textId="77777777" w:rsidR="00182AD9" w:rsidRDefault="009F37EA">
      <w:pPr>
        <w:pStyle w:val="Textkrper"/>
      </w:pPr>
      <w:r>
        <w:t>For NRT fares distributed in the bulk data exchange:</w:t>
      </w:r>
    </w:p>
    <w:p w14:paraId="1ACE70E1" w14:textId="77777777" w:rsidR="00182AD9" w:rsidRDefault="009F37EA">
      <w:pPr>
        <w:pStyle w:val="Textkrper"/>
      </w:pPr>
      <w:r>
        <w:t>A legacy accounting identifier is included in the fare element:</w:t>
      </w:r>
    </w:p>
    <w:p w14:paraId="7CCD2BEB" w14:textId="77777777" w:rsidR="00182AD9" w:rsidRDefault="009F37EA">
      <w:pPr>
        <w:numPr>
          <w:ilvl w:val="0"/>
          <w:numId w:val="81"/>
        </w:numPr>
      </w:pPr>
      <w:r>
        <w:rPr>
          <w:rStyle w:val="VerbatimChar"/>
        </w:rPr>
        <w:t>seriesId</w:t>
      </w:r>
      <w:r>
        <w:t>: the last five digits of the index of a regionalValidity within the list of regional validities</w:t>
      </w:r>
    </w:p>
    <w:p w14:paraId="661AE1D0" w14:textId="77777777" w:rsidR="00182AD9" w:rsidRDefault="009F37EA">
      <w:pPr>
        <w:numPr>
          <w:ilvl w:val="0"/>
          <w:numId w:val="81"/>
        </w:numPr>
      </w:pPr>
      <w:r>
        <w:rPr>
          <w:rStyle w:val="VerbatimChar"/>
        </w:rPr>
        <w:t>addId</w:t>
      </w:r>
      <w:r>
        <w:t>: the remaining digits of the index of a regionalValidity within the list of regional validities (max. 2 digits)</w:t>
      </w:r>
    </w:p>
    <w:p w14:paraId="3055C3C0" w14:textId="77777777" w:rsidR="00182AD9" w:rsidRDefault="009F37EA">
      <w:pPr>
        <w:numPr>
          <w:ilvl w:val="0"/>
          <w:numId w:val="81"/>
        </w:numPr>
      </w:pPr>
      <w:r>
        <w:rPr>
          <w:rStyle w:val="VerbatimChar"/>
        </w:rPr>
        <w:t>tariffId</w:t>
      </w:r>
      <w:r>
        <w:t>: the index of the fare Element in a list of all fare elements referencing the same regionalValidity</w:t>
      </w:r>
    </w:p>
    <w:p w14:paraId="654378C3" w14:textId="77777777" w:rsidR="00182AD9" w:rsidRDefault="009F37EA">
      <w:pPr>
        <w:pStyle w:val="FirstParagraph"/>
      </w:pPr>
      <w:r>
        <w:t>Thereby it is possible to identify the fare element uniquely in the context of a fare data delivery.</w:t>
      </w:r>
    </w:p>
    <w:p w14:paraId="687CACC6" w14:textId="77777777" w:rsidR="00182AD9" w:rsidRDefault="009F37EA">
      <w:pPr>
        <w:pStyle w:val="Textkrper"/>
      </w:pPr>
      <w:r>
        <w:t>Accounting data flow:</w:t>
      </w:r>
    </w:p>
    <w:p w14:paraId="11FD2344" w14:textId="77777777" w:rsidR="00182AD9" w:rsidRDefault="009F37EA">
      <w:pPr>
        <w:pStyle w:val="Compact"/>
        <w:numPr>
          <w:ilvl w:val="0"/>
          <w:numId w:val="82"/>
        </w:numPr>
      </w:pPr>
      <w:r>
        <w:t>In case of NRT fares used from a bulk data exchange:</w:t>
      </w:r>
    </w:p>
    <w:p w14:paraId="373E9A6E" w14:textId="77777777" w:rsidR="00182AD9" w:rsidRDefault="009F37EA">
      <w:pPr>
        <w:pStyle w:val="FirstParagraph"/>
      </w:pPr>
      <w:r>
        <w:t>The allocator is responsible for the accounting. The data structure for NRT is used.</w:t>
      </w:r>
    </w:p>
    <w:p w14:paraId="77B746AC" w14:textId="77777777" w:rsidR="00182AD9" w:rsidRDefault="009F37EA">
      <w:pPr>
        <w:pStyle w:val="Compact"/>
        <w:numPr>
          <w:ilvl w:val="0"/>
          <w:numId w:val="83"/>
        </w:numPr>
      </w:pPr>
      <w:r>
        <w:t>In case of fares (IRT or NRT) used with an online booking service:</w:t>
      </w:r>
    </w:p>
    <w:p w14:paraId="4D1F3715" w14:textId="77777777" w:rsidR="00182AD9" w:rsidRDefault="009F37EA">
      <w:pPr>
        <w:pStyle w:val="FirstParagraph"/>
      </w:pPr>
      <w:r>
        <w:t>The carrier is responsible for the accounting. The data structure for IRT is used.</w:t>
      </w:r>
    </w:p>
    <w:p w14:paraId="4191118C" w14:textId="77777777" w:rsidR="00182AD9" w:rsidRDefault="009F37EA">
      <w:pPr>
        <w:pStyle w:val="Compact"/>
        <w:numPr>
          <w:ilvl w:val="0"/>
          <w:numId w:val="84"/>
        </w:numPr>
      </w:pPr>
      <w:r>
        <w:t>In case of fares (IRT or NRT) used with an online booking service but with carrier fees defined by the allocator:</w:t>
      </w:r>
    </w:p>
    <w:p w14:paraId="755AF76E" w14:textId="77777777" w:rsidR="00182AD9" w:rsidRDefault="009F37EA">
      <w:pPr>
        <w:pStyle w:val="FirstParagraph"/>
      </w:pPr>
      <w:r>
        <w:t>The carrier is responsible for the accounting. The data structure for IRT is used. The allocator will inform the carrier on the applied fees in the cancellation confirmation.</w:t>
      </w:r>
    </w:p>
    <w:p w14:paraId="3DD3336B" w14:textId="77777777" w:rsidR="00182AD9" w:rsidRDefault="009F37EA">
      <w:pPr>
        <w:pStyle w:val="berschrift3"/>
      </w:pPr>
      <w:bookmarkStart w:id="223" w:name="graphical-seat-reservation-1"/>
      <w:bookmarkStart w:id="224" w:name="_Toc75423751"/>
      <w:bookmarkEnd w:id="221"/>
      <w:r>
        <w:t>Graphical seat reservation</w:t>
      </w:r>
      <w:bookmarkEnd w:id="224"/>
    </w:p>
    <w:p w14:paraId="6A685E78" w14:textId="77777777" w:rsidR="00182AD9" w:rsidRDefault="009F37EA">
      <w:pPr>
        <w:pStyle w:val="FirstParagraph"/>
      </w:pPr>
      <w:r>
        <w:t>In order to display the layout of a train to a customer a service to access coach layout data and availability pf places is needed.</w:t>
      </w:r>
    </w:p>
    <w:p w14:paraId="40FD1030" w14:textId="77777777" w:rsidR="00182AD9" w:rsidRDefault="009F37EA">
      <w:pPr>
        <w:pStyle w:val="Textkrper"/>
      </w:pPr>
      <w:r>
        <w:rPr>
          <w:b/>
          <w:bCs/>
        </w:rPr>
        <w:t>Scope</w:t>
      </w:r>
      <w:r>
        <w:t>: This capability is optional to support in this version of the specification.</w:t>
      </w:r>
    </w:p>
    <w:p w14:paraId="4762DF2C" w14:textId="77777777" w:rsidR="00182AD9" w:rsidRDefault="009F37EA">
      <w:pPr>
        <w:pStyle w:val="berschrift3"/>
      </w:pPr>
      <w:bookmarkStart w:id="225" w:name="edit-passenger-information-1"/>
      <w:bookmarkStart w:id="226" w:name="_Toc75423752"/>
      <w:bookmarkEnd w:id="223"/>
      <w:r>
        <w:t>Edit passenger information</w:t>
      </w:r>
      <w:bookmarkEnd w:id="226"/>
    </w:p>
    <w:p w14:paraId="37187DBE" w14:textId="77777777" w:rsidR="00182AD9" w:rsidRDefault="009F37EA">
      <w:pPr>
        <w:pStyle w:val="FirstParagraph"/>
      </w:pPr>
      <w:r>
        <w:t>To add or in special cases edit passenger information a service is provided. This service is explicitly designed to be fully complaint to GDPR regulation.</w:t>
      </w:r>
    </w:p>
    <w:p w14:paraId="419CA4EF" w14:textId="77777777" w:rsidR="00182AD9" w:rsidRDefault="009F37EA">
      <w:pPr>
        <w:pStyle w:val="berschrift3"/>
      </w:pPr>
      <w:bookmarkStart w:id="227" w:name="retrieve-stored-personal-data-1"/>
      <w:bookmarkStart w:id="228" w:name="_Toc75423753"/>
      <w:bookmarkEnd w:id="225"/>
      <w:r>
        <w:t>Retrieve stored personal data</w:t>
      </w:r>
      <w:bookmarkEnd w:id="228"/>
    </w:p>
    <w:p w14:paraId="31704688" w14:textId="77777777" w:rsidR="00182AD9" w:rsidRDefault="009F37EA">
      <w:pPr>
        <w:pStyle w:val="FirstParagraph"/>
      </w:pPr>
      <w:r>
        <w:t>There is no specific service to retrieve stored personal data. The booking can be retrieved to get the passenger references and then the passengers can be retireved. This will provide all stored personal data.</w:t>
      </w:r>
    </w:p>
    <w:p w14:paraId="588A4B81" w14:textId="77777777" w:rsidR="009F37EA" w:rsidRDefault="009F37EA">
      <w:pPr>
        <w:rPr>
          <w:rFonts w:asciiTheme="majorHAnsi" w:eastAsiaTheme="majorEastAsia" w:hAnsiTheme="majorHAnsi" w:cstheme="majorBidi"/>
          <w:b/>
          <w:bCs/>
          <w:color w:val="4F81BD" w:themeColor="accent1"/>
          <w:sz w:val="28"/>
          <w:szCs w:val="28"/>
        </w:rPr>
      </w:pPr>
      <w:bookmarkStart w:id="229" w:name="X374289334794a23fd663ddd5334cd711c5f6451"/>
      <w:bookmarkEnd w:id="227"/>
      <w:bookmarkEnd w:id="197"/>
      <w:r>
        <w:br w:type="page"/>
      </w:r>
    </w:p>
    <w:p w14:paraId="6E77FCE7" w14:textId="77777777" w:rsidR="004B5E6F" w:rsidRDefault="004B5E6F" w:rsidP="004B5E6F">
      <w:pPr>
        <w:pStyle w:val="berschrift2"/>
      </w:pPr>
      <w:bookmarkStart w:id="230" w:name="_Toc75423754"/>
      <w:r>
        <w:t>Relationships between Offers, OfferParts, Products and Fares</w:t>
      </w:r>
      <w:bookmarkEnd w:id="230"/>
    </w:p>
    <w:p w14:paraId="0C2E0D5A" w14:textId="77777777" w:rsidR="004B5E6F" w:rsidRDefault="004B5E6F" w:rsidP="004B5E6F">
      <w:pPr>
        <w:pStyle w:val="FirstParagraph"/>
      </w:pPr>
      <w:r>
        <w:t xml:space="preserve">The entities </w:t>
      </w:r>
      <w:r>
        <w:rPr>
          <w:rStyle w:val="VerbatimChar"/>
        </w:rPr>
        <w:t>offer</w:t>
      </w:r>
      <w:r>
        <w:t xml:space="preserve">, </w:t>
      </w:r>
      <w:r>
        <w:rPr>
          <w:rStyle w:val="VerbatimChar"/>
        </w:rPr>
        <w:t>offerpart</w:t>
      </w:r>
      <w:r>
        <w:t xml:space="preserve">, </w:t>
      </w:r>
      <w:r>
        <w:rPr>
          <w:rStyle w:val="VerbatimChar"/>
        </w:rPr>
        <w:t>product</w:t>
      </w:r>
      <w:r>
        <w:t xml:space="preserve"> and </w:t>
      </w:r>
      <w:r>
        <w:rPr>
          <w:rStyle w:val="VerbatimChar"/>
        </w:rPr>
        <w:t>fare</w:t>
      </w:r>
      <w:r>
        <w:t xml:space="preserve"> represent different concepts.</w:t>
      </w:r>
    </w:p>
    <w:p w14:paraId="5DC2EAAB" w14:textId="77777777" w:rsidR="004B5E6F" w:rsidRDefault="004B5E6F" w:rsidP="004B5E6F">
      <w:pPr>
        <w:pStyle w:val="Textkrper"/>
      </w:pPr>
      <w:r>
        <w:t xml:space="preserve">An </w:t>
      </w:r>
      <w:r>
        <w:rPr>
          <w:rStyle w:val="VerbatimChar"/>
        </w:rPr>
        <w:t>offer</w:t>
      </w:r>
      <w:r>
        <w:t xml:space="preserve"> spans the trip consisting of segments. An </w:t>
      </w:r>
      <w:r>
        <w:rPr>
          <w:rStyle w:val="VerbatimChar"/>
        </w:rPr>
        <w:t>offerpart</w:t>
      </w:r>
      <w:r>
        <w:t xml:space="preserve"> spans a segment or - in the case of through fares - multiple segments. An </w:t>
      </w:r>
      <w:r>
        <w:rPr>
          <w:rStyle w:val="VerbatimChar"/>
        </w:rPr>
        <w:t>offerpart</w:t>
      </w:r>
      <w:r>
        <w:t xml:space="preserve"> references zero or two products. Mostly, the relationship is one-to-one (zero in case of included seat reservation, whereas two products are only referenced in some rare TGV-TER scenarios).</w:t>
      </w:r>
    </w:p>
    <w:p w14:paraId="19B18C13" w14:textId="77777777" w:rsidR="004B5E6F" w:rsidRDefault="004B5E6F" w:rsidP="004B5E6F">
      <w:pPr>
        <w:pStyle w:val="Textkrper"/>
      </w:pPr>
      <w:r>
        <w:t xml:space="preserve">A </w:t>
      </w:r>
      <w:r>
        <w:rPr>
          <w:rStyle w:val="VerbatimChar"/>
        </w:rPr>
        <w:t>fare</w:t>
      </w:r>
      <w:r>
        <w:t xml:space="preserve"> is not necessarily bound to segments but reflects the tariff worlds. A </w:t>
      </w:r>
      <w:r>
        <w:rPr>
          <w:rStyle w:val="VerbatimChar"/>
        </w:rPr>
        <w:t>fare</w:t>
      </w:r>
      <w:r>
        <w:t xml:space="preserve"> often starts or ends at country borders where no train station exist. This border points are thus called </w:t>
      </w:r>
      <w:r>
        <w:rPr>
          <w:rStyle w:val="VerbatimChar"/>
        </w:rPr>
        <w:t>virtual border points</w:t>
      </w:r>
      <w:r>
        <w:t xml:space="preserve"> which can be modelled by </w:t>
      </w:r>
      <w:r>
        <w:rPr>
          <w:rStyle w:val="VerbatimChar"/>
        </w:rPr>
        <w:t>ConnectionPoints</w:t>
      </w:r>
      <w:r>
        <w:t xml:space="preserve">. Fares are combined following a </w:t>
      </w:r>
      <w:r>
        <w:rPr>
          <w:rStyle w:val="VerbatimChar"/>
        </w:rPr>
        <w:t>fare combination model</w:t>
      </w:r>
      <w:r>
        <w:t xml:space="preserve"> to an offer.</w:t>
      </w:r>
    </w:p>
    <w:p w14:paraId="4B57623C" w14:textId="26D37C63" w:rsidR="004B5E6F" w:rsidRDefault="004B5E6F" w:rsidP="004B5E6F">
      <w:pPr>
        <w:pStyle w:val="CaptionedFigure"/>
      </w:pPr>
      <w:r>
        <w:rPr>
          <w:noProof/>
        </w:rPr>
        <w:drawing>
          <wp:inline distT="0" distB="0" distL="0" distR="0" wp14:anchorId="1A57AB53" wp14:editId="7B2CB475">
            <wp:extent cx="5972810" cy="3101975"/>
            <wp:effectExtent l="0" t="0" r="8890" b="3175"/>
            <wp:docPr id="200" name="Grafik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72810" cy="3101975"/>
                    </a:xfrm>
                    <a:prstGeom prst="rect">
                      <a:avLst/>
                    </a:prstGeom>
                  </pic:spPr>
                </pic:pic>
              </a:graphicData>
            </a:graphic>
          </wp:inline>
        </w:drawing>
      </w:r>
    </w:p>
    <w:p w14:paraId="72606D83" w14:textId="77777777" w:rsidR="004B5E6F" w:rsidRDefault="004B5E6F" w:rsidP="004B5E6F">
      <w:pPr>
        <w:pStyle w:val="ImageCaption"/>
      </w:pPr>
      <w:r>
        <w:t>Relationships between Offers, OfferParts, Products and Fares</w:t>
      </w:r>
    </w:p>
    <w:p w14:paraId="785632FF" w14:textId="77777777" w:rsidR="004B5E6F" w:rsidRDefault="004B5E6F" w:rsidP="004B5E6F">
      <w:pPr>
        <w:pStyle w:val="Textkrper"/>
      </w:pPr>
      <w:r>
        <w:rPr>
          <w:i/>
          <w:iCs/>
        </w:rPr>
        <w:t>Note</w:t>
      </w:r>
      <w:r>
        <w:t>: This example assumes that the complete trip can be priced.</w:t>
      </w:r>
    </w:p>
    <w:p w14:paraId="1DEF5CF2" w14:textId="77777777" w:rsidR="004B5E6F" w:rsidRDefault="004B5E6F" w:rsidP="004B5E6F">
      <w:pPr>
        <w:pStyle w:val="berschrift3"/>
      </w:pPr>
      <w:bookmarkStart w:id="231" w:name="ways-to-access-fares"/>
      <w:bookmarkStart w:id="232" w:name="_Toc75423755"/>
      <w:r>
        <w:t>Ways to Access Fares</w:t>
      </w:r>
      <w:bookmarkEnd w:id="232"/>
    </w:p>
    <w:p w14:paraId="02CD7095" w14:textId="77777777" w:rsidR="004B5E6F" w:rsidRDefault="004B5E6F" w:rsidP="004B5E6F">
      <w:pPr>
        <w:pStyle w:val="FirstParagraph"/>
      </w:pPr>
      <w:r>
        <w:t>There are three ways for an allocator to access fares.</w:t>
      </w:r>
    </w:p>
    <w:p w14:paraId="1E64AE3E" w14:textId="77777777" w:rsidR="004B5E6F" w:rsidRDefault="004B5E6F" w:rsidP="004B5E6F">
      <w:pPr>
        <w:pStyle w:val="berschrift4"/>
      </w:pPr>
      <w:bookmarkStart w:id="233" w:name="X42c52bbb3f74635a5ddeb8ad1ad9bb8747f6498"/>
      <w:r>
        <w:t>First Scenario: Complete Offline Import of Fares</w:t>
      </w:r>
    </w:p>
    <w:p w14:paraId="177D3727" w14:textId="77777777" w:rsidR="004B5E6F" w:rsidRDefault="004B5E6F" w:rsidP="004B5E6F">
      <w:pPr>
        <w:pStyle w:val="FirstParagraph"/>
      </w:pPr>
      <w:r>
        <w:t>An allocator imports all fares of a given railway using a batch import from the OSDM-Offline platform.</w:t>
      </w:r>
    </w:p>
    <w:p w14:paraId="39B9873E" w14:textId="77777777" w:rsidR="004B5E6F" w:rsidRDefault="004B5E6F" w:rsidP="004B5E6F">
      <w:pPr>
        <w:pStyle w:val="Textkrper"/>
      </w:pPr>
      <w:r>
        <w:t>The fares contain all relevant information to create offers, bookings and fulfillments (aka. tickets). If a booking occurs the RU informs the RU of the fare sold using UIC 301.</w:t>
      </w:r>
    </w:p>
    <w:p w14:paraId="1D863895" w14:textId="77777777" w:rsidR="004B5E6F" w:rsidRDefault="004B5E6F" w:rsidP="004B5E6F">
      <w:pPr>
        <w:pStyle w:val="berschrift4"/>
      </w:pPr>
      <w:bookmarkStart w:id="234" w:name="X75ab71bf1f88ea782b6ebb6146ee55e6ad7a20a"/>
      <w:bookmarkEnd w:id="233"/>
      <w:r>
        <w:t>Second Scenario: Import of Relevant Fares at Offer Step</w:t>
      </w:r>
    </w:p>
    <w:p w14:paraId="4135648D" w14:textId="77777777" w:rsidR="004B5E6F" w:rsidRDefault="004B5E6F" w:rsidP="004B5E6F">
      <w:pPr>
        <w:pStyle w:val="FirstParagraph"/>
      </w:pPr>
      <w:r>
        <w:t>At offer time, an allocator looks up the fares for a given origin/destination in its database. If it doesn’t find it the allocator imports the relevant fares online. If a booking occurs the RU informs the RU of the fare sold using UIC 301.</w:t>
      </w:r>
    </w:p>
    <w:p w14:paraId="385F4672" w14:textId="77777777" w:rsidR="004B5E6F" w:rsidRDefault="004B5E6F" w:rsidP="004B5E6F">
      <w:pPr>
        <w:pStyle w:val="berschrift4"/>
      </w:pPr>
      <w:bookmarkStart w:id="235" w:name="X5e64beeee1645d2154f8129497cd6533acaf50c"/>
      <w:bookmarkEnd w:id="234"/>
      <w:r>
        <w:t>Third Scenario: No Explicit Import of Fares</w:t>
      </w:r>
    </w:p>
    <w:p w14:paraId="3A1E595C" w14:textId="77777777" w:rsidR="004B5E6F" w:rsidRDefault="004B5E6F" w:rsidP="004B5E6F">
      <w:pPr>
        <w:pStyle w:val="FirstParagraph"/>
      </w:pPr>
      <w:r>
        <w:t xml:space="preserve">For a given origin/destination and date of travel the relevant fares are returned as part of the </w:t>
      </w:r>
      <w:r>
        <w:rPr>
          <w:rStyle w:val="VerbatimChar"/>
        </w:rPr>
        <w:t>Offer</w:t>
      </w:r>
      <w:r>
        <w:t>.</w:t>
      </w:r>
    </w:p>
    <w:p w14:paraId="3956DF03" w14:textId="77777777" w:rsidR="004B5E6F" w:rsidRDefault="004B5E6F" w:rsidP="004B5E6F">
      <w:pPr>
        <w:pStyle w:val="Textkrper"/>
      </w:pPr>
      <w:r>
        <w:t>If the fare is sold as part of an offer then the fare is booked online at the offering allocator.</w:t>
      </w:r>
    </w:p>
    <w:p w14:paraId="54B63F98" w14:textId="77777777" w:rsidR="004B5E6F" w:rsidRDefault="004B5E6F" w:rsidP="004B5E6F">
      <w:pPr>
        <w:pStyle w:val="berschrift3"/>
      </w:pPr>
      <w:bookmarkStart w:id="236" w:name="attributes-of-an-online-fare"/>
      <w:bookmarkStart w:id="237" w:name="_Toc75423756"/>
      <w:bookmarkEnd w:id="231"/>
      <w:bookmarkEnd w:id="235"/>
      <w:r>
        <w:t>Attributes of an Online Fare</w:t>
      </w:r>
      <w:bookmarkEnd w:id="237"/>
    </w:p>
    <w:p w14:paraId="6EB28B53" w14:textId="77777777" w:rsidR="004B5E6F" w:rsidRDefault="004B5E6F" w:rsidP="004B5E6F">
      <w:pPr>
        <w:pStyle w:val="CaptionedFigure"/>
      </w:pPr>
      <w:r>
        <w:rPr>
          <w:noProof/>
        </w:rPr>
        <w:drawing>
          <wp:inline distT="0" distB="0" distL="0" distR="0" wp14:anchorId="3B261025" wp14:editId="3E462BB1">
            <wp:extent cx="5334000" cy="4887663"/>
            <wp:effectExtent l="0" t="0" r="0" b="0"/>
            <wp:docPr id="49" name="Picture" descr="Attributes of An Online Fare"/>
            <wp:cNvGraphicFramePr/>
            <a:graphic xmlns:a="http://schemas.openxmlformats.org/drawingml/2006/main">
              <a:graphicData uri="http://schemas.openxmlformats.org/drawingml/2006/picture">
                <pic:pic xmlns:pic="http://schemas.openxmlformats.org/drawingml/2006/picture">
                  <pic:nvPicPr>
                    <pic:cNvPr id="0" name="Picture" descr="../images/models/attributes-online-fare.png"/>
                    <pic:cNvPicPr>
                      <a:picLocks noChangeAspect="1" noChangeArrowheads="1"/>
                    </pic:cNvPicPr>
                  </pic:nvPicPr>
                  <pic:blipFill>
                    <a:blip r:embed="rId17"/>
                    <a:stretch>
                      <a:fillRect/>
                    </a:stretch>
                  </pic:blipFill>
                  <pic:spPr bwMode="auto">
                    <a:xfrm>
                      <a:off x="0" y="0"/>
                      <a:ext cx="5334000" cy="4887663"/>
                    </a:xfrm>
                    <a:prstGeom prst="rect">
                      <a:avLst/>
                    </a:prstGeom>
                    <a:noFill/>
                    <a:ln w="9525">
                      <a:noFill/>
                      <a:headEnd/>
                      <a:tailEnd/>
                    </a:ln>
                  </pic:spPr>
                </pic:pic>
              </a:graphicData>
            </a:graphic>
          </wp:inline>
        </w:drawing>
      </w:r>
    </w:p>
    <w:p w14:paraId="5297D893" w14:textId="77777777" w:rsidR="004B5E6F" w:rsidRDefault="004B5E6F" w:rsidP="004B5E6F">
      <w:pPr>
        <w:pStyle w:val="ImageCaption"/>
      </w:pPr>
      <w:r>
        <w:t>Attributes of An Online Fare</w:t>
      </w:r>
    </w:p>
    <w:p w14:paraId="265C6F1F" w14:textId="77777777" w:rsidR="004B5E6F" w:rsidRDefault="004B5E6F" w:rsidP="004B5E6F">
      <w:pPr>
        <w:pStyle w:val="berschrift3"/>
      </w:pPr>
      <w:bookmarkStart w:id="238" w:name="X8abbf4222fa9639075e4f65d26291d31ecdc769"/>
      <w:bookmarkStart w:id="239" w:name="_Toc75423757"/>
      <w:bookmarkEnd w:id="236"/>
      <w:r>
        <w:t>Roles of Fare Attributes in the Booking and After Sales Processes</w:t>
      </w:r>
      <w:bookmarkEnd w:id="239"/>
    </w:p>
    <w:p w14:paraId="431FCB6F" w14:textId="77777777" w:rsidR="004B5E6F" w:rsidRDefault="004B5E6F" w:rsidP="004B5E6F">
      <w:pPr>
        <w:pStyle w:val="FirstParagraph"/>
      </w:pPr>
      <w:r>
        <w:t>The fare contains all information so that an allocator can calculate correct prizes, render a valid fulfillment and account correctly.</w:t>
      </w:r>
    </w:p>
    <w:p w14:paraId="35CC2CA1" w14:textId="77777777" w:rsidR="004B5E6F" w:rsidRDefault="004B5E6F" w:rsidP="004B5E6F">
      <w:pPr>
        <w:pStyle w:val="Textkrper"/>
      </w:pPr>
      <w:r>
        <w:t>The following sections describe which fare attributes are used at which step:</w:t>
      </w:r>
    </w:p>
    <w:p w14:paraId="74D8E504" w14:textId="77777777" w:rsidR="004B5E6F" w:rsidRDefault="004B5E6F" w:rsidP="004B5E6F">
      <w:pPr>
        <w:pStyle w:val="berschrift4"/>
      </w:pPr>
      <w:bookmarkStart w:id="240" w:name="offer-creation-step"/>
      <w:r>
        <w:t>Offer Creation Step</w:t>
      </w:r>
    </w:p>
    <w:p w14:paraId="3FD6C410" w14:textId="77777777" w:rsidR="004B5E6F" w:rsidRDefault="004B5E6F" w:rsidP="004B5E6F">
      <w:pPr>
        <w:pStyle w:val="FirstParagraph"/>
      </w:pPr>
      <w:r>
        <w:t>Relevant fare attributes for the offer creation step are:</w:t>
      </w:r>
    </w:p>
    <w:p w14:paraId="2D2C6C29" w14:textId="77777777" w:rsidR="004B5E6F" w:rsidRDefault="004B5E6F" w:rsidP="004B5E6F">
      <w:pPr>
        <w:numPr>
          <w:ilvl w:val="0"/>
          <w:numId w:val="108"/>
        </w:numPr>
      </w:pPr>
      <w:r>
        <w:rPr>
          <w:rStyle w:val="VerbatimChar"/>
        </w:rPr>
        <w:t>price</w:t>
      </w:r>
    </w:p>
    <w:p w14:paraId="1C3E2C46" w14:textId="77777777" w:rsidR="004B5E6F" w:rsidRDefault="004B5E6F" w:rsidP="004B5E6F">
      <w:pPr>
        <w:numPr>
          <w:ilvl w:val="0"/>
          <w:numId w:val="108"/>
        </w:numPr>
      </w:pPr>
      <w:r>
        <w:rPr>
          <w:rStyle w:val="VerbatimChar"/>
        </w:rPr>
        <w:t>regionalConstraint</w:t>
      </w:r>
    </w:p>
    <w:p w14:paraId="183548EE" w14:textId="77777777" w:rsidR="004B5E6F" w:rsidRDefault="004B5E6F" w:rsidP="004B5E6F">
      <w:pPr>
        <w:numPr>
          <w:ilvl w:val="0"/>
          <w:numId w:val="1"/>
        </w:numPr>
      </w:pPr>
      <w:r>
        <w:t>Examples: a list of stations, a list of zones or a list of train link,…</w:t>
      </w:r>
    </w:p>
    <w:p w14:paraId="4F3BA196" w14:textId="77777777" w:rsidR="004B5E6F" w:rsidRDefault="004B5E6F" w:rsidP="004B5E6F">
      <w:pPr>
        <w:numPr>
          <w:ilvl w:val="0"/>
          <w:numId w:val="1"/>
        </w:numPr>
      </w:pPr>
      <w:r>
        <w:t>An allocator needs to guarantee that the whole trip is covered by fares.</w:t>
      </w:r>
    </w:p>
    <w:p w14:paraId="3DB2CA23" w14:textId="77777777" w:rsidR="004B5E6F" w:rsidRDefault="004B5E6F" w:rsidP="004B5E6F">
      <w:pPr>
        <w:numPr>
          <w:ilvl w:val="0"/>
          <w:numId w:val="108"/>
        </w:numPr>
      </w:pPr>
      <w:r>
        <w:rPr>
          <w:rStyle w:val="VerbatimChar"/>
        </w:rPr>
        <w:t>serviceConstraint</w:t>
      </w:r>
    </w:p>
    <w:p w14:paraId="0F0187F8" w14:textId="77777777" w:rsidR="004B5E6F" w:rsidRDefault="004B5E6F" w:rsidP="004B5E6F">
      <w:pPr>
        <w:numPr>
          <w:ilvl w:val="0"/>
          <w:numId w:val="1"/>
        </w:numPr>
      </w:pPr>
      <w:r>
        <w:t xml:space="preserve">Examples: </w:t>
      </w:r>
      <w:r>
        <w:rPr>
          <w:rStyle w:val="VerbatimChar"/>
        </w:rPr>
        <w:t>IC</w:t>
      </w:r>
      <w:r>
        <w:t xml:space="preserve">, </w:t>
      </w:r>
      <w:r>
        <w:rPr>
          <w:rStyle w:val="VerbatimChar"/>
        </w:rPr>
        <w:t>TGV</w:t>
      </w:r>
      <w:r>
        <w:t xml:space="preserve">, </w:t>
      </w:r>
      <w:r>
        <w:rPr>
          <w:rStyle w:val="VerbatimChar"/>
        </w:rPr>
        <w:t>BEX</w:t>
      </w:r>
      <w:r>
        <w:t>, …</w:t>
      </w:r>
    </w:p>
    <w:p w14:paraId="48C9F41C" w14:textId="77777777" w:rsidR="004B5E6F" w:rsidRDefault="004B5E6F" w:rsidP="004B5E6F">
      <w:pPr>
        <w:numPr>
          <w:ilvl w:val="0"/>
          <w:numId w:val="1"/>
        </w:numPr>
      </w:pPr>
      <w:r>
        <w:t>An allocator can create offers only if the trip/segment is run by the service.</w:t>
      </w:r>
    </w:p>
    <w:p w14:paraId="06A6A6CC" w14:textId="77777777" w:rsidR="004B5E6F" w:rsidRDefault="004B5E6F" w:rsidP="004B5E6F">
      <w:pPr>
        <w:numPr>
          <w:ilvl w:val="0"/>
          <w:numId w:val="108"/>
        </w:numPr>
      </w:pPr>
      <w:r>
        <w:rPr>
          <w:rStyle w:val="VerbatimChar"/>
        </w:rPr>
        <w:t>carrierConstraint</w:t>
      </w:r>
    </w:p>
    <w:p w14:paraId="4259A4AB" w14:textId="77777777" w:rsidR="004B5E6F" w:rsidRDefault="004B5E6F" w:rsidP="004B5E6F">
      <w:pPr>
        <w:numPr>
          <w:ilvl w:val="0"/>
          <w:numId w:val="1"/>
        </w:numPr>
      </w:pPr>
      <w:r>
        <w:t>Examples: Thalys, Eurostar, …</w:t>
      </w:r>
    </w:p>
    <w:p w14:paraId="040F15AF" w14:textId="77777777" w:rsidR="004B5E6F" w:rsidRDefault="004B5E6F" w:rsidP="004B5E6F">
      <w:pPr>
        <w:numPr>
          <w:ilvl w:val="0"/>
          <w:numId w:val="1"/>
        </w:numPr>
      </w:pPr>
      <w:r>
        <w:t>An allocator can create offers only if the trip/segment is run by the carrier.</w:t>
      </w:r>
    </w:p>
    <w:p w14:paraId="51BF7AB8" w14:textId="77777777" w:rsidR="004B5E6F" w:rsidRDefault="004B5E6F" w:rsidP="004B5E6F">
      <w:pPr>
        <w:numPr>
          <w:ilvl w:val="0"/>
          <w:numId w:val="108"/>
        </w:numPr>
      </w:pPr>
      <w:r>
        <w:rPr>
          <w:rStyle w:val="VerbatimChar"/>
        </w:rPr>
        <w:t>regulatoryConditions</w:t>
      </w:r>
    </w:p>
    <w:p w14:paraId="39D3BBC3" w14:textId="77777777" w:rsidR="004B5E6F" w:rsidRPr="009F37EA" w:rsidRDefault="004B5E6F" w:rsidP="004B5E6F">
      <w:pPr>
        <w:numPr>
          <w:ilvl w:val="0"/>
          <w:numId w:val="1"/>
        </w:numPr>
        <w:rPr>
          <w:lang w:val="fr-CH"/>
        </w:rPr>
      </w:pPr>
      <w:r w:rsidRPr="009F37EA">
        <w:rPr>
          <w:lang w:val="fr-CH"/>
        </w:rPr>
        <w:t xml:space="preserve">Examples: </w:t>
      </w:r>
      <w:r w:rsidRPr="009F37EA">
        <w:rPr>
          <w:rStyle w:val="VerbatimChar"/>
          <w:lang w:val="fr-CH"/>
        </w:rPr>
        <w:t>CIV</w:t>
      </w:r>
      <w:r w:rsidRPr="009F37EA">
        <w:rPr>
          <w:lang w:val="fr-CH"/>
        </w:rPr>
        <w:t xml:space="preserve">, </w:t>
      </w:r>
      <w:r w:rsidRPr="009F37EA">
        <w:rPr>
          <w:rStyle w:val="VerbatimChar"/>
          <w:lang w:val="fr-CH"/>
        </w:rPr>
        <w:t>MD</w:t>
      </w:r>
      <w:r w:rsidRPr="009F37EA">
        <w:rPr>
          <w:lang w:val="fr-CH"/>
        </w:rPr>
        <w:t xml:space="preserve"> or </w:t>
      </w:r>
      <w:r w:rsidRPr="009F37EA">
        <w:rPr>
          <w:rStyle w:val="VerbatimChar"/>
          <w:lang w:val="fr-CH"/>
        </w:rPr>
        <w:t>EU-PER</w:t>
      </w:r>
    </w:p>
    <w:p w14:paraId="0AD6F64B" w14:textId="77777777" w:rsidR="004B5E6F" w:rsidRDefault="004B5E6F" w:rsidP="004B5E6F">
      <w:pPr>
        <w:numPr>
          <w:ilvl w:val="0"/>
          <w:numId w:val="1"/>
        </w:numPr>
      </w:pPr>
      <w:r>
        <w:t>The regulatory conditions need to be indicated in the offer to inform the customer.</w:t>
      </w:r>
    </w:p>
    <w:p w14:paraId="73B3558A" w14:textId="77777777" w:rsidR="004B5E6F" w:rsidRDefault="004B5E6F" w:rsidP="004B5E6F">
      <w:pPr>
        <w:numPr>
          <w:ilvl w:val="0"/>
          <w:numId w:val="108"/>
        </w:numPr>
      </w:pPr>
      <w:r>
        <w:rPr>
          <w:rStyle w:val="VerbatimChar"/>
        </w:rPr>
        <w:t>serviceClass</w:t>
      </w:r>
    </w:p>
    <w:p w14:paraId="41E5751C" w14:textId="77777777" w:rsidR="004B5E6F" w:rsidRDefault="004B5E6F" w:rsidP="004B5E6F">
      <w:pPr>
        <w:numPr>
          <w:ilvl w:val="0"/>
          <w:numId w:val="1"/>
        </w:numPr>
      </w:pPr>
      <w:r>
        <w:t xml:space="preserve">Examples: </w:t>
      </w:r>
      <w:r>
        <w:rPr>
          <w:rStyle w:val="VerbatimChar"/>
        </w:rPr>
        <w:t>HIGH</w:t>
      </w:r>
      <w:r>
        <w:t xml:space="preserve">, </w:t>
      </w:r>
      <w:r>
        <w:rPr>
          <w:rStyle w:val="VerbatimChar"/>
        </w:rPr>
        <w:t>BEST</w:t>
      </w:r>
      <w:r>
        <w:t xml:space="preserve">, </w:t>
      </w:r>
      <w:r>
        <w:rPr>
          <w:rStyle w:val="VerbatimChar"/>
        </w:rPr>
        <w:t>STANDARD</w:t>
      </w:r>
      <w:r>
        <w:t xml:space="preserve"> or </w:t>
      </w:r>
      <w:r>
        <w:rPr>
          <w:rStyle w:val="VerbatimChar"/>
        </w:rPr>
        <w:t>BASIC</w:t>
      </w:r>
    </w:p>
    <w:p w14:paraId="1ACA9541" w14:textId="77777777" w:rsidR="004B5E6F" w:rsidRDefault="004B5E6F" w:rsidP="004B5E6F">
      <w:pPr>
        <w:numPr>
          <w:ilvl w:val="0"/>
          <w:numId w:val="1"/>
        </w:numPr>
      </w:pPr>
      <w:r>
        <w:t xml:space="preserve">An allocator needs to consider </w:t>
      </w:r>
      <w:r>
        <w:rPr>
          <w:rStyle w:val="VerbatimChar"/>
        </w:rPr>
        <w:t>serviceClass</w:t>
      </w:r>
      <w:r>
        <w:t xml:space="preserve"> depending on the </w:t>
      </w:r>
      <w:r>
        <w:rPr>
          <w:rStyle w:val="VerbatimChar"/>
        </w:rPr>
        <w:t>FareCombinationModel</w:t>
      </w:r>
      <w:r>
        <w:t xml:space="preserve"> applied.</w:t>
      </w:r>
    </w:p>
    <w:p w14:paraId="68CCAF89" w14:textId="77777777" w:rsidR="004B5E6F" w:rsidRDefault="004B5E6F" w:rsidP="004B5E6F">
      <w:pPr>
        <w:numPr>
          <w:ilvl w:val="0"/>
          <w:numId w:val="1"/>
        </w:numPr>
      </w:pPr>
      <w:r>
        <w:t>The service class needs to be indicated in the offer to inform the customer.</w:t>
      </w:r>
    </w:p>
    <w:p w14:paraId="0F76FB35" w14:textId="77777777" w:rsidR="004B5E6F" w:rsidRDefault="004B5E6F" w:rsidP="004B5E6F">
      <w:pPr>
        <w:numPr>
          <w:ilvl w:val="0"/>
          <w:numId w:val="108"/>
        </w:numPr>
      </w:pPr>
      <w:r>
        <w:rPr>
          <w:rStyle w:val="VerbatimChar"/>
        </w:rPr>
        <w:t>comfortClass</w:t>
      </w:r>
    </w:p>
    <w:p w14:paraId="628FCAF6" w14:textId="77777777" w:rsidR="004B5E6F" w:rsidRDefault="004B5E6F" w:rsidP="004B5E6F">
      <w:pPr>
        <w:numPr>
          <w:ilvl w:val="0"/>
          <w:numId w:val="1"/>
        </w:numPr>
      </w:pPr>
      <w:r>
        <w:t xml:space="preserve">Examples: </w:t>
      </w:r>
      <w:r>
        <w:rPr>
          <w:rStyle w:val="VerbatimChar"/>
        </w:rPr>
        <w:t>FIRST</w:t>
      </w:r>
      <w:r>
        <w:t xml:space="preserve"> or </w:t>
      </w:r>
      <w:r>
        <w:rPr>
          <w:rStyle w:val="VerbatimChar"/>
        </w:rPr>
        <w:t>SECOND</w:t>
      </w:r>
    </w:p>
    <w:p w14:paraId="416A2DBD" w14:textId="77777777" w:rsidR="004B5E6F" w:rsidRDefault="004B5E6F" w:rsidP="004B5E6F">
      <w:pPr>
        <w:numPr>
          <w:ilvl w:val="0"/>
          <w:numId w:val="1"/>
        </w:numPr>
      </w:pPr>
      <w:r>
        <w:t>The comfort class needs to be indicated in the offer to inform the customer.</w:t>
      </w:r>
    </w:p>
    <w:p w14:paraId="2169747E" w14:textId="77777777" w:rsidR="004B5E6F" w:rsidRDefault="004B5E6F" w:rsidP="004B5E6F">
      <w:pPr>
        <w:numPr>
          <w:ilvl w:val="0"/>
          <w:numId w:val="108"/>
        </w:numPr>
      </w:pPr>
      <w:r>
        <w:rPr>
          <w:rStyle w:val="VerbatimChar"/>
        </w:rPr>
        <w:t>accommodationDetails</w:t>
      </w:r>
    </w:p>
    <w:p w14:paraId="65A6CE87" w14:textId="77777777" w:rsidR="004B5E6F" w:rsidRDefault="004B5E6F" w:rsidP="004B5E6F">
      <w:pPr>
        <w:numPr>
          <w:ilvl w:val="0"/>
          <w:numId w:val="1"/>
        </w:numPr>
      </w:pPr>
      <w:r>
        <w:t xml:space="preserve">Example: </w:t>
      </w:r>
      <w:r>
        <w:rPr>
          <w:rStyle w:val="VerbatimChar"/>
        </w:rPr>
        <w:t>SEAT</w:t>
      </w:r>
      <w:r>
        <w:t xml:space="preserve">, </w:t>
      </w:r>
      <w:r>
        <w:rPr>
          <w:rStyle w:val="VerbatimChar"/>
        </w:rPr>
        <w:t>COUCHETTE</w:t>
      </w:r>
      <w:r>
        <w:t xml:space="preserve">, </w:t>
      </w:r>
      <w:r>
        <w:rPr>
          <w:rStyle w:val="VerbatimChar"/>
        </w:rPr>
        <w:t>BERTH</w:t>
      </w:r>
      <w:r>
        <w:t xml:space="preserve"> or </w:t>
      </w:r>
      <w:r>
        <w:rPr>
          <w:rStyle w:val="VerbatimChar"/>
        </w:rPr>
        <w:t>VEHICLE</w:t>
      </w:r>
    </w:p>
    <w:p w14:paraId="4B4DF931" w14:textId="77777777" w:rsidR="004B5E6F" w:rsidRDefault="004B5E6F" w:rsidP="004B5E6F">
      <w:pPr>
        <w:numPr>
          <w:ilvl w:val="0"/>
          <w:numId w:val="1"/>
        </w:numPr>
      </w:pPr>
      <w:r>
        <w:t>If the train is a night train or car carriage the accommodation details need to be reflected in the offer.</w:t>
      </w:r>
    </w:p>
    <w:p w14:paraId="095DB913" w14:textId="77777777" w:rsidR="004B5E6F" w:rsidRDefault="004B5E6F" w:rsidP="004B5E6F">
      <w:pPr>
        <w:numPr>
          <w:ilvl w:val="0"/>
          <w:numId w:val="108"/>
        </w:numPr>
      </w:pPr>
      <w:r>
        <w:rPr>
          <w:rStyle w:val="VerbatimChar"/>
        </w:rPr>
        <w:t>afterSalesCondition</w:t>
      </w:r>
    </w:p>
    <w:p w14:paraId="6B91D36F" w14:textId="77777777" w:rsidR="004B5E6F" w:rsidRDefault="004B5E6F" w:rsidP="004B5E6F">
      <w:pPr>
        <w:numPr>
          <w:ilvl w:val="0"/>
          <w:numId w:val="1"/>
        </w:numPr>
      </w:pPr>
      <w:r>
        <w:t>Example: Non-refundable after departure.</w:t>
      </w:r>
    </w:p>
    <w:p w14:paraId="546938BE" w14:textId="77777777" w:rsidR="004B5E6F" w:rsidRDefault="004B5E6F" w:rsidP="004B5E6F">
      <w:pPr>
        <w:numPr>
          <w:ilvl w:val="0"/>
          <w:numId w:val="1"/>
        </w:numPr>
      </w:pPr>
      <w:r>
        <w:t xml:space="preserve">An allocator needs to consider </w:t>
      </w:r>
      <w:r>
        <w:rPr>
          <w:rStyle w:val="VerbatimChar"/>
        </w:rPr>
        <w:t>afterSalesCondition</w:t>
      </w:r>
      <w:r>
        <w:t xml:space="preserve"> depending on the </w:t>
      </w:r>
      <w:r>
        <w:rPr>
          <w:rStyle w:val="VerbatimChar"/>
        </w:rPr>
        <w:t>FareCombinationModel</w:t>
      </w:r>
      <w:r>
        <w:t>applied.</w:t>
      </w:r>
    </w:p>
    <w:p w14:paraId="63B2AEC2" w14:textId="77777777" w:rsidR="004B5E6F" w:rsidRDefault="004B5E6F" w:rsidP="004B5E6F">
      <w:pPr>
        <w:numPr>
          <w:ilvl w:val="0"/>
          <w:numId w:val="1"/>
        </w:numPr>
      </w:pPr>
      <w:r>
        <w:t>The refund/exchange conditions need to be indicated in the offer to inform the customer.</w:t>
      </w:r>
    </w:p>
    <w:p w14:paraId="58E72B3B" w14:textId="77777777" w:rsidR="004B5E6F" w:rsidRDefault="004B5E6F" w:rsidP="004B5E6F">
      <w:pPr>
        <w:numPr>
          <w:ilvl w:val="0"/>
          <w:numId w:val="108"/>
        </w:numPr>
      </w:pPr>
      <w:r>
        <w:rPr>
          <w:rStyle w:val="VerbatimChar"/>
        </w:rPr>
        <w:t>combinationConstraint</w:t>
      </w:r>
    </w:p>
    <w:p w14:paraId="37725FB5" w14:textId="77777777" w:rsidR="004B5E6F" w:rsidRDefault="004B5E6F" w:rsidP="004B5E6F">
      <w:pPr>
        <w:numPr>
          <w:ilvl w:val="0"/>
          <w:numId w:val="1"/>
        </w:numPr>
      </w:pPr>
      <w:r>
        <w:t xml:space="preserve">Examples: </w:t>
      </w:r>
      <w:r>
        <w:rPr>
          <w:rStyle w:val="VerbatimChar"/>
        </w:rPr>
        <w:t>SEPARATE_CONTRACTS</w:t>
      </w:r>
      <w:r>
        <w:t xml:space="preserve"> model, </w:t>
      </w:r>
      <w:r>
        <w:rPr>
          <w:rStyle w:val="VerbatimChar"/>
        </w:rPr>
        <w:t>SEPARATE_TICKETS</w:t>
      </w:r>
      <w:r>
        <w:t xml:space="preserve"> model, </w:t>
      </w:r>
      <w:r>
        <w:rPr>
          <w:rStyle w:val="VerbatimChar"/>
        </w:rPr>
        <w:t>CLUSTERING</w:t>
      </w:r>
      <w:r>
        <w:t xml:space="preserve"> model or </w:t>
      </w:r>
      <w:r>
        <w:rPr>
          <w:rStyle w:val="VerbatimChar"/>
        </w:rPr>
        <w:t>COMBINATION</w:t>
      </w:r>
      <w:r>
        <w:t xml:space="preserve"> model</w:t>
      </w:r>
    </w:p>
    <w:p w14:paraId="39CE8476" w14:textId="77777777" w:rsidR="004B5E6F" w:rsidRDefault="004B5E6F" w:rsidP="004B5E6F">
      <w:pPr>
        <w:numPr>
          <w:ilvl w:val="0"/>
          <w:numId w:val="1"/>
        </w:numPr>
      </w:pPr>
      <w:r>
        <w:t>An allocator can only combine fares respecting the combination models.</w:t>
      </w:r>
    </w:p>
    <w:p w14:paraId="42BC7750" w14:textId="77777777" w:rsidR="004B5E6F" w:rsidRDefault="004B5E6F" w:rsidP="004B5E6F">
      <w:pPr>
        <w:numPr>
          <w:ilvl w:val="0"/>
          <w:numId w:val="108"/>
        </w:numPr>
      </w:pPr>
      <w:r>
        <w:rPr>
          <w:rStyle w:val="VerbatimChar"/>
        </w:rPr>
        <w:t>fulfillmentConstraint</w:t>
      </w:r>
    </w:p>
    <w:p w14:paraId="533A06BD" w14:textId="77777777" w:rsidR="004B5E6F" w:rsidRDefault="004B5E6F" w:rsidP="004B5E6F">
      <w:pPr>
        <w:numPr>
          <w:ilvl w:val="0"/>
          <w:numId w:val="1"/>
        </w:numPr>
      </w:pPr>
      <w:r>
        <w:t xml:space="preserve">Examples: </w:t>
      </w:r>
      <w:r>
        <w:rPr>
          <w:rStyle w:val="VerbatimChar"/>
        </w:rPr>
        <w:t>SIP</w:t>
      </w:r>
      <w:r>
        <w:t xml:space="preserve">, </w:t>
      </w:r>
      <w:r>
        <w:rPr>
          <w:rStyle w:val="VerbatimChar"/>
        </w:rPr>
        <w:t>SID</w:t>
      </w:r>
      <w:r>
        <w:t xml:space="preserve"> or </w:t>
      </w:r>
      <w:r>
        <w:rPr>
          <w:rStyle w:val="VerbatimChar"/>
        </w:rPr>
        <w:t>SIS</w:t>
      </w:r>
    </w:p>
    <w:p w14:paraId="74214FDB" w14:textId="77777777" w:rsidR="004B5E6F" w:rsidRDefault="004B5E6F" w:rsidP="004B5E6F">
      <w:pPr>
        <w:numPr>
          <w:ilvl w:val="0"/>
          <w:numId w:val="1"/>
        </w:numPr>
      </w:pPr>
      <w:r>
        <w:t xml:space="preserve">An allocator can only create offers which respect the constraints concerning the ticket control. If </w:t>
      </w:r>
      <w:r>
        <w:rPr>
          <w:rStyle w:val="VerbatimChar"/>
        </w:rPr>
        <w:t>fulfillmentConstraint</w:t>
      </w:r>
      <w:r>
        <w:t xml:space="preserve"> are mixed, then all constraints need to be served.</w:t>
      </w:r>
    </w:p>
    <w:p w14:paraId="3D018489" w14:textId="77777777" w:rsidR="004B5E6F" w:rsidRDefault="004B5E6F" w:rsidP="004B5E6F">
      <w:pPr>
        <w:numPr>
          <w:ilvl w:val="0"/>
          <w:numId w:val="108"/>
        </w:numPr>
      </w:pPr>
      <w:r>
        <w:rPr>
          <w:rStyle w:val="VerbatimChar"/>
        </w:rPr>
        <w:t>reductionConstraint</w:t>
      </w:r>
    </w:p>
    <w:p w14:paraId="7E465EE5" w14:textId="77777777" w:rsidR="004B5E6F" w:rsidRDefault="004B5E6F" w:rsidP="004B5E6F">
      <w:pPr>
        <w:numPr>
          <w:ilvl w:val="0"/>
          <w:numId w:val="1"/>
        </w:numPr>
      </w:pPr>
      <w:r>
        <w:t xml:space="preserve">Example: </w:t>
      </w:r>
      <w:r>
        <w:rPr>
          <w:rStyle w:val="VerbatimChar"/>
        </w:rPr>
        <w:t>1085_GA</w:t>
      </w:r>
      <w:r>
        <w:t xml:space="preserve"> where 1085 denotes SBB, </w:t>
      </w:r>
      <w:r>
        <w:rPr>
          <w:rStyle w:val="VerbatimChar"/>
        </w:rPr>
        <w:t>1080_Bahncard50</w:t>
      </w:r>
      <w:r>
        <w:t>, where 1080 denotes DB, …</w:t>
      </w:r>
    </w:p>
    <w:p w14:paraId="6CB3834E" w14:textId="77777777" w:rsidR="004B5E6F" w:rsidRDefault="004B5E6F" w:rsidP="004B5E6F">
      <w:pPr>
        <w:numPr>
          <w:ilvl w:val="0"/>
          <w:numId w:val="1"/>
        </w:numPr>
      </w:pPr>
      <w:r>
        <w:t>An allocator can create offers only if the passenger(s) own(s) the reduction(s).</w:t>
      </w:r>
    </w:p>
    <w:p w14:paraId="3DC13AF3" w14:textId="77777777" w:rsidR="004B5E6F" w:rsidRDefault="004B5E6F" w:rsidP="004B5E6F">
      <w:pPr>
        <w:numPr>
          <w:ilvl w:val="0"/>
          <w:numId w:val="108"/>
        </w:numPr>
      </w:pPr>
      <w:r>
        <w:rPr>
          <w:rStyle w:val="VerbatimChar"/>
        </w:rPr>
        <w:t>travelValidityConstraint</w:t>
      </w:r>
    </w:p>
    <w:p w14:paraId="38FF609B" w14:textId="77777777" w:rsidR="004B5E6F" w:rsidRDefault="004B5E6F" w:rsidP="004B5E6F">
      <w:pPr>
        <w:numPr>
          <w:ilvl w:val="0"/>
          <w:numId w:val="1"/>
        </w:numPr>
      </w:pPr>
      <w:r>
        <w:t>Example: Valid 24h after departure</w:t>
      </w:r>
    </w:p>
    <w:p w14:paraId="3829FC77" w14:textId="77777777" w:rsidR="004B5E6F" w:rsidRDefault="004B5E6F" w:rsidP="004B5E6F">
      <w:pPr>
        <w:numPr>
          <w:ilvl w:val="0"/>
          <w:numId w:val="1"/>
        </w:numPr>
      </w:pPr>
      <w:r>
        <w:t>The travel validity constraint needs to be communicated in the offer to inform the customer.</w:t>
      </w:r>
    </w:p>
    <w:p w14:paraId="3DC7391F" w14:textId="77777777" w:rsidR="004B5E6F" w:rsidRDefault="004B5E6F" w:rsidP="004B5E6F">
      <w:pPr>
        <w:numPr>
          <w:ilvl w:val="0"/>
          <w:numId w:val="108"/>
        </w:numPr>
      </w:pPr>
      <w:r>
        <w:rPr>
          <w:rStyle w:val="VerbatimChar"/>
        </w:rPr>
        <w:t>placeSelection</w:t>
      </w:r>
    </w:p>
    <w:p w14:paraId="1EE73693" w14:textId="77777777" w:rsidR="004B5E6F" w:rsidRDefault="004B5E6F" w:rsidP="004B5E6F">
      <w:pPr>
        <w:numPr>
          <w:ilvl w:val="0"/>
          <w:numId w:val="1"/>
        </w:numPr>
      </w:pPr>
      <w:r>
        <w:t>Example: Selected places in a graphical seat map, reference place for adjacent reservation or place preferences</w:t>
      </w:r>
    </w:p>
    <w:p w14:paraId="272576DA" w14:textId="77777777" w:rsidR="004B5E6F" w:rsidRDefault="004B5E6F" w:rsidP="004B5E6F">
      <w:pPr>
        <w:numPr>
          <w:ilvl w:val="0"/>
          <w:numId w:val="1"/>
        </w:numPr>
      </w:pPr>
      <w:r>
        <w:t>An allocator most respect the selected places. The other types are optional to be respected by the allocator.</w:t>
      </w:r>
    </w:p>
    <w:p w14:paraId="634D4DAE" w14:textId="77777777" w:rsidR="004B5E6F" w:rsidRDefault="004B5E6F" w:rsidP="004B5E6F">
      <w:pPr>
        <w:numPr>
          <w:ilvl w:val="0"/>
          <w:numId w:val="108"/>
        </w:numPr>
      </w:pPr>
      <w:r>
        <w:rPr>
          <w:rStyle w:val="VerbatimChar"/>
        </w:rPr>
        <w:t>coveredSection</w:t>
      </w:r>
    </w:p>
    <w:p w14:paraId="27A9E6CD" w14:textId="77777777" w:rsidR="004B5E6F" w:rsidRDefault="004B5E6F" w:rsidP="004B5E6F">
      <w:pPr>
        <w:numPr>
          <w:ilvl w:val="0"/>
          <w:numId w:val="1"/>
        </w:numPr>
      </w:pPr>
      <w:r>
        <w:t>Example: Start and end location</w:t>
      </w:r>
    </w:p>
    <w:p w14:paraId="3C08111A" w14:textId="77777777" w:rsidR="004B5E6F" w:rsidRDefault="004B5E6F" w:rsidP="004B5E6F">
      <w:pPr>
        <w:numPr>
          <w:ilvl w:val="0"/>
          <w:numId w:val="1"/>
        </w:numPr>
      </w:pPr>
      <w:r>
        <w:t>An allocator has to create an offer that covers the whole trip from start location to end location.</w:t>
      </w:r>
    </w:p>
    <w:p w14:paraId="1C84E8FD" w14:textId="77777777" w:rsidR="004B5E6F" w:rsidRDefault="004B5E6F" w:rsidP="004B5E6F">
      <w:pPr>
        <w:pStyle w:val="berschrift4"/>
      </w:pPr>
      <w:bookmarkStart w:id="241" w:name="booking-step"/>
      <w:bookmarkEnd w:id="240"/>
      <w:r>
        <w:t>Booking Step</w:t>
      </w:r>
    </w:p>
    <w:p w14:paraId="31EB03E2" w14:textId="77777777" w:rsidR="004B5E6F" w:rsidRDefault="004B5E6F" w:rsidP="004B5E6F">
      <w:pPr>
        <w:pStyle w:val="FirstParagraph"/>
      </w:pPr>
      <w:r>
        <w:t>Relevant fare attributes for the booking process step are:</w:t>
      </w:r>
    </w:p>
    <w:p w14:paraId="2000C401" w14:textId="77777777" w:rsidR="004B5E6F" w:rsidRDefault="004B5E6F" w:rsidP="004B5E6F">
      <w:pPr>
        <w:numPr>
          <w:ilvl w:val="0"/>
          <w:numId w:val="109"/>
        </w:numPr>
      </w:pPr>
      <w:r>
        <w:rPr>
          <w:rStyle w:val="VerbatimChar"/>
        </w:rPr>
        <w:t>price</w:t>
      </w:r>
    </w:p>
    <w:p w14:paraId="586C181A" w14:textId="77777777" w:rsidR="004B5E6F" w:rsidRDefault="004B5E6F" w:rsidP="004B5E6F">
      <w:pPr>
        <w:numPr>
          <w:ilvl w:val="0"/>
          <w:numId w:val="109"/>
        </w:numPr>
      </w:pPr>
      <w:r>
        <w:rPr>
          <w:rStyle w:val="VerbatimChar"/>
        </w:rPr>
        <w:t>reservationDetails</w:t>
      </w:r>
    </w:p>
    <w:p w14:paraId="45E5910F" w14:textId="77777777" w:rsidR="004B5E6F" w:rsidRDefault="004B5E6F" w:rsidP="004B5E6F">
      <w:pPr>
        <w:numPr>
          <w:ilvl w:val="0"/>
          <w:numId w:val="1"/>
        </w:numPr>
      </w:pPr>
      <w:r>
        <w:t>Example: Wagon 19, Seat 44</w:t>
      </w:r>
    </w:p>
    <w:p w14:paraId="12FAD0B5" w14:textId="77777777" w:rsidR="004B5E6F" w:rsidRDefault="004B5E6F" w:rsidP="004B5E6F">
      <w:pPr>
        <w:numPr>
          <w:ilvl w:val="0"/>
          <w:numId w:val="1"/>
        </w:numPr>
      </w:pPr>
      <w:r>
        <w:t>The reservation details need to be communicated at the pre-booking step to the customer.</w:t>
      </w:r>
    </w:p>
    <w:p w14:paraId="3B256494" w14:textId="77777777" w:rsidR="004B5E6F" w:rsidRDefault="004B5E6F" w:rsidP="004B5E6F">
      <w:pPr>
        <w:numPr>
          <w:ilvl w:val="0"/>
          <w:numId w:val="109"/>
        </w:numPr>
      </w:pPr>
      <w:r>
        <w:rPr>
          <w:rStyle w:val="VerbatimChar"/>
        </w:rPr>
        <w:t>legacyAccountingIdentifier</w:t>
      </w:r>
    </w:p>
    <w:p w14:paraId="24905DC8" w14:textId="77777777" w:rsidR="004B5E6F" w:rsidRDefault="004B5E6F" w:rsidP="004B5E6F">
      <w:pPr>
        <w:numPr>
          <w:ilvl w:val="0"/>
          <w:numId w:val="1"/>
        </w:numPr>
      </w:pPr>
      <w:r>
        <w:t>The legacy accounting identifier information is used to write a correct 301 record.</w:t>
      </w:r>
    </w:p>
    <w:p w14:paraId="516A773B" w14:textId="77777777" w:rsidR="004B5E6F" w:rsidRDefault="004B5E6F" w:rsidP="004B5E6F">
      <w:pPr>
        <w:pStyle w:val="berschrift4"/>
      </w:pPr>
      <w:bookmarkStart w:id="242" w:name="fulfillment-step"/>
      <w:bookmarkEnd w:id="241"/>
      <w:r>
        <w:t>Fulfillment Step</w:t>
      </w:r>
    </w:p>
    <w:p w14:paraId="7C6CE766" w14:textId="77777777" w:rsidR="004B5E6F" w:rsidRDefault="004B5E6F" w:rsidP="004B5E6F">
      <w:pPr>
        <w:pStyle w:val="FirstParagraph"/>
      </w:pPr>
      <w:r>
        <w:t>Relevant fare attributes for the fulfillment step are:</w:t>
      </w:r>
    </w:p>
    <w:p w14:paraId="78F63381" w14:textId="77777777" w:rsidR="004B5E6F" w:rsidRDefault="004B5E6F" w:rsidP="004B5E6F">
      <w:pPr>
        <w:numPr>
          <w:ilvl w:val="0"/>
          <w:numId w:val="110"/>
        </w:numPr>
      </w:pPr>
      <w:r>
        <w:rPr>
          <w:rStyle w:val="VerbatimChar"/>
        </w:rPr>
        <w:t>price</w:t>
      </w:r>
    </w:p>
    <w:p w14:paraId="1822DB05" w14:textId="77777777" w:rsidR="004B5E6F" w:rsidRDefault="004B5E6F" w:rsidP="004B5E6F">
      <w:pPr>
        <w:numPr>
          <w:ilvl w:val="0"/>
          <w:numId w:val="1"/>
        </w:numPr>
      </w:pPr>
      <w:r>
        <w:t>The price needs to be communicated to the passenger(s), e.g. printed on the ticket.</w:t>
      </w:r>
    </w:p>
    <w:p w14:paraId="0C390BBD" w14:textId="77777777" w:rsidR="004B5E6F" w:rsidRDefault="004B5E6F" w:rsidP="004B5E6F">
      <w:pPr>
        <w:numPr>
          <w:ilvl w:val="0"/>
          <w:numId w:val="1"/>
        </w:numPr>
      </w:pPr>
      <w:r>
        <w:t>Additionally, it needs to be encoded in the security element(s).</w:t>
      </w:r>
    </w:p>
    <w:p w14:paraId="0383F8A0" w14:textId="77777777" w:rsidR="004B5E6F" w:rsidRDefault="004B5E6F" w:rsidP="004B5E6F">
      <w:pPr>
        <w:numPr>
          <w:ilvl w:val="0"/>
          <w:numId w:val="110"/>
        </w:numPr>
      </w:pPr>
      <w:r>
        <w:rPr>
          <w:rStyle w:val="VerbatimChar"/>
        </w:rPr>
        <w:t>regionalConstraint</w:t>
      </w:r>
    </w:p>
    <w:p w14:paraId="78E5D6FB" w14:textId="77777777" w:rsidR="004B5E6F" w:rsidRDefault="004B5E6F" w:rsidP="004B5E6F">
      <w:pPr>
        <w:numPr>
          <w:ilvl w:val="0"/>
          <w:numId w:val="1"/>
        </w:numPr>
      </w:pPr>
      <w:r>
        <w:t>The regional constraint need to be communicated to the passenger(s), e.g. printed on the ticket.</w:t>
      </w:r>
    </w:p>
    <w:p w14:paraId="2475589E" w14:textId="77777777" w:rsidR="004B5E6F" w:rsidRDefault="004B5E6F" w:rsidP="004B5E6F">
      <w:pPr>
        <w:numPr>
          <w:ilvl w:val="0"/>
          <w:numId w:val="1"/>
        </w:numPr>
      </w:pPr>
      <w:r>
        <w:t>Additionally, it needs to be encoded in the security element(s).</w:t>
      </w:r>
    </w:p>
    <w:p w14:paraId="44D55B92" w14:textId="77777777" w:rsidR="004B5E6F" w:rsidRDefault="004B5E6F" w:rsidP="004B5E6F">
      <w:pPr>
        <w:numPr>
          <w:ilvl w:val="0"/>
          <w:numId w:val="110"/>
        </w:numPr>
      </w:pPr>
      <w:r>
        <w:rPr>
          <w:rStyle w:val="VerbatimChar"/>
        </w:rPr>
        <w:t>regulatoryConditions</w:t>
      </w:r>
    </w:p>
    <w:p w14:paraId="4826D664" w14:textId="77777777" w:rsidR="004B5E6F" w:rsidRDefault="004B5E6F" w:rsidP="004B5E6F">
      <w:pPr>
        <w:numPr>
          <w:ilvl w:val="0"/>
          <w:numId w:val="1"/>
        </w:numPr>
      </w:pPr>
      <w:r>
        <w:t>The regulatory conditions need to be communicated to the passengers(s), e.g. printed on the ticket.</w:t>
      </w:r>
    </w:p>
    <w:p w14:paraId="14FB98D1" w14:textId="77777777" w:rsidR="004B5E6F" w:rsidRDefault="004B5E6F" w:rsidP="004B5E6F">
      <w:pPr>
        <w:numPr>
          <w:ilvl w:val="0"/>
          <w:numId w:val="110"/>
        </w:numPr>
      </w:pPr>
      <w:r>
        <w:rPr>
          <w:rStyle w:val="VerbatimChar"/>
        </w:rPr>
        <w:t>reservationsDetails</w:t>
      </w:r>
    </w:p>
    <w:p w14:paraId="13223F47" w14:textId="77777777" w:rsidR="004B5E6F" w:rsidRDefault="004B5E6F" w:rsidP="004B5E6F">
      <w:pPr>
        <w:numPr>
          <w:ilvl w:val="0"/>
          <w:numId w:val="1"/>
        </w:numPr>
      </w:pPr>
      <w:r>
        <w:t>The reservation details need to be communicated to the passengers(s), e.g. printed on the ticket.</w:t>
      </w:r>
    </w:p>
    <w:p w14:paraId="23E246DC" w14:textId="77777777" w:rsidR="004B5E6F" w:rsidRDefault="004B5E6F" w:rsidP="004B5E6F">
      <w:pPr>
        <w:numPr>
          <w:ilvl w:val="0"/>
          <w:numId w:val="1"/>
        </w:numPr>
      </w:pPr>
      <w:r>
        <w:t>Additionally, it needs to be encoded in the security element(s) in case of mandatory reservations.</w:t>
      </w:r>
    </w:p>
    <w:p w14:paraId="3AC52503" w14:textId="77777777" w:rsidR="004B5E6F" w:rsidRDefault="004B5E6F" w:rsidP="004B5E6F">
      <w:pPr>
        <w:numPr>
          <w:ilvl w:val="0"/>
          <w:numId w:val="110"/>
        </w:numPr>
      </w:pPr>
      <w:r>
        <w:rPr>
          <w:rStyle w:val="VerbatimChar"/>
        </w:rPr>
        <w:t>serviceClass</w:t>
      </w:r>
    </w:p>
    <w:p w14:paraId="3829BBAF" w14:textId="77777777" w:rsidR="004B5E6F" w:rsidRDefault="004B5E6F" w:rsidP="004B5E6F">
      <w:pPr>
        <w:numPr>
          <w:ilvl w:val="0"/>
          <w:numId w:val="1"/>
        </w:numPr>
      </w:pPr>
      <w:r>
        <w:t>The service class need to be communicated to the passengers(s), e.g. printed on the ticket.</w:t>
      </w:r>
    </w:p>
    <w:p w14:paraId="3411E903" w14:textId="77777777" w:rsidR="004B5E6F" w:rsidRDefault="004B5E6F" w:rsidP="004B5E6F">
      <w:pPr>
        <w:numPr>
          <w:ilvl w:val="0"/>
          <w:numId w:val="1"/>
        </w:numPr>
      </w:pPr>
      <w:r>
        <w:t>Additionally, it needs to be encoded in the security element(s).</w:t>
      </w:r>
    </w:p>
    <w:p w14:paraId="2E24FA06" w14:textId="77777777" w:rsidR="004B5E6F" w:rsidRDefault="004B5E6F" w:rsidP="004B5E6F">
      <w:pPr>
        <w:numPr>
          <w:ilvl w:val="0"/>
          <w:numId w:val="110"/>
        </w:numPr>
      </w:pPr>
      <w:r>
        <w:rPr>
          <w:rStyle w:val="VerbatimChar"/>
        </w:rPr>
        <w:t>travelValidityConstraint</w:t>
      </w:r>
    </w:p>
    <w:p w14:paraId="5B987B2A" w14:textId="77777777" w:rsidR="004B5E6F" w:rsidRDefault="004B5E6F" w:rsidP="004B5E6F">
      <w:pPr>
        <w:numPr>
          <w:ilvl w:val="0"/>
          <w:numId w:val="1"/>
        </w:numPr>
      </w:pPr>
      <w:r>
        <w:t>The date are needed to create valid barcode and control data.</w:t>
      </w:r>
    </w:p>
    <w:p w14:paraId="03B9E2F0" w14:textId="77777777" w:rsidR="004B5E6F" w:rsidRDefault="004B5E6F" w:rsidP="004B5E6F">
      <w:pPr>
        <w:numPr>
          <w:ilvl w:val="0"/>
          <w:numId w:val="1"/>
        </w:numPr>
      </w:pPr>
      <w:r>
        <w:t>Additionally, it needs to be encoded in the security element(s).</w:t>
      </w:r>
    </w:p>
    <w:p w14:paraId="0D43BB27" w14:textId="77777777" w:rsidR="004B5E6F" w:rsidRDefault="004B5E6F" w:rsidP="004B5E6F">
      <w:pPr>
        <w:numPr>
          <w:ilvl w:val="0"/>
          <w:numId w:val="110"/>
        </w:numPr>
      </w:pPr>
      <w:r>
        <w:rPr>
          <w:rStyle w:val="VerbatimChar"/>
        </w:rPr>
        <w:t>passengerConstraint</w:t>
      </w:r>
    </w:p>
    <w:p w14:paraId="7A6F6FDA" w14:textId="77777777" w:rsidR="004B5E6F" w:rsidRDefault="004B5E6F" w:rsidP="004B5E6F">
      <w:pPr>
        <w:numPr>
          <w:ilvl w:val="0"/>
          <w:numId w:val="1"/>
        </w:numPr>
      </w:pPr>
      <w:r>
        <w:t>Example: Age between 6 and 16 years</w:t>
      </w:r>
    </w:p>
    <w:p w14:paraId="2022F03D" w14:textId="77777777" w:rsidR="004B5E6F" w:rsidRDefault="004B5E6F" w:rsidP="004B5E6F">
      <w:pPr>
        <w:numPr>
          <w:ilvl w:val="0"/>
          <w:numId w:val="1"/>
        </w:numPr>
      </w:pPr>
      <w:r>
        <w:t>The passenger constraint need to be communicated to the passengers(s), e.g. printed on the ticket.</w:t>
      </w:r>
    </w:p>
    <w:p w14:paraId="77671951" w14:textId="77777777" w:rsidR="004B5E6F" w:rsidRDefault="004B5E6F" w:rsidP="004B5E6F">
      <w:pPr>
        <w:pStyle w:val="berschrift3"/>
      </w:pPr>
      <w:bookmarkStart w:id="243" w:name="after-sale"/>
      <w:bookmarkStart w:id="244" w:name="_Toc75423758"/>
      <w:bookmarkEnd w:id="238"/>
      <w:bookmarkEnd w:id="242"/>
      <w:r>
        <w:t>After Sale</w:t>
      </w:r>
      <w:bookmarkEnd w:id="244"/>
    </w:p>
    <w:p w14:paraId="49432B5E" w14:textId="77777777" w:rsidR="004B5E6F" w:rsidRDefault="004B5E6F" w:rsidP="004B5E6F">
      <w:pPr>
        <w:pStyle w:val="berschrift4"/>
      </w:pPr>
      <w:bookmarkStart w:id="245" w:name="refund-offer-creation-step"/>
      <w:r>
        <w:t>Refund Offer Creation Step</w:t>
      </w:r>
    </w:p>
    <w:p w14:paraId="30E38134" w14:textId="77777777" w:rsidR="004B5E6F" w:rsidRDefault="004B5E6F" w:rsidP="004B5E6F">
      <w:pPr>
        <w:pStyle w:val="FirstParagraph"/>
      </w:pPr>
      <w:r>
        <w:t>Relevant fare attributes for the creation of a refund offer are:</w:t>
      </w:r>
    </w:p>
    <w:p w14:paraId="22E06961" w14:textId="77777777" w:rsidR="004B5E6F" w:rsidRDefault="004B5E6F" w:rsidP="004B5E6F">
      <w:pPr>
        <w:numPr>
          <w:ilvl w:val="0"/>
          <w:numId w:val="111"/>
        </w:numPr>
      </w:pPr>
      <w:r>
        <w:rPr>
          <w:rStyle w:val="VerbatimChar"/>
        </w:rPr>
        <w:t>price</w:t>
      </w:r>
    </w:p>
    <w:p w14:paraId="16377EA4" w14:textId="77777777" w:rsidR="004B5E6F" w:rsidRDefault="004B5E6F" w:rsidP="004B5E6F">
      <w:pPr>
        <w:numPr>
          <w:ilvl w:val="0"/>
          <w:numId w:val="111"/>
        </w:numPr>
      </w:pPr>
      <w:r>
        <w:rPr>
          <w:rStyle w:val="VerbatimChar"/>
        </w:rPr>
        <w:t>afterSaleConditions</w:t>
      </w:r>
    </w:p>
    <w:p w14:paraId="6A02093B" w14:textId="77777777" w:rsidR="004B5E6F" w:rsidRDefault="004B5E6F" w:rsidP="004B5E6F">
      <w:pPr>
        <w:numPr>
          <w:ilvl w:val="0"/>
          <w:numId w:val="1"/>
        </w:numPr>
      </w:pPr>
      <w:r>
        <w:t>An allocator can create offers only if the after sale condition support its creation.</w:t>
      </w:r>
    </w:p>
    <w:p w14:paraId="6B290A5A" w14:textId="77777777" w:rsidR="004B5E6F" w:rsidRDefault="004B5E6F" w:rsidP="004B5E6F">
      <w:pPr>
        <w:pStyle w:val="berschrift4"/>
      </w:pPr>
      <w:bookmarkStart w:id="246" w:name="exchange-offer-creation-step"/>
      <w:bookmarkEnd w:id="245"/>
      <w:r>
        <w:t>Exchange Offer Creation Step</w:t>
      </w:r>
    </w:p>
    <w:p w14:paraId="207F0A72" w14:textId="77777777" w:rsidR="004B5E6F" w:rsidRDefault="004B5E6F" w:rsidP="004B5E6F">
      <w:pPr>
        <w:pStyle w:val="FirstParagraph"/>
      </w:pPr>
      <w:r>
        <w:t xml:space="preserve">Relevant fare attributes for the creation of a refund offer are the </w:t>
      </w:r>
      <w:r>
        <w:rPr>
          <w:rStyle w:val="VerbatimChar"/>
        </w:rPr>
        <w:t>afterSaleConditions</w:t>
      </w:r>
      <w:r>
        <w:t xml:space="preserve"> as well as all the attributes for offer creation.</w:t>
      </w:r>
    </w:p>
    <w:p w14:paraId="44C072AF" w14:textId="77777777" w:rsidR="004B5E6F" w:rsidRDefault="004B5E6F" w:rsidP="004B5E6F">
      <w:pPr>
        <w:pStyle w:val="berschrift3"/>
      </w:pPr>
      <w:bookmarkStart w:id="247" w:name="design-guidelines"/>
      <w:bookmarkStart w:id="248" w:name="_Toc75423759"/>
      <w:bookmarkEnd w:id="243"/>
      <w:bookmarkEnd w:id="246"/>
      <w:r>
        <w:t>Design Guidelines</w:t>
      </w:r>
      <w:bookmarkEnd w:id="248"/>
    </w:p>
    <w:p w14:paraId="25FC710D" w14:textId="77777777" w:rsidR="004B5E6F" w:rsidRDefault="004B5E6F" w:rsidP="004B5E6F">
      <w:pPr>
        <w:pStyle w:val="Compact"/>
        <w:numPr>
          <w:ilvl w:val="0"/>
          <w:numId w:val="112"/>
        </w:numPr>
      </w:pPr>
      <w:r>
        <w:rPr>
          <w:b/>
          <w:bCs/>
        </w:rPr>
        <w:t>Do not reinvent the wheel</w:t>
      </w:r>
      <w:r>
        <w:t xml:space="preserve"> - Use existing concepts whenever possible (e.g. type system of OpenAPI, Problem details,…).</w:t>
      </w:r>
    </w:p>
    <w:p w14:paraId="6089D284" w14:textId="77777777" w:rsidR="004B5E6F" w:rsidRDefault="004B5E6F" w:rsidP="004B5E6F">
      <w:pPr>
        <w:pStyle w:val="Compact"/>
        <w:numPr>
          <w:ilvl w:val="0"/>
          <w:numId w:val="112"/>
        </w:numPr>
      </w:pPr>
      <w:r>
        <w:t xml:space="preserve">Strive for a Level 3 of </w:t>
      </w:r>
      <w:hyperlink r:id="rId18">
        <w:r>
          <w:rPr>
            <w:rStyle w:val="Hyperlink"/>
          </w:rPr>
          <w:t>REST maturity</w:t>
        </w:r>
      </w:hyperlink>
      <w:r>
        <w:t>.</w:t>
      </w:r>
    </w:p>
    <w:p w14:paraId="225E0725" w14:textId="77777777" w:rsidR="004B5E6F" w:rsidRDefault="004B5E6F" w:rsidP="004B5E6F">
      <w:pPr>
        <w:pStyle w:val="Compact"/>
        <w:numPr>
          <w:ilvl w:val="0"/>
          <w:numId w:val="112"/>
        </w:numPr>
      </w:pPr>
      <w:r>
        <w:t xml:space="preserve">Use </w:t>
      </w:r>
      <w:hyperlink r:id="rId19">
        <w:r>
          <w:rPr>
            <w:rStyle w:val="Hyperlink"/>
          </w:rPr>
          <w:t>semantic versioning</w:t>
        </w:r>
      </w:hyperlink>
      <w:r>
        <w:t>.</w:t>
      </w:r>
    </w:p>
    <w:p w14:paraId="0C44CD38" w14:textId="77777777" w:rsidR="004B5E6F" w:rsidRDefault="004B5E6F" w:rsidP="004B5E6F">
      <w:pPr>
        <w:pStyle w:val="berschrift3"/>
      </w:pPr>
      <w:bookmarkStart w:id="249" w:name="derived-guidelines"/>
      <w:bookmarkStart w:id="250" w:name="_Toc75423760"/>
      <w:bookmarkEnd w:id="247"/>
      <w:r>
        <w:t>Derived Guidelines</w:t>
      </w:r>
      <w:bookmarkEnd w:id="250"/>
    </w:p>
    <w:p w14:paraId="4681885A" w14:textId="77777777" w:rsidR="004B5E6F" w:rsidRDefault="004B5E6F" w:rsidP="004B5E6F">
      <w:pPr>
        <w:pStyle w:val="Compact"/>
        <w:numPr>
          <w:ilvl w:val="0"/>
          <w:numId w:val="113"/>
        </w:numPr>
      </w:pPr>
      <w:r>
        <w:t>Whenever a resource returned in a response can contain embedded resources, the request must allow specifying whether and which embedded resources should be returned in full or as references.</w:t>
      </w:r>
    </w:p>
    <w:p w14:paraId="7258C892" w14:textId="77777777" w:rsidR="004B5E6F" w:rsidRDefault="004B5E6F" w:rsidP="004B5E6F">
      <w:pPr>
        <w:pStyle w:val="Compact"/>
        <w:numPr>
          <w:ilvl w:val="0"/>
          <w:numId w:val="113"/>
        </w:numPr>
      </w:pPr>
      <w:r>
        <w:t xml:space="preserve">Follow </w:t>
      </w:r>
      <w:hyperlink r:id="rId20">
        <w:r>
          <w:rPr>
            <w:rStyle w:val="Hyperlink"/>
          </w:rPr>
          <w:t>Zalando RESTful API and Event Scheme guidelines</w:t>
        </w:r>
      </w:hyperlink>
    </w:p>
    <w:p w14:paraId="53138E1C" w14:textId="77777777" w:rsidR="004B5E6F" w:rsidRDefault="004B5E6F" w:rsidP="004B5E6F">
      <w:pPr>
        <w:pStyle w:val="Compact"/>
        <w:numPr>
          <w:ilvl w:val="0"/>
          <w:numId w:val="113"/>
        </w:numPr>
      </w:pPr>
      <w:r>
        <w:t>Use of the JSON Problem element</w:t>
      </w:r>
    </w:p>
    <w:p w14:paraId="303FB8CA" w14:textId="77777777" w:rsidR="004B5E6F" w:rsidRDefault="004B5E6F" w:rsidP="004B5E6F">
      <w:pPr>
        <w:pStyle w:val="Compact"/>
        <w:numPr>
          <w:ilvl w:val="0"/>
          <w:numId w:val="113"/>
        </w:numPr>
      </w:pPr>
      <w:r>
        <w:t>Standard Patch operations (not JSON PATCH)</w:t>
      </w:r>
    </w:p>
    <w:p w14:paraId="17A0F773" w14:textId="77777777" w:rsidR="004B5E6F" w:rsidRDefault="004B5E6F" w:rsidP="004B5E6F">
      <w:pPr>
        <w:pStyle w:val="Compact"/>
        <w:numPr>
          <w:ilvl w:val="0"/>
          <w:numId w:val="113"/>
        </w:numPr>
      </w:pPr>
      <w:r>
        <w:t>A resource is either represented in full or as a reference. The reference element has the name of the resource post-fixed with “Ref”. References normally only contains the URL to the referenced resource and a title element allowing to summarize the resource in one short string</w:t>
      </w:r>
    </w:p>
    <w:p w14:paraId="1541B6FE" w14:textId="77777777" w:rsidR="004B5E6F" w:rsidRDefault="004B5E6F" w:rsidP="004B5E6F">
      <w:pPr>
        <w:pStyle w:val="Compact"/>
        <w:numPr>
          <w:ilvl w:val="0"/>
          <w:numId w:val="113"/>
        </w:numPr>
      </w:pPr>
      <w:r>
        <w:t>Although examples or recommendations are provided as to which information should best be represented in the title string, each implementor as the freedom to modify it to best suit his needs.</w:t>
      </w:r>
    </w:p>
    <w:p w14:paraId="1515FB4D" w14:textId="77777777" w:rsidR="004B5E6F" w:rsidRDefault="004B5E6F" w:rsidP="004B5E6F">
      <w:pPr>
        <w:pStyle w:val="Compact"/>
        <w:numPr>
          <w:ilvl w:val="0"/>
          <w:numId w:val="113"/>
        </w:numPr>
      </w:pPr>
      <w:r>
        <w:t>Enumerations for very stable entities with limited set only, otherwise code lists. Stations codes are code lists.</w:t>
      </w:r>
    </w:p>
    <w:p w14:paraId="07568853" w14:textId="77777777" w:rsidR="004B5E6F" w:rsidRDefault="004B5E6F" w:rsidP="004B5E6F">
      <w:pPr>
        <w:pStyle w:val="Compact"/>
        <w:numPr>
          <w:ilvl w:val="0"/>
          <w:numId w:val="113"/>
        </w:numPr>
      </w:pPr>
      <w:r>
        <w:t>Where possible, existing UIC code lists should be favored.</w:t>
      </w:r>
    </w:p>
    <w:p w14:paraId="1DB89958" w14:textId="77777777" w:rsidR="004B5E6F" w:rsidRDefault="004B5E6F" w:rsidP="004B5E6F">
      <w:pPr>
        <w:pStyle w:val="Compact"/>
        <w:numPr>
          <w:ilvl w:val="0"/>
          <w:numId w:val="113"/>
        </w:numPr>
      </w:pPr>
      <w:r>
        <w:t>Creation/ modification calls return the created/modified resource (not just an ok code)</w:t>
      </w:r>
    </w:p>
    <w:p w14:paraId="4DDF797E" w14:textId="77777777" w:rsidR="004B5E6F" w:rsidRDefault="004B5E6F" w:rsidP="004B5E6F">
      <w:pPr>
        <w:pStyle w:val="berschrift3"/>
      </w:pPr>
      <w:bookmarkStart w:id="251" w:name="error-handling"/>
      <w:bookmarkStart w:id="252" w:name="_Toc75423761"/>
      <w:bookmarkEnd w:id="249"/>
      <w:r>
        <w:t>Error Handling</w:t>
      </w:r>
      <w:bookmarkEnd w:id="252"/>
    </w:p>
    <w:p w14:paraId="1144BD47" w14:textId="77777777" w:rsidR="004B5E6F" w:rsidRDefault="004B5E6F" w:rsidP="004B5E6F">
      <w:pPr>
        <w:pStyle w:val="FirstParagraph"/>
      </w:pPr>
      <w:r>
        <w:t xml:space="preserve">In order to communicate errors to a consumer we support </w:t>
      </w:r>
      <w:hyperlink r:id="rId21">
        <w:r>
          <w:rPr>
            <w:rStyle w:val="Hyperlink"/>
          </w:rPr>
          <w:t>RFC7807</w:t>
        </w:r>
      </w:hyperlink>
      <w:r>
        <w:t>.</w:t>
      </w:r>
    </w:p>
    <w:p w14:paraId="151E12DB" w14:textId="77777777" w:rsidR="004B5E6F" w:rsidRDefault="004B5E6F" w:rsidP="004B5E6F">
      <w:pPr>
        <w:pStyle w:val="Textkrper"/>
      </w:pPr>
      <w:r>
        <w:t>This RFC defines a “problem detail” as a way to carry machine- readable details of errors in a HTTP response to avoid the need to define new error response formats for HTTP APIs.</w:t>
      </w:r>
    </w:p>
    <w:p w14:paraId="3DC608AA" w14:textId="77777777" w:rsidR="004B5E6F" w:rsidRDefault="004B5E6F" w:rsidP="004B5E6F">
      <w:pPr>
        <w:pStyle w:val="Textkrper"/>
      </w:pPr>
      <w:r>
        <w:t>A problem details object can have the following members:</w:t>
      </w:r>
    </w:p>
    <w:p w14:paraId="714748EE" w14:textId="77777777" w:rsidR="004B5E6F" w:rsidRDefault="004B5E6F" w:rsidP="004B5E6F">
      <w:pPr>
        <w:pStyle w:val="Compact"/>
        <w:numPr>
          <w:ilvl w:val="0"/>
          <w:numId w:val="114"/>
        </w:numPr>
      </w:pPr>
      <w:r>
        <w:rPr>
          <w:rStyle w:val="VerbatimChar"/>
        </w:rPr>
        <w:t>type</w:t>
      </w:r>
      <w:r>
        <w:t xml:space="preserve">: A URI reference </w:t>
      </w:r>
      <w:hyperlink r:id="rId22">
        <w:r>
          <w:rPr>
            <w:rStyle w:val="Hyperlink"/>
          </w:rPr>
          <w:t>RFC3986</w:t>
        </w:r>
      </w:hyperlink>
      <w:r>
        <w:t xml:space="preserve"> that identifies the problem type. This specification encourages that, when dereferenced, it provide human-readable documentation for the problem type (e.g., using HTML [W3C.REC-html5-20141028]). When this member is not present, its value is assumed to be “about:blank”.</w:t>
      </w:r>
    </w:p>
    <w:p w14:paraId="56C5D73C" w14:textId="77777777" w:rsidR="004B5E6F" w:rsidRDefault="004B5E6F" w:rsidP="004B5E6F">
      <w:pPr>
        <w:pStyle w:val="Compact"/>
        <w:numPr>
          <w:ilvl w:val="0"/>
          <w:numId w:val="114"/>
        </w:numPr>
      </w:pPr>
      <w:r>
        <w:rPr>
          <w:rStyle w:val="VerbatimChar"/>
        </w:rPr>
        <w:t>title</w:t>
      </w:r>
      <w:r>
        <w:t xml:space="preserve">: A short, human-readable summary of the problem type. It SHOULD NOT change from occurrence to occurrence of the problem, except for purposes of localization (e.g., using proactive content negotiation; see </w:t>
      </w:r>
      <w:hyperlink r:id="rId23">
        <w:r>
          <w:rPr>
            <w:rStyle w:val="Hyperlink"/>
          </w:rPr>
          <w:t>RFC7231</w:t>
        </w:r>
      </w:hyperlink>
      <w:r>
        <w:t>, Section 3.4).</w:t>
      </w:r>
    </w:p>
    <w:p w14:paraId="7EDEED8A" w14:textId="77777777" w:rsidR="004B5E6F" w:rsidRDefault="004B5E6F" w:rsidP="004B5E6F">
      <w:pPr>
        <w:pStyle w:val="Compact"/>
        <w:numPr>
          <w:ilvl w:val="0"/>
          <w:numId w:val="114"/>
        </w:numPr>
      </w:pPr>
      <w:r>
        <w:rPr>
          <w:rStyle w:val="VerbatimChar"/>
        </w:rPr>
        <w:t>status</w:t>
      </w:r>
      <w:r>
        <w:t>: The HTTP status code (</w:t>
      </w:r>
      <w:hyperlink r:id="rId24">
        <w:r>
          <w:rPr>
            <w:rStyle w:val="Hyperlink"/>
          </w:rPr>
          <w:t>RFC7231</w:t>
        </w:r>
      </w:hyperlink>
      <w:r>
        <w:t>, Section 6) generated by the origin server for this occurrence of the problem.</w:t>
      </w:r>
    </w:p>
    <w:p w14:paraId="494BB1AE" w14:textId="77777777" w:rsidR="004B5E6F" w:rsidRDefault="004B5E6F" w:rsidP="004B5E6F">
      <w:pPr>
        <w:pStyle w:val="Compact"/>
        <w:numPr>
          <w:ilvl w:val="0"/>
          <w:numId w:val="114"/>
        </w:numPr>
      </w:pPr>
      <w:r>
        <w:rPr>
          <w:rStyle w:val="VerbatimChar"/>
        </w:rPr>
        <w:t>detail</w:t>
      </w:r>
      <w:r>
        <w:t>: A human-readable explanation specific to this occurrence of the problem.</w:t>
      </w:r>
    </w:p>
    <w:p w14:paraId="77EC4570" w14:textId="77777777" w:rsidR="004B5E6F" w:rsidRDefault="004B5E6F" w:rsidP="004B5E6F">
      <w:pPr>
        <w:pStyle w:val="Compact"/>
        <w:numPr>
          <w:ilvl w:val="0"/>
          <w:numId w:val="114"/>
        </w:numPr>
      </w:pPr>
      <w:r>
        <w:rPr>
          <w:rStyle w:val="VerbatimChar"/>
        </w:rPr>
        <w:t>instance</w:t>
      </w:r>
      <w:r>
        <w:t>: A URI reference that identifies the specific occurrence of the problem. It may or may not yield further information if dereferenced.</w:t>
      </w:r>
    </w:p>
    <w:p w14:paraId="3E30C2BD" w14:textId="77777777" w:rsidR="004B5E6F" w:rsidRDefault="004B5E6F" w:rsidP="004B5E6F">
      <w:pPr>
        <w:pStyle w:val="FirstParagraph"/>
      </w:pPr>
      <w:r>
        <w:t xml:space="preserve">Consumers MUST use the </w:t>
      </w:r>
      <w:r>
        <w:rPr>
          <w:rStyle w:val="VerbatimChar"/>
        </w:rPr>
        <w:t>type</w:t>
      </w:r>
      <w:r>
        <w:t xml:space="preserve"> string as the primary identifier for the problem type; the </w:t>
      </w:r>
      <w:r>
        <w:rPr>
          <w:rStyle w:val="VerbatimChar"/>
        </w:rPr>
        <w:t>title</w:t>
      </w:r>
      <w:r>
        <w:t xml:space="preserve"> string is advisory and included only for users who are not aware of the semantics of the URI and do not have the ability to discover them (e.g., offline log analysis). Consumers SHOULD NOT automatically dereference the type URI.</w:t>
      </w:r>
    </w:p>
    <w:p w14:paraId="6FAB999C" w14:textId="77777777" w:rsidR="004B5E6F" w:rsidRDefault="004B5E6F" w:rsidP="004B5E6F">
      <w:pPr>
        <w:pStyle w:val="berschrift3"/>
      </w:pPr>
      <w:bookmarkStart w:id="253" w:name="authentication"/>
      <w:bookmarkStart w:id="254" w:name="_Toc75423762"/>
      <w:bookmarkEnd w:id="251"/>
      <w:r>
        <w:t>Authentication</w:t>
      </w:r>
      <w:bookmarkEnd w:id="254"/>
    </w:p>
    <w:p w14:paraId="2530E46B" w14:textId="77777777" w:rsidR="004B5E6F" w:rsidRDefault="004B5E6F" w:rsidP="004B5E6F">
      <w:pPr>
        <w:pStyle w:val="FirstParagraph"/>
      </w:pPr>
      <w:r>
        <w:t>The following three design principles are binding for each implementor:</w:t>
      </w:r>
    </w:p>
    <w:p w14:paraId="5FB7A254" w14:textId="77777777" w:rsidR="004B5E6F" w:rsidRDefault="004B5E6F" w:rsidP="004B5E6F">
      <w:pPr>
        <w:numPr>
          <w:ilvl w:val="0"/>
          <w:numId w:val="115"/>
        </w:numPr>
      </w:pPr>
      <w:r>
        <w:t xml:space="preserve">Don’t reinvent crypto, thus we are using </w:t>
      </w:r>
      <w:r>
        <w:rPr>
          <w:b/>
          <w:bCs/>
        </w:rPr>
        <w:t>OAuth2</w:t>
      </w:r>
      <w:r>
        <w:t>.</w:t>
      </w:r>
    </w:p>
    <w:p w14:paraId="22DB58F8" w14:textId="77777777" w:rsidR="004B5E6F" w:rsidRDefault="004B5E6F" w:rsidP="004B5E6F">
      <w:pPr>
        <w:numPr>
          <w:ilvl w:val="0"/>
          <w:numId w:val="115"/>
        </w:numPr>
      </w:pPr>
      <w:r>
        <w:t xml:space="preserve">The JWTs in use for the authentication should be </w:t>
      </w:r>
      <w:r>
        <w:rPr>
          <w:b/>
          <w:bCs/>
        </w:rPr>
        <w:t>short-lived</w:t>
      </w:r>
      <w:r>
        <w:t xml:space="preserve"> (think of timeout duration single-digit multiples)</w:t>
      </w:r>
    </w:p>
    <w:p w14:paraId="53F0DD83" w14:textId="77777777" w:rsidR="004B5E6F" w:rsidRDefault="004B5E6F" w:rsidP="004B5E6F">
      <w:pPr>
        <w:numPr>
          <w:ilvl w:val="0"/>
          <w:numId w:val="115"/>
        </w:numPr>
      </w:pPr>
      <w:r>
        <w:t xml:space="preserve">The JWTs sent by the consumer, regardless of where they are generated, must be </w:t>
      </w:r>
      <w:r>
        <w:rPr>
          <w:b/>
          <w:bCs/>
        </w:rPr>
        <w:t>digitally signed</w:t>
      </w:r>
      <w:r>
        <w:t xml:space="preserve"> using a private key for which the provider is able to find the matching public key</w:t>
      </w:r>
    </w:p>
    <w:p w14:paraId="5A6EC600" w14:textId="77777777" w:rsidR="004B5E6F" w:rsidRDefault="004B5E6F" w:rsidP="004B5E6F">
      <w:pPr>
        <w:pStyle w:val="FirstParagraph"/>
      </w:pPr>
      <w:r>
        <w:t>These principles can be implemented as follows:</w:t>
      </w:r>
    </w:p>
    <w:p w14:paraId="66AEDEEA" w14:textId="77777777" w:rsidR="004B5E6F" w:rsidRDefault="004B5E6F" w:rsidP="004B5E6F">
      <w:pPr>
        <w:numPr>
          <w:ilvl w:val="0"/>
          <w:numId w:val="116"/>
        </w:numPr>
      </w:pPr>
      <w:r>
        <w:t xml:space="preserve">A </w:t>
      </w:r>
      <w:r>
        <w:rPr>
          <w:b/>
          <w:bCs/>
        </w:rPr>
        <w:t>registration service</w:t>
      </w:r>
      <w:r>
        <w:t xml:space="preserve"> allows a consumer to register the necessary data (like: organization, technical admin, commercial admin, support line, other non-functional requirements like throtteling limits) for approvement by the team providing access. any registered consumer will be approved or rejected if approved a unique, technical “ClientId” results and will be passed to the consumer</w:t>
      </w:r>
    </w:p>
    <w:p w14:paraId="5DAAACF2" w14:textId="77777777" w:rsidR="004B5E6F" w:rsidRDefault="004B5E6F" w:rsidP="004B5E6F">
      <w:pPr>
        <w:numPr>
          <w:ilvl w:val="0"/>
          <w:numId w:val="116"/>
        </w:numPr>
      </w:pPr>
      <w:r>
        <w:t xml:space="preserve">A </w:t>
      </w:r>
      <w:r>
        <w:rPr>
          <w:b/>
          <w:bCs/>
        </w:rPr>
        <w:t>login service</w:t>
      </w:r>
      <w:r>
        <w:t xml:space="preserve"> allows to request a valid token (for e.g. OAauth2) by the registered ClientId and related secret per configuration the validity duration of the token may be set (for e.g. 10min.), after that the token must be renewed by the consumer optionally the token might be revoked (for e.g. if your devOps realizes the consumer does not behave as expected)</w:t>
      </w:r>
    </w:p>
    <w:p w14:paraId="77B99601" w14:textId="77777777" w:rsidR="004B5E6F" w:rsidRDefault="004B5E6F" w:rsidP="004B5E6F">
      <w:pPr>
        <w:pStyle w:val="FirstParagraph"/>
      </w:pPr>
      <w:r>
        <w:t>In multi-environments (like DEV, TEST, INT, PROD) consumers might register for each environment separately.</w:t>
      </w:r>
    </w:p>
    <w:p w14:paraId="25BC9941" w14:textId="77777777" w:rsidR="004B5E6F" w:rsidRDefault="004B5E6F" w:rsidP="004B5E6F">
      <w:pPr>
        <w:pStyle w:val="berschrift4"/>
      </w:pPr>
      <w:bookmarkStart w:id="255" w:name="user-lookup"/>
      <w:r>
        <w:t>User Lookup</w:t>
      </w:r>
    </w:p>
    <w:p w14:paraId="4F5013E0" w14:textId="77777777" w:rsidR="004B5E6F" w:rsidRDefault="004B5E6F" w:rsidP="004B5E6F">
      <w:pPr>
        <w:pStyle w:val="FirstParagraph"/>
      </w:pPr>
      <w:r>
        <w:t>From a devOps perspective it might by hard to control who uses your API (for e.g. </w:t>
      </w:r>
      <w:r>
        <w:rPr>
          <w:rStyle w:val="VerbatimChar"/>
        </w:rPr>
        <w:t>ClientId</w:t>
      </w:r>
      <w:r>
        <w:t xml:space="preserve"> and secret might by passed around or hacked).</w:t>
      </w:r>
    </w:p>
    <w:p w14:paraId="4E175A3B" w14:textId="77777777" w:rsidR="004B5E6F" w:rsidRDefault="004B5E6F" w:rsidP="004B5E6F">
      <w:pPr>
        <w:pStyle w:val="Textkrper"/>
      </w:pPr>
      <w:r>
        <w:t>The following issues should be defined outside of OSDM:</w:t>
      </w:r>
    </w:p>
    <w:p w14:paraId="70ED6BD0" w14:textId="77777777" w:rsidR="004B5E6F" w:rsidRDefault="004B5E6F" w:rsidP="004B5E6F">
      <w:pPr>
        <w:pStyle w:val="Compact"/>
        <w:numPr>
          <w:ilvl w:val="0"/>
          <w:numId w:val="117"/>
        </w:numPr>
      </w:pPr>
      <w:r>
        <w:t>Additional legal contracts with consumer</w:t>
      </w:r>
    </w:p>
    <w:p w14:paraId="5F4DF75B" w14:textId="77777777" w:rsidR="004B5E6F" w:rsidRDefault="004B5E6F" w:rsidP="004B5E6F">
      <w:pPr>
        <w:pStyle w:val="Compact"/>
        <w:numPr>
          <w:ilvl w:val="0"/>
          <w:numId w:val="117"/>
        </w:numPr>
      </w:pPr>
      <w:r>
        <w:t>IP white listing</w:t>
      </w:r>
    </w:p>
    <w:p w14:paraId="4D17545F" w14:textId="77777777" w:rsidR="004B5E6F" w:rsidRDefault="004B5E6F" w:rsidP="004B5E6F">
      <w:pPr>
        <w:pStyle w:val="Compact"/>
        <w:numPr>
          <w:ilvl w:val="0"/>
          <w:numId w:val="117"/>
        </w:numPr>
      </w:pPr>
      <w:r>
        <w:t xml:space="preserve">Mapping of related user properties to the technical </w:t>
      </w:r>
      <w:r>
        <w:rPr>
          <w:rStyle w:val="VerbatimChar"/>
        </w:rPr>
        <w:t>ClientId</w:t>
      </w:r>
    </w:p>
    <w:p w14:paraId="3B4EA3DA" w14:textId="64CAF0F1" w:rsidR="00182AD9" w:rsidRDefault="009F37EA" w:rsidP="003E53AF">
      <w:pPr>
        <w:pStyle w:val="berschrift1"/>
      </w:pPr>
      <w:bookmarkStart w:id="256" w:name="_Toc75423763"/>
      <w:bookmarkEnd w:id="253"/>
      <w:bookmarkEnd w:id="255"/>
      <w:r>
        <w:t>Common Data Structures in Offline and Online Mode</w:t>
      </w:r>
      <w:bookmarkEnd w:id="256"/>
    </w:p>
    <w:p w14:paraId="52F0B0DF" w14:textId="77777777" w:rsidR="00182AD9" w:rsidRDefault="009F37EA" w:rsidP="003E53AF">
      <w:pPr>
        <w:pStyle w:val="FirstParagraph"/>
      </w:pPr>
      <w:r>
        <w:t>The following chapters contain the detailed description of data structures used to describe fares.</w:t>
      </w:r>
    </w:p>
    <w:p w14:paraId="76BE2A35" w14:textId="77777777" w:rsidR="00182AD9" w:rsidRDefault="009F37EA" w:rsidP="003E53AF">
      <w:pPr>
        <w:pStyle w:val="Textkrper"/>
      </w:pPr>
      <w:r>
        <w:t>The data structure definitions are used in the bulk data exchange and the online services. The requirements listed in chapter “Requirements” reference the data structures that implement the requirement.</w:t>
      </w:r>
    </w:p>
    <w:p w14:paraId="7866333A" w14:textId="77777777" w:rsidR="00182AD9" w:rsidRDefault="009F37EA" w:rsidP="003E53AF">
      <w:pPr>
        <w:pStyle w:val="berschrift2"/>
      </w:pPr>
      <w:bookmarkStart w:id="257" w:name="general"/>
      <w:bookmarkStart w:id="258" w:name="_Toc75423764"/>
      <w:r>
        <w:t>General</w:t>
      </w:r>
      <w:bookmarkEnd w:id="258"/>
    </w:p>
    <w:p w14:paraId="03C84191" w14:textId="77777777" w:rsidR="00182AD9" w:rsidRDefault="009F37EA" w:rsidP="003E53AF">
      <w:pPr>
        <w:pStyle w:val="FirstParagraph"/>
      </w:pPr>
      <w:r>
        <w:t>The following general data types shall be used:</w:t>
      </w:r>
    </w:p>
    <w:p w14:paraId="34881724" w14:textId="77777777" w:rsidR="00182AD9" w:rsidRDefault="009F37EA" w:rsidP="003E53AF">
      <w:pPr>
        <w:pStyle w:val="Compact"/>
        <w:numPr>
          <w:ilvl w:val="0"/>
          <w:numId w:val="85"/>
        </w:numPr>
      </w:pPr>
      <w:r>
        <w:t>DateTime Formats: Date time values must be encoded according to RFC 3339, section 5.6.</w:t>
      </w:r>
    </w:p>
    <w:p w14:paraId="63EC9425" w14:textId="77777777" w:rsidR="00182AD9" w:rsidRDefault="009F37EA" w:rsidP="003E53AF">
      <w:pPr>
        <w:pStyle w:val="Compact"/>
        <w:numPr>
          <w:ilvl w:val="0"/>
          <w:numId w:val="85"/>
        </w:numPr>
      </w:pPr>
      <w:r>
        <w:t>Station Codes: Station codes must be taken from the MERITS code list.</w:t>
      </w:r>
    </w:p>
    <w:p w14:paraId="05FC4801" w14:textId="77777777" w:rsidR="00182AD9" w:rsidRDefault="009F37EA" w:rsidP="003E53AF">
      <w:pPr>
        <w:pStyle w:val="Compact"/>
        <w:numPr>
          <w:ilvl w:val="0"/>
          <w:numId w:val="85"/>
        </w:numPr>
      </w:pPr>
      <w:r>
        <w:t>Station Names: Station names should not include ”/”,”*”. These characters are used to define routes and alternative routes in route descriptions.</w:t>
      </w:r>
    </w:p>
    <w:p w14:paraId="3A630BCE" w14:textId="77777777" w:rsidR="00182AD9" w:rsidRDefault="009F37EA" w:rsidP="003E53AF">
      <w:pPr>
        <w:pStyle w:val="berschrift2"/>
      </w:pPr>
      <w:bookmarkStart w:id="259" w:name="versioning"/>
      <w:bookmarkStart w:id="260" w:name="_Toc75423765"/>
      <w:bookmarkEnd w:id="257"/>
      <w:r>
        <w:t>Versioning</w:t>
      </w:r>
      <w:bookmarkEnd w:id="260"/>
    </w:p>
    <w:p w14:paraId="04C8B595" w14:textId="77777777" w:rsidR="00182AD9" w:rsidRDefault="009F37EA" w:rsidP="003E53AF">
      <w:pPr>
        <w:pStyle w:val="FirstParagraph"/>
      </w:pPr>
      <w:r>
        <w:t>The specification (open api specification and schema files for offline data) are published as mayor versions in case they are not interoperable. Minor versions will include interoperable changes on the data structure which also includes providing additional data elements that are optional. Implementers must be able to ignore additional elements.</w:t>
      </w:r>
    </w:p>
    <w:p w14:paraId="22EABD25" w14:textId="77777777" w:rsidR="00182AD9" w:rsidRDefault="009F37EA" w:rsidP="003E53AF">
      <w:pPr>
        <w:pStyle w:val="Textkrper"/>
      </w:pPr>
      <w:r>
        <w:t>Minor minor versions will include additional documentation only.</w:t>
      </w:r>
    </w:p>
    <w:p w14:paraId="2266E7C5" w14:textId="77777777" w:rsidR="00182AD9" w:rsidRDefault="009F37EA" w:rsidP="003E53AF">
      <w:pPr>
        <w:pStyle w:val="berschrift2"/>
      </w:pPr>
      <w:bookmarkStart w:id="261" w:name="indication-of-personal-data"/>
      <w:bookmarkStart w:id="262" w:name="_Toc75423766"/>
      <w:bookmarkEnd w:id="259"/>
      <w:r>
        <w:t>Indication of personal data</w:t>
      </w:r>
      <w:bookmarkEnd w:id="262"/>
    </w:p>
    <w:p w14:paraId="60D6344D" w14:textId="77777777" w:rsidR="00182AD9" w:rsidRDefault="009F37EA" w:rsidP="003E53AF">
      <w:pPr>
        <w:pStyle w:val="FirstParagraph"/>
      </w:pPr>
      <w:r>
        <w:t>Within the online part the required personal data are indicated. The general grammar to indicate required data is used.</w:t>
      </w:r>
    </w:p>
    <w:p w14:paraId="14A14F9B" w14:textId="77777777" w:rsidR="00182AD9" w:rsidRDefault="009F37EA" w:rsidP="003E53AF">
      <w:pPr>
        <w:pStyle w:val="berschrift2"/>
      </w:pPr>
      <w:bookmarkStart w:id="263" w:name="indication-of-required-data"/>
      <w:bookmarkStart w:id="264" w:name="_Toc75423767"/>
      <w:bookmarkEnd w:id="261"/>
      <w:r>
        <w:t>Indication of required data</w:t>
      </w:r>
      <w:bookmarkEnd w:id="264"/>
    </w:p>
    <w:p w14:paraId="0B77BACA" w14:textId="77777777" w:rsidR="00182AD9" w:rsidRDefault="009F37EA" w:rsidP="003E53AF">
      <w:pPr>
        <w:pStyle w:val="FirstParagraph"/>
      </w:pPr>
      <w:r>
        <w:t>Required data are indicated in a structured way using the following language: Data elements are indicated by their path to the resource separated by dots:</w:t>
      </w:r>
    </w:p>
    <w:p w14:paraId="0B4583D2" w14:textId="77777777" w:rsidR="00182AD9" w:rsidRDefault="009F37EA" w:rsidP="003E53AF">
      <w:pPr>
        <w:pStyle w:val="Compact"/>
        <w:numPr>
          <w:ilvl w:val="0"/>
          <w:numId w:val="86"/>
        </w:numPr>
      </w:pPr>
      <w:r>
        <w:rPr>
          <w:rStyle w:val="VerbatimChar"/>
        </w:rPr>
        <w:t>passenger.gender</w:t>
      </w:r>
    </w:p>
    <w:p w14:paraId="04DEB7C1" w14:textId="77777777" w:rsidR="00182AD9" w:rsidRDefault="009F37EA" w:rsidP="003E53AF">
      <w:pPr>
        <w:pStyle w:val="Compact"/>
        <w:numPr>
          <w:ilvl w:val="0"/>
          <w:numId w:val="86"/>
        </w:numPr>
      </w:pPr>
      <w:r>
        <w:rPr>
          <w:rStyle w:val="VerbatimChar"/>
        </w:rPr>
        <w:t>passenger.email</w:t>
      </w:r>
    </w:p>
    <w:p w14:paraId="6F3C1DE2" w14:textId="77777777" w:rsidR="00182AD9" w:rsidRDefault="009F37EA" w:rsidP="003E53AF">
      <w:pPr>
        <w:pStyle w:val="Compact"/>
        <w:numPr>
          <w:ilvl w:val="0"/>
          <w:numId w:val="86"/>
        </w:numPr>
      </w:pPr>
      <w:r>
        <w:rPr>
          <w:rStyle w:val="VerbatimChar"/>
        </w:rPr>
        <w:t>passenger.phoneNumber</w:t>
      </w:r>
    </w:p>
    <w:p w14:paraId="70535ED6" w14:textId="77777777" w:rsidR="00182AD9" w:rsidRDefault="009F37EA" w:rsidP="003E53AF">
      <w:pPr>
        <w:pStyle w:val="FirstParagraph"/>
      </w:pPr>
      <w:r>
        <w:t>The required data elements can be combined using the logical operators:</w:t>
      </w:r>
    </w:p>
    <w:p w14:paraId="496A1BC5" w14:textId="77777777" w:rsidR="00182AD9" w:rsidRDefault="009F37EA" w:rsidP="003E53AF">
      <w:pPr>
        <w:pStyle w:val="Compact"/>
        <w:numPr>
          <w:ilvl w:val="0"/>
          <w:numId w:val="87"/>
        </w:numPr>
      </w:pPr>
      <w:r>
        <w:rPr>
          <w:rStyle w:val="VerbatimChar"/>
        </w:rPr>
        <w:t>AND</w:t>
      </w:r>
    </w:p>
    <w:p w14:paraId="06B8414B" w14:textId="77777777" w:rsidR="00182AD9" w:rsidRDefault="009F37EA" w:rsidP="003E53AF">
      <w:pPr>
        <w:pStyle w:val="Compact"/>
        <w:numPr>
          <w:ilvl w:val="0"/>
          <w:numId w:val="87"/>
        </w:numPr>
      </w:pPr>
      <w:r>
        <w:rPr>
          <w:rStyle w:val="VerbatimChar"/>
        </w:rPr>
        <w:t>OR</w:t>
      </w:r>
    </w:p>
    <w:p w14:paraId="65AD7CDC" w14:textId="77777777" w:rsidR="00182AD9" w:rsidRDefault="009F37EA" w:rsidP="003E53AF">
      <w:pPr>
        <w:pStyle w:val="FirstParagraph"/>
      </w:pPr>
      <w:r>
        <w:t xml:space="preserve">Brackets </w:t>
      </w:r>
      <w:r>
        <w:rPr>
          <w:rStyle w:val="VerbatimChar"/>
        </w:rPr>
        <w:t>(</w:t>
      </w:r>
      <w:r>
        <w:t xml:space="preserve"> and </w:t>
      </w:r>
      <w:r>
        <w:rPr>
          <w:rStyle w:val="VerbatimChar"/>
        </w:rPr>
        <w:t>)</w:t>
      </w:r>
      <w:r>
        <w:t xml:space="preserve"> can be used in the standard way as for logical expressions, e.g.: </w:t>
      </w:r>
      <w:r>
        <w:rPr>
          <w:rStyle w:val="VerbatimChar"/>
        </w:rPr>
        <w:t>passenger.gender AND (passenger.email OR passenger.phoneNumber)</w:t>
      </w:r>
    </w:p>
    <w:p w14:paraId="4B9C00FA" w14:textId="77777777" w:rsidR="00182AD9" w:rsidRDefault="009F37EA" w:rsidP="003E53AF">
      <w:pPr>
        <w:pStyle w:val="berschrift3"/>
      </w:pPr>
      <w:bookmarkStart w:id="265" w:name="detailed-data-structures"/>
      <w:bookmarkStart w:id="266" w:name="_Toc75423768"/>
      <w:r>
        <w:t>Detailed data structures</w:t>
      </w:r>
      <w:bookmarkEnd w:id="266"/>
    </w:p>
    <w:p w14:paraId="3ADE56BB" w14:textId="77777777" w:rsidR="00182AD9" w:rsidRDefault="009F37EA" w:rsidP="003E53AF">
      <w:pPr>
        <w:pStyle w:val="FirstParagraph"/>
      </w:pPr>
      <w:r>
        <w:t>The data structures to be used are defined in the schema and open api specification files. This section serves as additional documentation only.</w:t>
      </w:r>
    </w:p>
    <w:p w14:paraId="7EB20A96" w14:textId="77777777" w:rsidR="00182AD9" w:rsidRDefault="009F37EA" w:rsidP="003E53AF">
      <w:pPr>
        <w:pStyle w:val="berschrift2"/>
      </w:pPr>
      <w:bookmarkStart w:id="267" w:name="aftersalesrules"/>
      <w:bookmarkStart w:id="268" w:name="_Toc75423769"/>
      <w:bookmarkEnd w:id="265"/>
      <w:bookmarkEnd w:id="263"/>
      <w:r>
        <w:t>AfterSalesRules</w:t>
      </w:r>
      <w:bookmarkEnd w:id="268"/>
    </w:p>
    <w:p w14:paraId="0F4D27B6" w14:textId="77777777" w:rsidR="00182AD9" w:rsidRDefault="009F37EA" w:rsidP="003E53AF">
      <w:pPr>
        <w:pStyle w:val="FirstParagraph"/>
      </w:pPr>
      <w:r>
        <w:t>After sales conditions define fees to be taken in case of an after sales transaction on behalf of a customer. The after sales transactions considered are:</w:t>
      </w:r>
    </w:p>
    <w:p w14:paraId="1DF9377A" w14:textId="77777777" w:rsidR="00182AD9" w:rsidRDefault="009F37EA" w:rsidP="003E53AF">
      <w:pPr>
        <w:pStyle w:val="Compact"/>
        <w:numPr>
          <w:ilvl w:val="0"/>
          <w:numId w:val="88"/>
        </w:numPr>
      </w:pPr>
      <w:r>
        <w:t>Cancellation (= Refund)</w:t>
      </w:r>
    </w:p>
    <w:p w14:paraId="7CD20C4C" w14:textId="77777777" w:rsidR="00182AD9" w:rsidRDefault="009F37EA" w:rsidP="003E53AF">
      <w:pPr>
        <w:pStyle w:val="Compact"/>
        <w:numPr>
          <w:ilvl w:val="0"/>
          <w:numId w:val="88"/>
        </w:numPr>
      </w:pPr>
      <w:r>
        <w:t>Exchange with a new fare of the same carrier</w:t>
      </w:r>
    </w:p>
    <w:p w14:paraId="212EBCAB" w14:textId="77777777" w:rsidR="00182AD9" w:rsidRDefault="009F37EA" w:rsidP="003E53AF">
      <w:pPr>
        <w:pStyle w:val="Compact"/>
        <w:numPr>
          <w:ilvl w:val="0"/>
          <w:numId w:val="88"/>
        </w:numPr>
      </w:pPr>
      <w:r>
        <w:t>Exchange with a new fare of another carrier</w:t>
      </w:r>
    </w:p>
    <w:p w14:paraId="1908A5BE" w14:textId="77777777" w:rsidR="00182AD9" w:rsidRDefault="009F37EA" w:rsidP="003E53AF">
      <w:pPr>
        <w:pStyle w:val="Compact"/>
        <w:numPr>
          <w:ilvl w:val="0"/>
          <w:numId w:val="88"/>
        </w:numPr>
      </w:pPr>
      <w:r>
        <w:t>Upgrade</w:t>
      </w:r>
    </w:p>
    <w:p w14:paraId="7BCB37A5" w14:textId="77777777" w:rsidR="00182AD9" w:rsidRDefault="009F37EA" w:rsidP="003E53AF">
      <w:pPr>
        <w:pStyle w:val="FirstParagraph"/>
      </w:pPr>
      <w:r>
        <w:t xml:space="preserve">See code list: </w:t>
      </w:r>
      <w:r>
        <w:rPr>
          <w:rStyle w:val="VerbatimChar"/>
        </w:rPr>
        <w:t>TransactionType</w:t>
      </w:r>
    </w:p>
    <w:p w14:paraId="3E22BC0A" w14:textId="77777777" w:rsidR="00182AD9" w:rsidRDefault="009F37EA" w:rsidP="003E53AF">
      <w:pPr>
        <w:pStyle w:val="Textkrper"/>
      </w:pPr>
      <w:r>
        <w:t>The after sales rules might include rules for a delayed payment to avoid fraud. This might depend in the type of fulfillment. (e.g. no cash refund on electronically payed tickets, no refund unless ticket control data have been received, …).</w:t>
      </w:r>
    </w:p>
    <w:p w14:paraId="5594924A" w14:textId="77777777" w:rsidR="00182AD9" w:rsidRDefault="009F37EA" w:rsidP="003E53AF">
      <w:pPr>
        <w:pStyle w:val="Textkrper"/>
      </w:pPr>
      <w:r>
        <w:t>The refund fee can be claimed by the carrier.</w:t>
      </w:r>
    </w:p>
    <w:p w14:paraId="3FBD05BD" w14:textId="77777777" w:rsidR="00182AD9" w:rsidRDefault="009F37EA" w:rsidP="003E53AF">
      <w:pPr>
        <w:pStyle w:val="Textkrper"/>
      </w:pPr>
      <w:r>
        <w:t>The after sales rules bundle a set of after sales conditions under an id that can be referenced by a fare.</w:t>
      </w:r>
    </w:p>
    <w:p w14:paraId="5191E9DE" w14:textId="77777777" w:rsidR="00182AD9" w:rsidRDefault="009F37EA" w:rsidP="003E53AF">
      <w:pPr>
        <w:pStyle w:val="Textkrper"/>
      </w:pPr>
      <w:r>
        <w:t>An after sales condition applies for a set of after sales transactions and specified:</w:t>
      </w:r>
    </w:p>
    <w:p w14:paraId="65C5CB0E" w14:textId="77777777" w:rsidR="00182AD9" w:rsidRDefault="009F37EA" w:rsidP="003E53AF">
      <w:pPr>
        <w:pStyle w:val="Compact"/>
        <w:numPr>
          <w:ilvl w:val="0"/>
          <w:numId w:val="89"/>
        </w:numPr>
      </w:pPr>
      <w:r>
        <w:t>the fee to be applied</w:t>
      </w:r>
    </w:p>
    <w:p w14:paraId="700BB704" w14:textId="77777777" w:rsidR="00182AD9" w:rsidRDefault="009F37EA" w:rsidP="003E53AF">
      <w:pPr>
        <w:pStyle w:val="Compact"/>
        <w:numPr>
          <w:ilvl w:val="0"/>
          <w:numId w:val="89"/>
        </w:numPr>
      </w:pPr>
      <w:r>
        <w:t>the time when the fee needs to be applied</w:t>
      </w:r>
    </w:p>
    <w:p w14:paraId="0C7919FB" w14:textId="77777777" w:rsidR="00182AD9" w:rsidRDefault="009F37EA" w:rsidP="003E53AF">
      <w:pPr>
        <w:pStyle w:val="Compact"/>
        <w:numPr>
          <w:ilvl w:val="0"/>
          <w:numId w:val="89"/>
        </w:numPr>
      </w:pPr>
      <w:r>
        <w:t>whether the fee needs to be given to the carrier or can be kept by the allocator</w:t>
      </w:r>
    </w:p>
    <w:p w14:paraId="1CE659AC" w14:textId="77777777" w:rsidR="00182AD9" w:rsidRDefault="009F37EA" w:rsidP="003E53AF">
      <w:pPr>
        <w:pStyle w:val="Compact"/>
        <w:numPr>
          <w:ilvl w:val="0"/>
          <w:numId w:val="89"/>
        </w:numPr>
      </w:pPr>
      <w:r>
        <w:t>The data include the amount to be refunded. The amount is given to avoid any calculations with complex rules (percentage + minimum / maximum value) at the allocator side.:</w:t>
      </w:r>
    </w:p>
    <w:p w14:paraId="4C0AEAC2" w14:textId="77777777" w:rsidR="00182AD9" w:rsidRDefault="009F37EA" w:rsidP="003E53AF">
      <w:pPr>
        <w:pStyle w:val="Compact"/>
        <w:numPr>
          <w:ilvl w:val="0"/>
          <w:numId w:val="89"/>
        </w:numPr>
      </w:pPr>
      <w:r>
        <w:t>The value and currency to be applied</w:t>
      </w:r>
    </w:p>
    <w:p w14:paraId="59DCF50F" w14:textId="77777777" w:rsidR="00182AD9" w:rsidRDefault="009F37EA" w:rsidP="003E53AF">
      <w:pPr>
        <w:pStyle w:val="Compact"/>
        <w:numPr>
          <w:ilvl w:val="0"/>
          <w:numId w:val="89"/>
        </w:numPr>
      </w:pPr>
      <w:r>
        <w:t>A percentage for customer information. Due to rounding errors a calculated percentage could result in strange numbers (e.g. 9.99% instead of 10%)</w:t>
      </w:r>
    </w:p>
    <w:p w14:paraId="0CB21F76" w14:textId="77777777" w:rsidR="00182AD9" w:rsidRDefault="009F37EA" w:rsidP="003E53AF">
      <w:pPr>
        <w:pStyle w:val="Compact"/>
        <w:numPr>
          <w:ilvl w:val="0"/>
          <w:numId w:val="89"/>
        </w:numPr>
      </w:pPr>
      <w:r>
        <w:t>The unit on which the value is calculated (travellers or bookings) The time when the fee needs to be applied is defined by:</w:t>
      </w:r>
    </w:p>
    <w:p w14:paraId="286DB1A2" w14:textId="77777777" w:rsidR="00182AD9" w:rsidRDefault="009F37EA" w:rsidP="003E53AF">
      <w:pPr>
        <w:pStyle w:val="Compact"/>
        <w:numPr>
          <w:ilvl w:val="0"/>
          <w:numId w:val="89"/>
        </w:numPr>
      </w:pPr>
      <w:r>
        <w:t>The time unit (hours, minutes, …)</w:t>
      </w:r>
    </w:p>
    <w:p w14:paraId="13445D6F" w14:textId="77777777" w:rsidR="00182AD9" w:rsidRDefault="009F37EA" w:rsidP="003E53AF">
      <w:pPr>
        <w:pStyle w:val="Compact"/>
        <w:numPr>
          <w:ilvl w:val="0"/>
          <w:numId w:val="89"/>
        </w:numPr>
      </w:pPr>
      <w:r>
        <w:t>The time difference value</w:t>
      </w:r>
    </w:p>
    <w:p w14:paraId="40C12D09" w14:textId="77777777" w:rsidR="00182AD9" w:rsidRDefault="009F37EA" w:rsidP="003E53AF">
      <w:pPr>
        <w:pStyle w:val="Compact"/>
        <w:numPr>
          <w:ilvl w:val="0"/>
          <w:numId w:val="89"/>
        </w:numPr>
      </w:pPr>
      <w:r>
        <w:t>The time reference (before departure…)</w:t>
      </w:r>
    </w:p>
    <w:p w14:paraId="4DE99792" w14:textId="77777777" w:rsidR="00182AD9" w:rsidRDefault="009F37EA" w:rsidP="003E53AF">
      <w:pPr>
        <w:pStyle w:val="FirstParagraph"/>
      </w:pPr>
      <w:r>
        <w:t xml:space="preserve">See code lists: </w:t>
      </w:r>
      <w:r>
        <w:rPr>
          <w:rStyle w:val="VerbatimChar"/>
        </w:rPr>
        <w:t>TimeReference</w:t>
      </w:r>
      <w:r>
        <w:t xml:space="preserve">, </w:t>
      </w:r>
      <w:r>
        <w:rPr>
          <w:rStyle w:val="VerbatimChar"/>
        </w:rPr>
        <w:t>TimeUnit</w:t>
      </w:r>
    </w:p>
    <w:p w14:paraId="1568AC0F" w14:textId="77777777" w:rsidR="00182AD9" w:rsidRDefault="009F37EA" w:rsidP="003E53AF">
      <w:pPr>
        <w:pStyle w:val="Textkrper"/>
      </w:pPr>
      <w:r>
        <w:t>An after sales fee is applied from a time before departure, after sale,..)</w:t>
      </w:r>
    </w:p>
    <w:p w14:paraId="6B9D8421" w14:textId="77777777" w:rsidR="00182AD9" w:rsidRDefault="009F37EA" w:rsidP="003E53AF">
      <w:pPr>
        <w:pStyle w:val="Textkrper"/>
      </w:pPr>
      <w:r>
        <w:t>In case multiple rules apply to the same after sales transaction the rule with the closest time in the future must be applied.</w:t>
      </w:r>
    </w:p>
    <w:p w14:paraId="14E2C72C" w14:textId="77777777" w:rsidR="00182AD9" w:rsidRDefault="009F37EA" w:rsidP="003E53AF">
      <w:pPr>
        <w:pStyle w:val="berschrift3"/>
      </w:pPr>
      <w:bookmarkStart w:id="269" w:name="data-constraints-on-aftersalerule"/>
      <w:bookmarkStart w:id="270" w:name="_Toc75423770"/>
      <w:r>
        <w:t>Data Constraints on AfterSaleRule</w:t>
      </w:r>
      <w:bookmarkEnd w:id="270"/>
    </w:p>
    <w:tbl>
      <w:tblPr>
        <w:tblStyle w:val="Table"/>
        <w:tblW w:w="5000" w:type="pct"/>
        <w:tblLook w:val="0020" w:firstRow="1" w:lastRow="0" w:firstColumn="0" w:lastColumn="0" w:noHBand="0" w:noVBand="0"/>
      </w:tblPr>
      <w:tblGrid>
        <w:gridCol w:w="3120"/>
        <w:gridCol w:w="6286"/>
      </w:tblGrid>
      <w:tr w:rsidR="00182AD9" w14:paraId="21B1B881" w14:textId="77777777" w:rsidTr="00182AD9">
        <w:trPr>
          <w:cnfStyle w:val="100000000000" w:firstRow="1" w:lastRow="0" w:firstColumn="0" w:lastColumn="0" w:oddVBand="0" w:evenVBand="0" w:oddHBand="0" w:evenHBand="0" w:firstRowFirstColumn="0" w:firstRowLastColumn="0" w:lastRowFirstColumn="0" w:lastRowLastColumn="0"/>
          <w:tblHeader/>
        </w:trPr>
        <w:tc>
          <w:tcPr>
            <w:tcW w:w="0" w:type="auto"/>
          </w:tcPr>
          <w:p w14:paraId="5AFFAD16" w14:textId="77777777" w:rsidR="00182AD9" w:rsidRDefault="009F37EA" w:rsidP="003E53AF">
            <w:pPr>
              <w:pStyle w:val="Compact"/>
            </w:pPr>
            <w:r>
              <w:t>Code</w:t>
            </w:r>
          </w:p>
        </w:tc>
        <w:tc>
          <w:tcPr>
            <w:tcW w:w="0" w:type="auto"/>
          </w:tcPr>
          <w:p w14:paraId="1DA0177C" w14:textId="77777777" w:rsidR="00182AD9" w:rsidRDefault="009F37EA" w:rsidP="003E53AF">
            <w:pPr>
              <w:pStyle w:val="Compact"/>
            </w:pPr>
            <w:r>
              <w:t>Description</w:t>
            </w:r>
          </w:p>
        </w:tc>
      </w:tr>
      <w:tr w:rsidR="00182AD9" w14:paraId="714FD5FD" w14:textId="77777777">
        <w:tc>
          <w:tcPr>
            <w:tcW w:w="0" w:type="auto"/>
          </w:tcPr>
          <w:p w14:paraId="39FFF924" w14:textId="77777777" w:rsidR="00182AD9" w:rsidRDefault="009F37EA" w:rsidP="003E53AF">
            <w:pPr>
              <w:pStyle w:val="Compact"/>
            </w:pPr>
            <w:r>
              <w:rPr>
                <w:rStyle w:val="VerbatimChar"/>
              </w:rPr>
              <w:t>fee/feeRef</w:t>
            </w:r>
          </w:p>
        </w:tc>
        <w:tc>
          <w:tcPr>
            <w:tcW w:w="0" w:type="auto"/>
          </w:tcPr>
          <w:p w14:paraId="2C05B079" w14:textId="77777777" w:rsidR="00182AD9" w:rsidRDefault="009F37EA" w:rsidP="003E53AF">
            <w:pPr>
              <w:pStyle w:val="Compact"/>
            </w:pPr>
            <w:r>
              <w:t>In online services a fee is included directly, in bulk data exchange a fee must be included in the list of prices and referenced by an id. The fee provided must include the currency € if not agreed bilaterally otherwise.</w:t>
            </w:r>
          </w:p>
        </w:tc>
      </w:tr>
      <w:tr w:rsidR="00182AD9" w14:paraId="265BEB74" w14:textId="77777777">
        <w:tc>
          <w:tcPr>
            <w:tcW w:w="0" w:type="auto"/>
          </w:tcPr>
          <w:p w14:paraId="1ED1486B" w14:textId="77777777" w:rsidR="00182AD9" w:rsidRDefault="009F37EA" w:rsidP="003E53AF">
            <w:pPr>
              <w:pStyle w:val="Compact"/>
            </w:pPr>
            <w:r>
              <w:rPr>
                <w:rStyle w:val="VerbatimChar"/>
              </w:rPr>
              <w:t>applicationTime</w:t>
            </w:r>
            <w:r>
              <w:t xml:space="preserve"> / </w:t>
            </w:r>
            <w:r>
              <w:rPr>
                <w:rStyle w:val="VerbatimChar"/>
              </w:rPr>
              <w:t>applicationTimeStamp</w:t>
            </w:r>
          </w:p>
        </w:tc>
        <w:tc>
          <w:tcPr>
            <w:tcW w:w="0" w:type="auto"/>
          </w:tcPr>
          <w:p w14:paraId="5DD3EDF0" w14:textId="77777777" w:rsidR="00182AD9" w:rsidRDefault="009F37EA" w:rsidP="003E53AF">
            <w:pPr>
              <w:pStyle w:val="Compact"/>
            </w:pPr>
            <w:r>
              <w:t>An application time stamp can be used in online services only. If an application time stamp is provided the allocation Time as relative time must not be included.</w:t>
            </w:r>
          </w:p>
        </w:tc>
      </w:tr>
    </w:tbl>
    <w:p w14:paraId="2F647DC2" w14:textId="77777777" w:rsidR="00182AD9" w:rsidRDefault="009F37EA" w:rsidP="003E53AF">
      <w:pPr>
        <w:pStyle w:val="berschrift2"/>
      </w:pPr>
      <w:bookmarkStart w:id="271" w:name="calendar"/>
      <w:bookmarkStart w:id="272" w:name="_Toc75423771"/>
      <w:bookmarkEnd w:id="269"/>
      <w:bookmarkEnd w:id="267"/>
      <w:r>
        <w:t>Calendar</w:t>
      </w:r>
      <w:bookmarkEnd w:id="272"/>
    </w:p>
    <w:p w14:paraId="3D39534B" w14:textId="77777777" w:rsidR="00182AD9" w:rsidRDefault="009F37EA" w:rsidP="003E53AF">
      <w:pPr>
        <w:pStyle w:val="FirstParagraph"/>
      </w:pPr>
      <w:r>
        <w:t>A Calendar is referenced by a unique id which can be referenced from other data structures linked to the fare. A Calendar defines a list of days between two dates. If the dates are not provided in UTC the offset to UTC must be provided additionally.</w:t>
      </w:r>
    </w:p>
    <w:p w14:paraId="5B3D3997" w14:textId="77777777" w:rsidR="00182AD9" w:rsidRDefault="009F37EA" w:rsidP="003E53AF">
      <w:pPr>
        <w:pStyle w:val="CaptionedFigure"/>
      </w:pPr>
      <w:r>
        <w:rPr>
          <w:noProof/>
        </w:rPr>
        <w:drawing>
          <wp:inline distT="0" distB="0" distL="0" distR="0" wp14:anchorId="4574BED2" wp14:editId="2AC94B2B">
            <wp:extent cx="3628724" cy="5842534"/>
            <wp:effectExtent l="0" t="0" r="0" b="0"/>
            <wp:docPr id="2" name="Picture" descr="Calendar"/>
            <wp:cNvGraphicFramePr/>
            <a:graphic xmlns:a="http://schemas.openxmlformats.org/drawingml/2006/main">
              <a:graphicData uri="http://schemas.openxmlformats.org/drawingml/2006/picture">
                <pic:pic xmlns:pic="http://schemas.openxmlformats.org/drawingml/2006/picture">
                  <pic:nvPicPr>
                    <pic:cNvPr id="0" name="Picture" descr="../images/common-data-structures/calendar.png"/>
                    <pic:cNvPicPr>
                      <a:picLocks noChangeAspect="1" noChangeArrowheads="1"/>
                    </pic:cNvPicPr>
                  </pic:nvPicPr>
                  <pic:blipFill>
                    <a:blip r:embed="rId25"/>
                    <a:stretch>
                      <a:fillRect/>
                    </a:stretch>
                  </pic:blipFill>
                  <pic:spPr bwMode="auto">
                    <a:xfrm>
                      <a:off x="0" y="0"/>
                      <a:ext cx="3628724" cy="5842534"/>
                    </a:xfrm>
                    <a:prstGeom prst="rect">
                      <a:avLst/>
                    </a:prstGeom>
                    <a:noFill/>
                    <a:ln w="9525">
                      <a:noFill/>
                      <a:headEnd/>
                      <a:tailEnd/>
                    </a:ln>
                  </pic:spPr>
                </pic:pic>
              </a:graphicData>
            </a:graphic>
          </wp:inline>
        </w:drawing>
      </w:r>
    </w:p>
    <w:p w14:paraId="56D72B6C" w14:textId="77777777" w:rsidR="00182AD9" w:rsidRDefault="009F37EA" w:rsidP="003E53AF">
      <w:pPr>
        <w:pStyle w:val="ImageCaption"/>
      </w:pPr>
      <w:r>
        <w:t>Calendar</w:t>
      </w:r>
    </w:p>
    <w:p w14:paraId="17A9B8B6" w14:textId="77777777" w:rsidR="00182AD9" w:rsidRDefault="009F37EA" w:rsidP="003E53AF">
      <w:pPr>
        <w:pStyle w:val="berschrift3"/>
      </w:pPr>
      <w:bookmarkStart w:id="273" w:name="data-constraints-on-calendar"/>
      <w:bookmarkStart w:id="274" w:name="_Toc75423772"/>
      <w:r>
        <w:t>Data Constraints on Calendar</w:t>
      </w:r>
      <w:bookmarkEnd w:id="274"/>
    </w:p>
    <w:tbl>
      <w:tblPr>
        <w:tblStyle w:val="Table"/>
        <w:tblW w:w="5000" w:type="pct"/>
        <w:tblLook w:val="0020" w:firstRow="1" w:lastRow="0" w:firstColumn="0" w:lastColumn="0" w:noHBand="0" w:noVBand="0"/>
      </w:tblPr>
      <w:tblGrid>
        <w:gridCol w:w="2302"/>
        <w:gridCol w:w="7104"/>
      </w:tblGrid>
      <w:tr w:rsidR="00182AD9" w14:paraId="1FA2E8FD" w14:textId="77777777" w:rsidTr="00182AD9">
        <w:trPr>
          <w:cnfStyle w:val="100000000000" w:firstRow="1" w:lastRow="0" w:firstColumn="0" w:lastColumn="0" w:oddVBand="0" w:evenVBand="0" w:oddHBand="0" w:evenHBand="0" w:firstRowFirstColumn="0" w:firstRowLastColumn="0" w:lastRowFirstColumn="0" w:lastRowLastColumn="0"/>
          <w:tblHeader/>
        </w:trPr>
        <w:tc>
          <w:tcPr>
            <w:tcW w:w="0" w:type="auto"/>
          </w:tcPr>
          <w:p w14:paraId="651FD5DD" w14:textId="77777777" w:rsidR="00182AD9" w:rsidRDefault="009F37EA" w:rsidP="003E53AF">
            <w:pPr>
              <w:pStyle w:val="Compact"/>
            </w:pPr>
            <w:r>
              <w:t>Code</w:t>
            </w:r>
          </w:p>
        </w:tc>
        <w:tc>
          <w:tcPr>
            <w:tcW w:w="0" w:type="auto"/>
          </w:tcPr>
          <w:p w14:paraId="115C5E86" w14:textId="77777777" w:rsidR="00182AD9" w:rsidRDefault="009F37EA" w:rsidP="003E53AF">
            <w:pPr>
              <w:pStyle w:val="Compact"/>
            </w:pPr>
            <w:r>
              <w:t>Description</w:t>
            </w:r>
          </w:p>
        </w:tc>
      </w:tr>
      <w:tr w:rsidR="00182AD9" w14:paraId="05D18465" w14:textId="77777777">
        <w:tc>
          <w:tcPr>
            <w:tcW w:w="0" w:type="auto"/>
          </w:tcPr>
          <w:p w14:paraId="47D0EF20" w14:textId="77777777" w:rsidR="00182AD9" w:rsidRDefault="009F37EA" w:rsidP="003E53AF">
            <w:pPr>
              <w:pStyle w:val="Compact"/>
            </w:pPr>
            <w:r>
              <w:rPr>
                <w:rStyle w:val="VerbatimChar"/>
              </w:rPr>
              <w:t>fromDate</w:t>
            </w:r>
            <w:r>
              <w:t xml:space="preserve">, </w:t>
            </w:r>
            <w:r>
              <w:rPr>
                <w:rStyle w:val="VerbatimChar"/>
              </w:rPr>
              <w:t>untilDate</w:t>
            </w:r>
          </w:p>
        </w:tc>
        <w:tc>
          <w:tcPr>
            <w:tcW w:w="0" w:type="auto"/>
          </w:tcPr>
          <w:p w14:paraId="357287D3" w14:textId="77777777" w:rsidR="00182AD9" w:rsidRDefault="009F37EA" w:rsidP="003E53AF">
            <w:pPr>
              <w:pStyle w:val="Compact"/>
            </w:pPr>
            <w:r>
              <w:t xml:space="preserve">fromDate and untilDate must be provided and </w:t>
            </w:r>
            <w:r>
              <w:rPr>
                <w:rStyle w:val="VerbatimChar"/>
              </w:rPr>
              <w:t>fromDate &lt;= untilDate</w:t>
            </w:r>
          </w:p>
        </w:tc>
      </w:tr>
      <w:tr w:rsidR="00182AD9" w14:paraId="126CFF7F" w14:textId="77777777">
        <w:tc>
          <w:tcPr>
            <w:tcW w:w="0" w:type="auto"/>
          </w:tcPr>
          <w:p w14:paraId="51D0C8E5" w14:textId="77777777" w:rsidR="00182AD9" w:rsidRDefault="009F37EA" w:rsidP="003E53AF">
            <w:pPr>
              <w:pStyle w:val="Compact"/>
            </w:pPr>
            <w:r>
              <w:rPr>
                <w:rStyle w:val="VerbatimChar"/>
              </w:rPr>
              <w:t>dates</w:t>
            </w:r>
          </w:p>
        </w:tc>
        <w:tc>
          <w:tcPr>
            <w:tcW w:w="0" w:type="auto"/>
          </w:tcPr>
          <w:p w14:paraId="51B7C77E" w14:textId="77777777" w:rsidR="00182AD9" w:rsidRDefault="009F37EA" w:rsidP="003E53AF">
            <w:pPr>
              <w:pStyle w:val="Compact"/>
            </w:pPr>
            <w:r>
              <w:rPr>
                <w:rStyle w:val="VerbatimChar"/>
              </w:rPr>
              <w:t>fromDate</w:t>
            </w:r>
            <w:r>
              <w:t xml:space="preserve"> &lt;= </w:t>
            </w:r>
            <w:r>
              <w:rPr>
                <w:rStyle w:val="VerbatimChar"/>
              </w:rPr>
              <w:t>date</w:t>
            </w:r>
            <w:r>
              <w:t xml:space="preserve"> &lt;= </w:t>
            </w:r>
            <w:r>
              <w:rPr>
                <w:rStyle w:val="VerbatimChar"/>
              </w:rPr>
              <w:t>untilDate</w:t>
            </w:r>
          </w:p>
        </w:tc>
      </w:tr>
    </w:tbl>
    <w:p w14:paraId="7A9272FD" w14:textId="77777777" w:rsidR="00182AD9" w:rsidRDefault="009F37EA" w:rsidP="003E53AF">
      <w:pPr>
        <w:pStyle w:val="berschrift2"/>
      </w:pPr>
      <w:bookmarkStart w:id="275" w:name="carrierconstraint"/>
      <w:bookmarkStart w:id="276" w:name="_Toc75423773"/>
      <w:bookmarkEnd w:id="273"/>
      <w:bookmarkEnd w:id="271"/>
      <w:r>
        <w:t>CarrierConstraint</w:t>
      </w:r>
      <w:bookmarkEnd w:id="276"/>
    </w:p>
    <w:p w14:paraId="5F525B87" w14:textId="77777777" w:rsidR="00182AD9" w:rsidRDefault="009F37EA" w:rsidP="003E53AF">
      <w:pPr>
        <w:pStyle w:val="FirstParagraph"/>
      </w:pPr>
      <w:r>
        <w:t>Carrier constraint limits an open fare - not linked to a train - to some carriers. The carriers can be specified either as exclusion list or alternatively as inclusion list. In case of admissions (train linked or non-train linked) the included carriers specify the responsible carriers to be listed for the customer on an fulfillment.</w:t>
      </w:r>
    </w:p>
    <w:p w14:paraId="758E418D" w14:textId="77777777" w:rsidR="00182AD9" w:rsidRDefault="009F37EA" w:rsidP="003E53AF">
      <w:pPr>
        <w:pStyle w:val="Textkrper"/>
      </w:pPr>
      <w:r>
        <w:t>Carriers are specified by their Company code (RICS code).</w:t>
      </w:r>
    </w:p>
    <w:p w14:paraId="6D75B38F" w14:textId="77777777" w:rsidR="00182AD9" w:rsidRDefault="009F37EA" w:rsidP="003E53AF">
      <w:pPr>
        <w:pStyle w:val="CaptionedFigure"/>
      </w:pPr>
      <w:r>
        <w:rPr>
          <w:noProof/>
        </w:rPr>
        <w:drawing>
          <wp:inline distT="0" distB="0" distL="0" distR="0" wp14:anchorId="0755720A" wp14:editId="74048CB2">
            <wp:extent cx="5334000" cy="2455465"/>
            <wp:effectExtent l="0" t="0" r="0" b="0"/>
            <wp:docPr id="3" name="Picture" descr="Carrier Constraint Type"/>
            <wp:cNvGraphicFramePr/>
            <a:graphic xmlns:a="http://schemas.openxmlformats.org/drawingml/2006/main">
              <a:graphicData uri="http://schemas.openxmlformats.org/drawingml/2006/picture">
                <pic:pic xmlns:pic="http://schemas.openxmlformats.org/drawingml/2006/picture">
                  <pic:nvPicPr>
                    <pic:cNvPr id="0" name="Picture" descr="../images/common-data-structures/carrier-constraint-type.png"/>
                    <pic:cNvPicPr>
                      <a:picLocks noChangeAspect="1" noChangeArrowheads="1"/>
                    </pic:cNvPicPr>
                  </pic:nvPicPr>
                  <pic:blipFill>
                    <a:blip r:embed="rId26"/>
                    <a:stretch>
                      <a:fillRect/>
                    </a:stretch>
                  </pic:blipFill>
                  <pic:spPr bwMode="auto">
                    <a:xfrm>
                      <a:off x="0" y="0"/>
                      <a:ext cx="5334000" cy="2455465"/>
                    </a:xfrm>
                    <a:prstGeom prst="rect">
                      <a:avLst/>
                    </a:prstGeom>
                    <a:noFill/>
                    <a:ln w="9525">
                      <a:noFill/>
                      <a:headEnd/>
                      <a:tailEnd/>
                    </a:ln>
                  </pic:spPr>
                </pic:pic>
              </a:graphicData>
            </a:graphic>
          </wp:inline>
        </w:drawing>
      </w:r>
    </w:p>
    <w:p w14:paraId="5776602C" w14:textId="77777777" w:rsidR="00182AD9" w:rsidRDefault="009F37EA" w:rsidP="003E53AF">
      <w:pPr>
        <w:pStyle w:val="ImageCaption"/>
      </w:pPr>
      <w:r>
        <w:t>Carrier Constraint Type</w:t>
      </w:r>
    </w:p>
    <w:p w14:paraId="73544F20" w14:textId="77777777" w:rsidR="00182AD9" w:rsidRDefault="009F37EA" w:rsidP="003E53AF">
      <w:pPr>
        <w:pStyle w:val="Textkrper"/>
      </w:pPr>
      <w:r>
        <w:t>The included / excluded carriers are also part of the FCB barcode (</w:t>
      </w:r>
      <w:r>
        <w:rPr>
          <w:i/>
          <w:iCs/>
        </w:rPr>
        <w:t>IRS 90918-4</w:t>
      </w:r>
      <w:r>
        <w:t>) content and the ticket control data (</w:t>
      </w:r>
      <w:r>
        <w:rPr>
          <w:i/>
          <w:iCs/>
        </w:rPr>
        <w:t>IRS 90918-9</w:t>
      </w:r>
      <w:r>
        <w:t>).</w:t>
      </w:r>
    </w:p>
    <w:p w14:paraId="046C61FC" w14:textId="77777777" w:rsidR="00182AD9" w:rsidRDefault="009F37EA" w:rsidP="003E53AF">
      <w:pPr>
        <w:pStyle w:val="Textkrper"/>
      </w:pPr>
      <w:r>
        <w:t>The offline data structure includes an additional id to reference the constraint within a fare data delivery.</w:t>
      </w:r>
    </w:p>
    <w:p w14:paraId="4CF7AEA1" w14:textId="77777777" w:rsidR="00182AD9" w:rsidRDefault="009F37EA" w:rsidP="003E53AF">
      <w:pPr>
        <w:pStyle w:val="berschrift3"/>
      </w:pPr>
      <w:bookmarkStart w:id="277" w:name="data-constraints-on-carrierconstraint"/>
      <w:bookmarkStart w:id="278" w:name="_Toc75423774"/>
      <w:r>
        <w:t>Data Constraints on CarrierConstraint</w:t>
      </w:r>
      <w:bookmarkEnd w:id="278"/>
    </w:p>
    <w:tbl>
      <w:tblPr>
        <w:tblStyle w:val="Table"/>
        <w:tblW w:w="5000" w:type="pct"/>
        <w:tblLook w:val="0020" w:firstRow="1" w:lastRow="0" w:firstColumn="0" w:lastColumn="0" w:noHBand="0" w:noVBand="0"/>
      </w:tblPr>
      <w:tblGrid>
        <w:gridCol w:w="4208"/>
        <w:gridCol w:w="5198"/>
      </w:tblGrid>
      <w:tr w:rsidR="00182AD9" w14:paraId="1723E11F" w14:textId="77777777" w:rsidTr="00182AD9">
        <w:trPr>
          <w:cnfStyle w:val="100000000000" w:firstRow="1" w:lastRow="0" w:firstColumn="0" w:lastColumn="0" w:oddVBand="0" w:evenVBand="0" w:oddHBand="0" w:evenHBand="0" w:firstRowFirstColumn="0" w:firstRowLastColumn="0" w:lastRowFirstColumn="0" w:lastRowLastColumn="0"/>
          <w:tblHeader/>
        </w:trPr>
        <w:tc>
          <w:tcPr>
            <w:tcW w:w="0" w:type="auto"/>
          </w:tcPr>
          <w:p w14:paraId="54F32529" w14:textId="77777777" w:rsidR="00182AD9" w:rsidRDefault="009F37EA" w:rsidP="003E53AF">
            <w:pPr>
              <w:pStyle w:val="Compact"/>
            </w:pPr>
            <w:r>
              <w:t>Code</w:t>
            </w:r>
          </w:p>
        </w:tc>
        <w:tc>
          <w:tcPr>
            <w:tcW w:w="0" w:type="auto"/>
          </w:tcPr>
          <w:p w14:paraId="0EE58B76" w14:textId="77777777" w:rsidR="00182AD9" w:rsidRDefault="009F37EA" w:rsidP="003E53AF">
            <w:pPr>
              <w:pStyle w:val="Compact"/>
            </w:pPr>
            <w:r>
              <w:t>Description</w:t>
            </w:r>
          </w:p>
        </w:tc>
      </w:tr>
      <w:tr w:rsidR="00182AD9" w14:paraId="239071B6" w14:textId="77777777">
        <w:tc>
          <w:tcPr>
            <w:tcW w:w="0" w:type="auto"/>
          </w:tcPr>
          <w:p w14:paraId="56801F07" w14:textId="77777777" w:rsidR="00182AD9" w:rsidRDefault="009F37EA" w:rsidP="003E53AF">
            <w:pPr>
              <w:pStyle w:val="Compact"/>
            </w:pPr>
            <w:r>
              <w:rPr>
                <w:rStyle w:val="VerbatimChar"/>
              </w:rPr>
              <w:t>includedCarriers/excludedCarriers</w:t>
            </w:r>
          </w:p>
        </w:tc>
        <w:tc>
          <w:tcPr>
            <w:tcW w:w="0" w:type="auto"/>
          </w:tcPr>
          <w:p w14:paraId="0C33354D" w14:textId="77777777" w:rsidR="00182AD9" w:rsidRDefault="009F37EA" w:rsidP="003E53AF">
            <w:pPr>
              <w:pStyle w:val="Compact"/>
            </w:pPr>
            <w:r>
              <w:t>Either a list of included or a list of excluded carriers must be provided. It is not allowed to provide both lists.</w:t>
            </w:r>
          </w:p>
        </w:tc>
      </w:tr>
    </w:tbl>
    <w:p w14:paraId="7767296E" w14:textId="77777777" w:rsidR="00182AD9" w:rsidRDefault="009F37EA" w:rsidP="003E53AF">
      <w:pPr>
        <w:pStyle w:val="berschrift2"/>
      </w:pPr>
      <w:bookmarkStart w:id="279" w:name="connectionpoint"/>
      <w:bookmarkStart w:id="280" w:name="_Toc75423775"/>
      <w:bookmarkEnd w:id="277"/>
      <w:bookmarkEnd w:id="275"/>
      <w:r>
        <w:t>ConnectionPoint</w:t>
      </w:r>
      <w:bookmarkEnd w:id="280"/>
    </w:p>
    <w:p w14:paraId="4BAD6AC1" w14:textId="77777777" w:rsidR="00182AD9" w:rsidRDefault="009F37EA" w:rsidP="003E53AF">
      <w:pPr>
        <w:pStyle w:val="FirstParagraph"/>
      </w:pPr>
      <w:r>
        <w:t>A connection point defines a point where two regional validities of different carriers can be connected. A connection point is implemented as the list of stations which hit connects.</w:t>
      </w:r>
    </w:p>
    <w:p w14:paraId="56E54973" w14:textId="77777777" w:rsidR="00182AD9" w:rsidRDefault="009F37EA" w:rsidP="003E53AF">
      <w:pPr>
        <w:pStyle w:val="Textkrper"/>
      </w:pPr>
      <w:r>
        <w:t>In case a route ends at a real station the connection point includes the real station.</w:t>
      </w:r>
    </w:p>
    <w:p w14:paraId="353FAABA" w14:textId="77777777" w:rsidR="00182AD9" w:rsidRDefault="009F37EA" w:rsidP="003E53AF">
      <w:pPr>
        <w:pStyle w:val="Textkrper"/>
      </w:pPr>
      <w:r>
        <w:t>In case the combination is not at a real station an indication is needed to define the allowed combinations. This could be done by listing the next stations of other carriers which would allow a combination. Combinations would be allowed if the combination points of two routes share two common stations.</w:t>
      </w:r>
    </w:p>
    <w:p w14:paraId="66857543" w14:textId="77777777" w:rsidR="00182AD9" w:rsidRDefault="009F37EA" w:rsidP="003E53AF">
      <w:pPr>
        <w:pStyle w:val="Textkrper"/>
      </w:pPr>
      <w:r>
        <w:t>This would also work with multiple stations.</w:t>
      </w:r>
    </w:p>
    <w:p w14:paraId="28F0876C" w14:textId="77777777" w:rsidR="00182AD9" w:rsidRDefault="009F37EA" w:rsidP="003E53AF">
      <w:pPr>
        <w:pStyle w:val="Textkrper"/>
      </w:pPr>
      <w:r>
        <w:t xml:space="preserve">Connection points will include a border point code to support existing implementations where the border point code is compared with the timetable data. As in principle every station can become a connection point (e.g. all stops from Aachen to Brussels are connection points from </w:t>
      </w:r>
      <w:r>
        <w:rPr>
          <w:rStyle w:val="VerbatimChar"/>
        </w:rPr>
        <w:t>DB</w:t>
      </w:r>
      <w:r>
        <w:t xml:space="preserve"> to </w:t>
      </w:r>
      <w:r>
        <w:rPr>
          <w:rStyle w:val="VerbatimChar"/>
        </w:rPr>
        <w:t>SNCB</w:t>
      </w:r>
      <w:r>
        <w:t>) implementations based on border point codes cannot cover all connections.</w:t>
      </w:r>
    </w:p>
    <w:p w14:paraId="2E880C48" w14:textId="77777777" w:rsidR="00182AD9" w:rsidRDefault="009F37EA" w:rsidP="003E53AF">
      <w:pPr>
        <w:pStyle w:val="Textkrper"/>
      </w:pPr>
      <w:r>
        <w:t>As on both sides of a connection multiple small stations could be connected and not all of them might be in the timetable of a train the connections point should allow to connect sets of stations.</w:t>
      </w:r>
    </w:p>
    <w:p w14:paraId="344BFC06" w14:textId="77777777" w:rsidR="00182AD9" w:rsidRDefault="009F37EA" w:rsidP="003E53AF">
      <w:pPr>
        <w:pStyle w:val="Compact"/>
        <w:numPr>
          <w:ilvl w:val="0"/>
          <w:numId w:val="90"/>
        </w:numPr>
      </w:pPr>
      <w:r>
        <w:t>Two fares can be connected in case their connection points share a common station in the provided station sets if only one set is provided by a connection point.</w:t>
      </w:r>
    </w:p>
    <w:p w14:paraId="62105229" w14:textId="77777777" w:rsidR="00182AD9" w:rsidRDefault="009F37EA" w:rsidP="003E53AF">
      <w:pPr>
        <w:pStyle w:val="Compact"/>
        <w:numPr>
          <w:ilvl w:val="0"/>
          <w:numId w:val="90"/>
        </w:numPr>
      </w:pPr>
      <w:r>
        <w:t>Two fares can be connected in case their connection points share a common station in two if the provided station sets of each connection point.</w:t>
      </w:r>
    </w:p>
    <w:p w14:paraId="272CE2E3" w14:textId="77777777" w:rsidR="00182AD9" w:rsidRDefault="009F37EA" w:rsidP="003E53AF">
      <w:pPr>
        <w:pStyle w:val="CaptionedFigure"/>
      </w:pPr>
      <w:r>
        <w:rPr>
          <w:noProof/>
        </w:rPr>
        <w:drawing>
          <wp:inline distT="0" distB="0" distL="0" distR="0" wp14:anchorId="6D96892A" wp14:editId="4318FDE1">
            <wp:extent cx="5334000" cy="1372925"/>
            <wp:effectExtent l="0" t="0" r="0" b="0"/>
            <wp:docPr id="4" name="Picture" descr="Fare Connection Point - Simple Case"/>
            <wp:cNvGraphicFramePr/>
            <a:graphic xmlns:a="http://schemas.openxmlformats.org/drawingml/2006/main">
              <a:graphicData uri="http://schemas.openxmlformats.org/drawingml/2006/picture">
                <pic:pic xmlns:pic="http://schemas.openxmlformats.org/drawingml/2006/picture">
                  <pic:nvPicPr>
                    <pic:cNvPr id="0" name="Picture" descr="../images/common-data-structures/fare-connection-point-simple-case.png"/>
                    <pic:cNvPicPr>
                      <a:picLocks noChangeAspect="1" noChangeArrowheads="1"/>
                    </pic:cNvPicPr>
                  </pic:nvPicPr>
                  <pic:blipFill>
                    <a:blip r:embed="rId27"/>
                    <a:stretch>
                      <a:fillRect/>
                    </a:stretch>
                  </pic:blipFill>
                  <pic:spPr bwMode="auto">
                    <a:xfrm>
                      <a:off x="0" y="0"/>
                      <a:ext cx="5334000" cy="1372925"/>
                    </a:xfrm>
                    <a:prstGeom prst="rect">
                      <a:avLst/>
                    </a:prstGeom>
                    <a:noFill/>
                    <a:ln w="9525">
                      <a:noFill/>
                      <a:headEnd/>
                      <a:tailEnd/>
                    </a:ln>
                  </pic:spPr>
                </pic:pic>
              </a:graphicData>
            </a:graphic>
          </wp:inline>
        </w:drawing>
      </w:r>
    </w:p>
    <w:p w14:paraId="0008D8D7" w14:textId="77777777" w:rsidR="00182AD9" w:rsidRDefault="009F37EA" w:rsidP="003E53AF">
      <w:pPr>
        <w:pStyle w:val="ImageCaption"/>
      </w:pPr>
      <w:r>
        <w:t>Fare Connection Point - Simple Case</w:t>
      </w:r>
    </w:p>
    <w:p w14:paraId="6E735052" w14:textId="77777777" w:rsidR="00182AD9" w:rsidRDefault="009F37EA" w:rsidP="003E53AF">
      <w:pPr>
        <w:pStyle w:val="CaptionedFigure"/>
      </w:pPr>
      <w:r>
        <w:rPr>
          <w:noProof/>
        </w:rPr>
        <w:drawing>
          <wp:inline distT="0" distB="0" distL="0" distR="0" wp14:anchorId="30D070B0" wp14:editId="477FE282">
            <wp:extent cx="5334000" cy="1904423"/>
            <wp:effectExtent l="0" t="0" r="0" b="0"/>
            <wp:docPr id="5" name="Picture" descr="Fare Connection Point - Complex Case"/>
            <wp:cNvGraphicFramePr/>
            <a:graphic xmlns:a="http://schemas.openxmlformats.org/drawingml/2006/main">
              <a:graphicData uri="http://schemas.openxmlformats.org/drawingml/2006/picture">
                <pic:pic xmlns:pic="http://schemas.openxmlformats.org/drawingml/2006/picture">
                  <pic:nvPicPr>
                    <pic:cNvPr id="0" name="Picture" descr="../images/common-data-structures/fare-connection-point-complex-case.png"/>
                    <pic:cNvPicPr>
                      <a:picLocks noChangeAspect="1" noChangeArrowheads="1"/>
                    </pic:cNvPicPr>
                  </pic:nvPicPr>
                  <pic:blipFill>
                    <a:blip r:embed="rId28"/>
                    <a:stretch>
                      <a:fillRect/>
                    </a:stretch>
                  </pic:blipFill>
                  <pic:spPr bwMode="auto">
                    <a:xfrm>
                      <a:off x="0" y="0"/>
                      <a:ext cx="5334000" cy="1904423"/>
                    </a:xfrm>
                    <a:prstGeom prst="rect">
                      <a:avLst/>
                    </a:prstGeom>
                    <a:noFill/>
                    <a:ln w="9525">
                      <a:noFill/>
                      <a:headEnd/>
                      <a:tailEnd/>
                    </a:ln>
                  </pic:spPr>
                </pic:pic>
              </a:graphicData>
            </a:graphic>
          </wp:inline>
        </w:drawing>
      </w:r>
    </w:p>
    <w:p w14:paraId="58DD5E0A" w14:textId="77777777" w:rsidR="00182AD9" w:rsidRDefault="009F37EA" w:rsidP="003E53AF">
      <w:pPr>
        <w:pStyle w:val="ImageCaption"/>
      </w:pPr>
      <w:r>
        <w:t>Fare Connection Point - Complex Case</w:t>
      </w:r>
    </w:p>
    <w:p w14:paraId="3F6D7DAD" w14:textId="77777777" w:rsidR="00182AD9" w:rsidRDefault="009F37EA" w:rsidP="003E53AF">
      <w:pPr>
        <w:pStyle w:val="Textkrper"/>
      </w:pPr>
      <w:r>
        <w:t>The online data structure does not include the id and the legacy code.</w:t>
      </w:r>
    </w:p>
    <w:p w14:paraId="667B19BB" w14:textId="77777777" w:rsidR="00182AD9" w:rsidRDefault="009F37EA" w:rsidP="003E53AF">
      <w:pPr>
        <w:pStyle w:val="CaptionedFigure"/>
      </w:pPr>
      <w:r>
        <w:rPr>
          <w:noProof/>
        </w:rPr>
        <w:drawing>
          <wp:inline distT="0" distB="0" distL="0" distR="0" wp14:anchorId="10217583" wp14:editId="6EA5E5B9">
            <wp:extent cx="5334000" cy="3286456"/>
            <wp:effectExtent l="0" t="0" r="0" b="0"/>
            <wp:docPr id="6" name="Picture" descr="Fare Connection Point"/>
            <wp:cNvGraphicFramePr/>
            <a:graphic xmlns:a="http://schemas.openxmlformats.org/drawingml/2006/main">
              <a:graphicData uri="http://schemas.openxmlformats.org/drawingml/2006/picture">
                <pic:pic xmlns:pic="http://schemas.openxmlformats.org/drawingml/2006/picture">
                  <pic:nvPicPr>
                    <pic:cNvPr id="0" name="Picture" descr="../images/common-data-structures/fare-connection-point.png"/>
                    <pic:cNvPicPr>
                      <a:picLocks noChangeAspect="1" noChangeArrowheads="1"/>
                    </pic:cNvPicPr>
                  </pic:nvPicPr>
                  <pic:blipFill>
                    <a:blip r:embed="rId29"/>
                    <a:stretch>
                      <a:fillRect/>
                    </a:stretch>
                  </pic:blipFill>
                  <pic:spPr bwMode="auto">
                    <a:xfrm>
                      <a:off x="0" y="0"/>
                      <a:ext cx="5334000" cy="3286456"/>
                    </a:xfrm>
                    <a:prstGeom prst="rect">
                      <a:avLst/>
                    </a:prstGeom>
                    <a:noFill/>
                    <a:ln w="9525">
                      <a:noFill/>
                      <a:headEnd/>
                      <a:tailEnd/>
                    </a:ln>
                  </pic:spPr>
                </pic:pic>
              </a:graphicData>
            </a:graphic>
          </wp:inline>
        </w:drawing>
      </w:r>
    </w:p>
    <w:p w14:paraId="1B970A81" w14:textId="77777777" w:rsidR="00182AD9" w:rsidRDefault="009F37EA" w:rsidP="003E53AF">
      <w:pPr>
        <w:pStyle w:val="ImageCaption"/>
      </w:pPr>
      <w:r>
        <w:t>Fare Connection Point</w:t>
      </w:r>
    </w:p>
    <w:p w14:paraId="0C7ABC1A" w14:textId="77777777" w:rsidR="00182AD9" w:rsidRDefault="009F37EA" w:rsidP="003E53AF">
      <w:pPr>
        <w:pStyle w:val="berschrift3"/>
      </w:pPr>
      <w:bookmarkStart w:id="281" w:name="data-constraints-on-connectionpoint"/>
      <w:bookmarkStart w:id="282" w:name="_Toc75423776"/>
      <w:r>
        <w:t>Data Constraints on ConnectionPoint</w:t>
      </w:r>
      <w:bookmarkEnd w:id="282"/>
    </w:p>
    <w:tbl>
      <w:tblPr>
        <w:tblStyle w:val="Table"/>
        <w:tblW w:w="5000" w:type="pct"/>
        <w:tblLook w:val="0020" w:firstRow="1" w:lastRow="0" w:firstColumn="0" w:lastColumn="0" w:noHBand="0" w:noVBand="0"/>
      </w:tblPr>
      <w:tblGrid>
        <w:gridCol w:w="2757"/>
        <w:gridCol w:w="6649"/>
      </w:tblGrid>
      <w:tr w:rsidR="00182AD9" w14:paraId="7101C75A" w14:textId="77777777" w:rsidTr="00182AD9">
        <w:trPr>
          <w:cnfStyle w:val="100000000000" w:firstRow="1" w:lastRow="0" w:firstColumn="0" w:lastColumn="0" w:oddVBand="0" w:evenVBand="0" w:oddHBand="0" w:evenHBand="0" w:firstRowFirstColumn="0" w:firstRowLastColumn="0" w:lastRowFirstColumn="0" w:lastRowLastColumn="0"/>
          <w:tblHeader/>
        </w:trPr>
        <w:tc>
          <w:tcPr>
            <w:tcW w:w="0" w:type="auto"/>
          </w:tcPr>
          <w:p w14:paraId="5B8EDEA0" w14:textId="77777777" w:rsidR="00182AD9" w:rsidRDefault="009F37EA" w:rsidP="003E53AF">
            <w:pPr>
              <w:pStyle w:val="Compact"/>
            </w:pPr>
            <w:r>
              <w:t>Code</w:t>
            </w:r>
          </w:p>
        </w:tc>
        <w:tc>
          <w:tcPr>
            <w:tcW w:w="0" w:type="auto"/>
          </w:tcPr>
          <w:p w14:paraId="12FF8E46" w14:textId="77777777" w:rsidR="00182AD9" w:rsidRDefault="009F37EA" w:rsidP="003E53AF">
            <w:pPr>
              <w:pStyle w:val="Compact"/>
            </w:pPr>
            <w:r>
              <w:t>Description</w:t>
            </w:r>
          </w:p>
        </w:tc>
      </w:tr>
      <w:tr w:rsidR="00182AD9" w14:paraId="539D3F6C" w14:textId="77777777">
        <w:tc>
          <w:tcPr>
            <w:tcW w:w="0" w:type="auto"/>
          </w:tcPr>
          <w:p w14:paraId="6C49C32D" w14:textId="77777777" w:rsidR="00182AD9" w:rsidRDefault="009F37EA" w:rsidP="003E53AF">
            <w:pPr>
              <w:pStyle w:val="Compact"/>
            </w:pPr>
            <w:r>
              <w:rPr>
                <w:rStyle w:val="VerbatimChar"/>
              </w:rPr>
              <w:t>stationSets</w:t>
            </w:r>
          </w:p>
        </w:tc>
        <w:tc>
          <w:tcPr>
            <w:tcW w:w="0" w:type="auto"/>
          </w:tcPr>
          <w:p w14:paraId="64D17C5F" w14:textId="77777777" w:rsidR="00182AD9" w:rsidRDefault="009F37EA" w:rsidP="003E53AF">
            <w:pPr>
              <w:pStyle w:val="Compact"/>
            </w:pPr>
            <w:r>
              <w:t>At least one set with one station must be provided in case the fare border is a real station. Two station sets must be provided in case the fare border is between two real stations.</w:t>
            </w:r>
          </w:p>
        </w:tc>
      </w:tr>
      <w:tr w:rsidR="00182AD9" w14:paraId="42ECC608" w14:textId="77777777">
        <w:tc>
          <w:tcPr>
            <w:tcW w:w="0" w:type="auto"/>
          </w:tcPr>
          <w:p w14:paraId="5296F630" w14:textId="77777777" w:rsidR="00182AD9" w:rsidRDefault="009F37EA" w:rsidP="003E53AF">
            <w:pPr>
              <w:pStyle w:val="Compact"/>
            </w:pPr>
            <w:r>
              <w:rPr>
                <w:rStyle w:val="VerbatimChar"/>
              </w:rPr>
              <w:t>legacyBorderPointCode</w:t>
            </w:r>
          </w:p>
        </w:tc>
        <w:tc>
          <w:tcPr>
            <w:tcW w:w="0" w:type="auto"/>
          </w:tcPr>
          <w:p w14:paraId="046F751F" w14:textId="77777777" w:rsidR="00182AD9" w:rsidRDefault="009F37EA" w:rsidP="003E53AF">
            <w:pPr>
              <w:pStyle w:val="Compact"/>
            </w:pPr>
            <w:r>
              <w:t>The legacy border point code must be provided for the time being. New implementations should not use the border point code.</w:t>
            </w:r>
          </w:p>
        </w:tc>
      </w:tr>
    </w:tbl>
    <w:p w14:paraId="1075FB59" w14:textId="77777777" w:rsidR="00182AD9" w:rsidRDefault="009F37EA" w:rsidP="003E53AF">
      <w:pPr>
        <w:pStyle w:val="berschrift2"/>
      </w:pPr>
      <w:bookmarkStart w:id="283" w:name="fare"/>
      <w:bookmarkStart w:id="284" w:name="_Toc75423777"/>
      <w:bookmarkEnd w:id="281"/>
      <w:bookmarkEnd w:id="279"/>
      <w:r>
        <w:t>Fare</w:t>
      </w:r>
      <w:bookmarkEnd w:id="284"/>
    </w:p>
    <w:p w14:paraId="19384207" w14:textId="77777777" w:rsidR="00182AD9" w:rsidRDefault="009F37EA" w:rsidP="003E53AF">
      <w:pPr>
        <w:pStyle w:val="FirstParagraph"/>
      </w:pPr>
      <w:r>
        <w:t>An elementary fare to create an offer linking all constraints to one price.</w:t>
      </w:r>
    </w:p>
    <w:tbl>
      <w:tblPr>
        <w:tblStyle w:val="Table"/>
        <w:tblW w:w="5000" w:type="pct"/>
        <w:tblLook w:val="0020" w:firstRow="1" w:lastRow="0" w:firstColumn="0" w:lastColumn="0" w:noHBand="0" w:noVBand="0"/>
      </w:tblPr>
      <w:tblGrid>
        <w:gridCol w:w="3482"/>
        <w:gridCol w:w="5924"/>
      </w:tblGrid>
      <w:tr w:rsidR="00182AD9" w14:paraId="5CEF9895" w14:textId="77777777" w:rsidTr="00182AD9">
        <w:trPr>
          <w:cnfStyle w:val="100000000000" w:firstRow="1" w:lastRow="0" w:firstColumn="0" w:lastColumn="0" w:oddVBand="0" w:evenVBand="0" w:oddHBand="0" w:evenHBand="0" w:firstRowFirstColumn="0" w:firstRowLastColumn="0" w:lastRowFirstColumn="0" w:lastRowLastColumn="0"/>
          <w:tblHeader/>
        </w:trPr>
        <w:tc>
          <w:tcPr>
            <w:tcW w:w="0" w:type="auto"/>
          </w:tcPr>
          <w:p w14:paraId="1E49BEF7" w14:textId="77777777" w:rsidR="00182AD9" w:rsidRDefault="009F37EA" w:rsidP="003E53AF">
            <w:pPr>
              <w:pStyle w:val="Compact"/>
            </w:pPr>
            <w:r>
              <w:t>Data elements</w:t>
            </w:r>
          </w:p>
        </w:tc>
        <w:tc>
          <w:tcPr>
            <w:tcW w:w="0" w:type="auto"/>
          </w:tcPr>
          <w:p w14:paraId="0E2FDAF5" w14:textId="77777777" w:rsidR="00182AD9" w:rsidRDefault="009F37EA" w:rsidP="003E53AF">
            <w:pPr>
              <w:pStyle w:val="Compact"/>
            </w:pPr>
            <w:r>
              <w:t>Description</w:t>
            </w:r>
          </w:p>
        </w:tc>
      </w:tr>
      <w:tr w:rsidR="00182AD9" w14:paraId="6AFC1788" w14:textId="77777777">
        <w:tc>
          <w:tcPr>
            <w:tcW w:w="0" w:type="auto"/>
          </w:tcPr>
          <w:p w14:paraId="6EBD7314" w14:textId="77777777" w:rsidR="00182AD9" w:rsidRDefault="009F37EA" w:rsidP="003E53AF">
            <w:pPr>
              <w:pStyle w:val="Compact"/>
            </w:pPr>
            <w:r>
              <w:rPr>
                <w:rStyle w:val="VerbatimChar"/>
              </w:rPr>
              <w:t>fareType</w:t>
            </w:r>
          </w:p>
        </w:tc>
        <w:tc>
          <w:tcPr>
            <w:tcW w:w="0" w:type="auto"/>
          </w:tcPr>
          <w:p w14:paraId="74F4B621" w14:textId="77777777" w:rsidR="00182AD9" w:rsidRDefault="009F37EA" w:rsidP="003E53AF">
            <w:pPr>
              <w:pStyle w:val="Compact"/>
            </w:pPr>
            <w:r>
              <w:rPr>
                <w:b/>
                <w:bCs/>
              </w:rPr>
              <w:t>NRT</w:t>
            </w:r>
            <w:r>
              <w:t xml:space="preserve">, </w:t>
            </w:r>
            <w:r>
              <w:rPr>
                <w:b/>
                <w:bCs/>
              </w:rPr>
              <w:t>IRT</w:t>
            </w:r>
            <w:r>
              <w:t xml:space="preserve">, </w:t>
            </w:r>
            <w:r>
              <w:rPr>
                <w:b/>
                <w:bCs/>
              </w:rPr>
              <w:t>Ancillaries</w:t>
            </w:r>
            <w:r>
              <w:t xml:space="preserve"> , </w:t>
            </w:r>
            <w:r>
              <w:rPr>
                <w:b/>
                <w:bCs/>
              </w:rPr>
              <w:t>Reservations</w:t>
            </w:r>
          </w:p>
        </w:tc>
      </w:tr>
      <w:tr w:rsidR="00182AD9" w14:paraId="2FA2D231" w14:textId="77777777">
        <w:tc>
          <w:tcPr>
            <w:tcW w:w="0" w:type="auto"/>
          </w:tcPr>
          <w:p w14:paraId="641FACDF" w14:textId="77777777" w:rsidR="00182AD9" w:rsidRDefault="009F37EA" w:rsidP="003E53AF">
            <w:pPr>
              <w:pStyle w:val="Compact"/>
            </w:pPr>
            <w:r>
              <w:rPr>
                <w:rStyle w:val="VerbatimChar"/>
              </w:rPr>
              <w:t>name</w:t>
            </w:r>
          </w:p>
        </w:tc>
        <w:tc>
          <w:tcPr>
            <w:tcW w:w="0" w:type="auto"/>
          </w:tcPr>
          <w:p w14:paraId="2E37D994" w14:textId="77777777" w:rsidR="00182AD9" w:rsidRDefault="009F37EA" w:rsidP="003E53AF">
            <w:pPr>
              <w:pStyle w:val="Compact"/>
            </w:pPr>
            <w:r>
              <w:t>Name of the fare</w:t>
            </w:r>
          </w:p>
        </w:tc>
      </w:tr>
      <w:tr w:rsidR="00182AD9" w14:paraId="4E061671" w14:textId="77777777">
        <w:tc>
          <w:tcPr>
            <w:tcW w:w="0" w:type="auto"/>
          </w:tcPr>
          <w:p w14:paraId="146669F6" w14:textId="77777777" w:rsidR="00182AD9" w:rsidRDefault="009F37EA" w:rsidP="003E53AF">
            <w:pPr>
              <w:pStyle w:val="Compact"/>
            </w:pPr>
            <w:r>
              <w:rPr>
                <w:rStyle w:val="VerbatimChar"/>
              </w:rPr>
              <w:t>fareDetailDescription</w:t>
            </w:r>
          </w:p>
        </w:tc>
        <w:tc>
          <w:tcPr>
            <w:tcW w:w="0" w:type="auto"/>
          </w:tcPr>
          <w:p w14:paraId="37FBB2C6" w14:textId="77777777" w:rsidR="00182AD9" w:rsidRDefault="009F37EA" w:rsidP="003E53AF">
            <w:pPr>
              <w:pStyle w:val="Compact"/>
            </w:pPr>
            <w:r>
              <w:t>Additional explanation on the fare (e.g. on included fees like Diabolo or Venice fee).</w:t>
            </w:r>
          </w:p>
        </w:tc>
      </w:tr>
      <w:tr w:rsidR="00182AD9" w14:paraId="723B2DE9" w14:textId="77777777">
        <w:tc>
          <w:tcPr>
            <w:tcW w:w="0" w:type="auto"/>
          </w:tcPr>
          <w:p w14:paraId="5A97D5F3" w14:textId="77777777" w:rsidR="00182AD9" w:rsidRDefault="009F37EA" w:rsidP="003E53AF">
            <w:pPr>
              <w:pStyle w:val="Compact"/>
            </w:pPr>
            <w:r>
              <w:rPr>
                <w:rStyle w:val="VerbatimChar"/>
              </w:rPr>
              <w:t>price</w:t>
            </w:r>
          </w:p>
        </w:tc>
        <w:tc>
          <w:tcPr>
            <w:tcW w:w="0" w:type="auto"/>
          </w:tcPr>
          <w:p w14:paraId="0DF7B082" w14:textId="77777777" w:rsidR="00182AD9" w:rsidRDefault="009F37EA" w:rsidP="003E53AF">
            <w:pPr>
              <w:pStyle w:val="Compact"/>
            </w:pPr>
            <w:r>
              <w:t>Price with currency € must be provided if not otherwise agreed bilaterally.</w:t>
            </w:r>
          </w:p>
        </w:tc>
      </w:tr>
      <w:tr w:rsidR="00182AD9" w14:paraId="1D33EE27" w14:textId="77777777">
        <w:tc>
          <w:tcPr>
            <w:tcW w:w="0" w:type="auto"/>
          </w:tcPr>
          <w:p w14:paraId="635D36CF" w14:textId="77777777" w:rsidR="00182AD9" w:rsidRDefault="009F37EA" w:rsidP="003E53AF">
            <w:pPr>
              <w:pStyle w:val="Compact"/>
            </w:pPr>
            <w:r>
              <w:rPr>
                <w:rStyle w:val="VerbatimChar"/>
              </w:rPr>
              <w:t>regionalConstraint</w:t>
            </w:r>
          </w:p>
        </w:tc>
        <w:tc>
          <w:tcPr>
            <w:tcW w:w="0" w:type="auto"/>
          </w:tcPr>
          <w:p w14:paraId="0A0C8416" w14:textId="77777777" w:rsidR="00182AD9" w:rsidRDefault="009F37EA" w:rsidP="003E53AF">
            <w:pPr>
              <w:pStyle w:val="Compact"/>
            </w:pPr>
            <w:r>
              <w:t>Definition of the regional validity of the fare and the geographical combination rules (connection points).</w:t>
            </w:r>
          </w:p>
        </w:tc>
      </w:tr>
      <w:tr w:rsidR="00182AD9" w14:paraId="60247EB2" w14:textId="77777777">
        <w:tc>
          <w:tcPr>
            <w:tcW w:w="0" w:type="auto"/>
          </w:tcPr>
          <w:p w14:paraId="6C43FD72" w14:textId="77777777" w:rsidR="00182AD9" w:rsidRDefault="009F37EA" w:rsidP="003E53AF">
            <w:pPr>
              <w:pStyle w:val="Compact"/>
            </w:pPr>
            <w:r>
              <w:rPr>
                <w:rStyle w:val="VerbatimChar"/>
              </w:rPr>
              <w:t>serviceConstraint</w:t>
            </w:r>
          </w:p>
        </w:tc>
        <w:tc>
          <w:tcPr>
            <w:tcW w:w="0" w:type="auto"/>
          </w:tcPr>
          <w:p w14:paraId="075EEFDC" w14:textId="77777777" w:rsidR="00182AD9" w:rsidRDefault="009F37EA" w:rsidP="003E53AF">
            <w:pPr>
              <w:pStyle w:val="Compact"/>
            </w:pPr>
            <w:r>
              <w:t>Restrictions of the service allowed to be used.</w:t>
            </w:r>
          </w:p>
        </w:tc>
      </w:tr>
      <w:tr w:rsidR="00182AD9" w14:paraId="3CE6A47B" w14:textId="77777777">
        <w:tc>
          <w:tcPr>
            <w:tcW w:w="0" w:type="auto"/>
          </w:tcPr>
          <w:p w14:paraId="731D6035" w14:textId="77777777" w:rsidR="00182AD9" w:rsidRDefault="009F37EA" w:rsidP="003E53AF">
            <w:pPr>
              <w:pStyle w:val="Compact"/>
            </w:pPr>
            <w:r>
              <w:rPr>
                <w:rStyle w:val="VerbatimChar"/>
              </w:rPr>
              <w:t>carrierConstraint</w:t>
            </w:r>
          </w:p>
        </w:tc>
        <w:tc>
          <w:tcPr>
            <w:tcW w:w="0" w:type="auto"/>
          </w:tcPr>
          <w:p w14:paraId="4900C086" w14:textId="77777777" w:rsidR="00182AD9" w:rsidRDefault="009F37EA" w:rsidP="003E53AF">
            <w:pPr>
              <w:pStyle w:val="Compact"/>
            </w:pPr>
            <w:r>
              <w:t>Restriction on the carriers that can be used with the fare.</w:t>
            </w:r>
          </w:p>
        </w:tc>
      </w:tr>
      <w:tr w:rsidR="00182AD9" w14:paraId="18B3911B" w14:textId="77777777">
        <w:tc>
          <w:tcPr>
            <w:tcW w:w="0" w:type="auto"/>
          </w:tcPr>
          <w:p w14:paraId="7740C751" w14:textId="77777777" w:rsidR="00182AD9" w:rsidRDefault="009F37EA" w:rsidP="003E53AF">
            <w:pPr>
              <w:pStyle w:val="Compact"/>
            </w:pPr>
            <w:r>
              <w:rPr>
                <w:rStyle w:val="VerbatimChar"/>
              </w:rPr>
              <w:t>serviceClass</w:t>
            </w:r>
          </w:p>
        </w:tc>
        <w:tc>
          <w:tcPr>
            <w:tcW w:w="0" w:type="auto"/>
          </w:tcPr>
          <w:p w14:paraId="0B2B56F4" w14:textId="77777777" w:rsidR="00182AD9" w:rsidRDefault="009F37EA" w:rsidP="003E53AF">
            <w:pPr>
              <w:pStyle w:val="Compact"/>
            </w:pPr>
            <w:r>
              <w:t>Class the passenger can use.</w:t>
            </w:r>
          </w:p>
        </w:tc>
      </w:tr>
      <w:tr w:rsidR="00182AD9" w14:paraId="49AEDEBD" w14:textId="77777777">
        <w:tc>
          <w:tcPr>
            <w:tcW w:w="0" w:type="auto"/>
          </w:tcPr>
          <w:p w14:paraId="3BD270B5" w14:textId="77777777" w:rsidR="00182AD9" w:rsidRDefault="009F37EA" w:rsidP="003E53AF">
            <w:pPr>
              <w:pStyle w:val="Compact"/>
            </w:pPr>
            <w:r>
              <w:rPr>
                <w:rStyle w:val="VerbatimChar"/>
              </w:rPr>
              <w:t>serviceLevel</w:t>
            </w:r>
          </w:p>
        </w:tc>
        <w:tc>
          <w:tcPr>
            <w:tcW w:w="0" w:type="auto"/>
          </w:tcPr>
          <w:p w14:paraId="133A9690" w14:textId="77777777" w:rsidR="00182AD9" w:rsidRDefault="009F37EA" w:rsidP="003E53AF">
            <w:pPr>
              <w:pStyle w:val="Compact"/>
            </w:pPr>
            <w:r>
              <w:t>Mode detailed category of places the passenger can use.</w:t>
            </w:r>
          </w:p>
        </w:tc>
      </w:tr>
      <w:tr w:rsidR="00182AD9" w14:paraId="18DF3C12" w14:textId="77777777">
        <w:tc>
          <w:tcPr>
            <w:tcW w:w="0" w:type="auto"/>
          </w:tcPr>
          <w:p w14:paraId="54A3DCFD" w14:textId="77777777" w:rsidR="00182AD9" w:rsidRDefault="009F37EA" w:rsidP="003E53AF">
            <w:pPr>
              <w:pStyle w:val="Compact"/>
            </w:pPr>
            <w:r>
              <w:rPr>
                <w:rStyle w:val="VerbatimChar"/>
              </w:rPr>
              <w:t>passengerConstraint</w:t>
            </w:r>
          </w:p>
        </w:tc>
        <w:tc>
          <w:tcPr>
            <w:tcW w:w="0" w:type="auto"/>
          </w:tcPr>
          <w:p w14:paraId="2D61B811" w14:textId="77777777" w:rsidR="00182AD9" w:rsidRDefault="009F37EA" w:rsidP="003E53AF">
            <w:pPr>
              <w:pStyle w:val="Compact"/>
            </w:pPr>
            <w:r>
              <w:t>Rules and restrictions on the passenger types allowed to use the fare and rules on combining passengers.</w:t>
            </w:r>
          </w:p>
        </w:tc>
      </w:tr>
      <w:tr w:rsidR="00182AD9" w14:paraId="32886C68" w14:textId="77777777">
        <w:tc>
          <w:tcPr>
            <w:tcW w:w="0" w:type="auto"/>
          </w:tcPr>
          <w:p w14:paraId="4710347D" w14:textId="77777777" w:rsidR="00182AD9" w:rsidRDefault="009F37EA" w:rsidP="003E53AF">
            <w:pPr>
              <w:pStyle w:val="Compact"/>
            </w:pPr>
            <w:r>
              <w:rPr>
                <w:rStyle w:val="VerbatimChar"/>
              </w:rPr>
              <w:t>afterSalesRules</w:t>
            </w:r>
          </w:p>
        </w:tc>
        <w:tc>
          <w:tcPr>
            <w:tcW w:w="0" w:type="auto"/>
          </w:tcPr>
          <w:p w14:paraId="53BA70DB" w14:textId="77777777" w:rsidR="00182AD9" w:rsidRDefault="009F37EA" w:rsidP="003E53AF">
            <w:pPr>
              <w:pStyle w:val="Compact"/>
            </w:pPr>
            <w:r>
              <w:t>After sales rules for the fare. In case the allocator is responsible for the after sales rules this is almost empty.</w:t>
            </w:r>
          </w:p>
        </w:tc>
      </w:tr>
      <w:tr w:rsidR="00182AD9" w14:paraId="63FBD29E" w14:textId="77777777">
        <w:tc>
          <w:tcPr>
            <w:tcW w:w="0" w:type="auto"/>
          </w:tcPr>
          <w:p w14:paraId="36B3AC5F" w14:textId="77777777" w:rsidR="00182AD9" w:rsidRDefault="009F37EA" w:rsidP="003E53AF">
            <w:pPr>
              <w:pStyle w:val="Compact"/>
            </w:pPr>
            <w:r>
              <w:rPr>
                <w:rStyle w:val="VerbatimChar"/>
              </w:rPr>
              <w:t>combinationConstraint</w:t>
            </w:r>
          </w:p>
        </w:tc>
        <w:tc>
          <w:tcPr>
            <w:tcW w:w="0" w:type="auto"/>
          </w:tcPr>
          <w:p w14:paraId="25E88324" w14:textId="77777777" w:rsidR="00182AD9" w:rsidRDefault="009F37EA" w:rsidP="003E53AF">
            <w:pPr>
              <w:pStyle w:val="Compact"/>
            </w:pPr>
            <w:r>
              <w:t>Rules on the model of combination of this fare with fares of other carriers.</w:t>
            </w:r>
          </w:p>
        </w:tc>
      </w:tr>
      <w:tr w:rsidR="00182AD9" w14:paraId="4CCB3845" w14:textId="77777777">
        <w:tc>
          <w:tcPr>
            <w:tcW w:w="0" w:type="auto"/>
          </w:tcPr>
          <w:p w14:paraId="4ECBEFBC" w14:textId="77777777" w:rsidR="00182AD9" w:rsidRDefault="009F37EA" w:rsidP="003E53AF">
            <w:pPr>
              <w:pStyle w:val="Compact"/>
            </w:pPr>
            <w:r>
              <w:rPr>
                <w:rStyle w:val="VerbatimChar"/>
              </w:rPr>
              <w:t>fulfillmentConstraint</w:t>
            </w:r>
          </w:p>
        </w:tc>
        <w:tc>
          <w:tcPr>
            <w:tcW w:w="0" w:type="auto"/>
          </w:tcPr>
          <w:p w14:paraId="00B8CE33" w14:textId="77777777" w:rsidR="00182AD9" w:rsidRDefault="009F37EA" w:rsidP="003E53AF">
            <w:pPr>
              <w:pStyle w:val="Compact"/>
            </w:pPr>
            <w:r>
              <w:t>Restrictions and requirements on the fulfillment and security to be applied by the allocator.</w:t>
            </w:r>
          </w:p>
        </w:tc>
      </w:tr>
      <w:tr w:rsidR="00182AD9" w14:paraId="4E77A19C" w14:textId="77777777">
        <w:tc>
          <w:tcPr>
            <w:tcW w:w="0" w:type="auto"/>
          </w:tcPr>
          <w:p w14:paraId="2B3A7C52" w14:textId="77777777" w:rsidR="00182AD9" w:rsidRDefault="009F37EA" w:rsidP="003E53AF">
            <w:pPr>
              <w:pStyle w:val="Compact"/>
            </w:pPr>
            <w:r>
              <w:rPr>
                <w:rStyle w:val="VerbatimChar"/>
              </w:rPr>
              <w:t>reductionConstraint</w:t>
            </w:r>
          </w:p>
        </w:tc>
        <w:tc>
          <w:tcPr>
            <w:tcW w:w="0" w:type="auto"/>
          </w:tcPr>
          <w:p w14:paraId="7DC01F24" w14:textId="77777777" w:rsidR="00182AD9" w:rsidRDefault="009F37EA" w:rsidP="003E53AF">
            <w:pPr>
              <w:pStyle w:val="Compact"/>
            </w:pPr>
            <w:r>
              <w:t>Rules on reduction cards necessary to apply the fare.</w:t>
            </w:r>
          </w:p>
        </w:tc>
      </w:tr>
      <w:tr w:rsidR="00182AD9" w14:paraId="2458B6BE" w14:textId="77777777">
        <w:tc>
          <w:tcPr>
            <w:tcW w:w="0" w:type="auto"/>
          </w:tcPr>
          <w:p w14:paraId="5E7FCF7D" w14:textId="77777777" w:rsidR="00182AD9" w:rsidRDefault="009F37EA" w:rsidP="003E53AF">
            <w:pPr>
              <w:pStyle w:val="Compact"/>
            </w:pPr>
            <w:r>
              <w:rPr>
                <w:rStyle w:val="VerbatimChar"/>
              </w:rPr>
              <w:t>reservationParameter</w:t>
            </w:r>
          </w:p>
        </w:tc>
        <w:tc>
          <w:tcPr>
            <w:tcW w:w="0" w:type="auto"/>
          </w:tcPr>
          <w:p w14:paraId="6847C4E0" w14:textId="77777777" w:rsidR="00182AD9" w:rsidRDefault="009F37EA" w:rsidP="003E53AF">
            <w:pPr>
              <w:pStyle w:val="Compact"/>
            </w:pPr>
            <w:r>
              <w:t xml:space="preserve">Information on parameters for reservation via the </w:t>
            </w:r>
            <w:r>
              <w:rPr>
                <w:i/>
                <w:iCs/>
              </w:rPr>
              <w:t>IRS 90918-1</w:t>
            </w:r>
            <w:r>
              <w:t xml:space="preserve"> interface and reservation options.</w:t>
            </w:r>
          </w:p>
        </w:tc>
      </w:tr>
      <w:tr w:rsidR="00182AD9" w14:paraId="223AAF6C" w14:textId="77777777">
        <w:tc>
          <w:tcPr>
            <w:tcW w:w="0" w:type="auto"/>
          </w:tcPr>
          <w:p w14:paraId="7A676A0A" w14:textId="77777777" w:rsidR="00182AD9" w:rsidRDefault="009F37EA" w:rsidP="003E53AF">
            <w:pPr>
              <w:pStyle w:val="Compact"/>
            </w:pPr>
            <w:r>
              <w:rPr>
                <w:rStyle w:val="VerbatimChar"/>
              </w:rPr>
              <w:t>regulatoryConditions</w:t>
            </w:r>
          </w:p>
        </w:tc>
        <w:tc>
          <w:tcPr>
            <w:tcW w:w="0" w:type="auto"/>
          </w:tcPr>
          <w:p w14:paraId="6C5C0BB9" w14:textId="77777777" w:rsidR="00182AD9" w:rsidRDefault="009F37EA" w:rsidP="003E53AF">
            <w:pPr>
              <w:pStyle w:val="Compact"/>
            </w:pPr>
            <w:r>
              <w:t>Legal regimes to be applied to the fate (e.g. </w:t>
            </w:r>
            <w:r>
              <w:rPr>
                <w:rStyle w:val="VerbatimChar"/>
              </w:rPr>
              <w:t>COTIV</w:t>
            </w:r>
            <w:r>
              <w:t xml:space="preserve">, </w:t>
            </w:r>
            <w:r>
              <w:rPr>
                <w:rStyle w:val="VerbatimChar"/>
              </w:rPr>
              <w:t>SMPS</w:t>
            </w:r>
            <w:r>
              <w:t xml:space="preserve"> regulations).</w:t>
            </w:r>
          </w:p>
        </w:tc>
      </w:tr>
      <w:tr w:rsidR="00182AD9" w14:paraId="2E70AF36" w14:textId="77777777">
        <w:tc>
          <w:tcPr>
            <w:tcW w:w="0" w:type="auto"/>
          </w:tcPr>
          <w:p w14:paraId="40687569" w14:textId="77777777" w:rsidR="00182AD9" w:rsidRDefault="009F37EA" w:rsidP="003E53AF">
            <w:pPr>
              <w:pStyle w:val="Compact"/>
            </w:pPr>
            <w:r>
              <w:rPr>
                <w:rStyle w:val="VerbatimChar"/>
              </w:rPr>
              <w:t>personalDataConstraint</w:t>
            </w:r>
          </w:p>
        </w:tc>
        <w:tc>
          <w:tcPr>
            <w:tcW w:w="0" w:type="auto"/>
          </w:tcPr>
          <w:p w14:paraId="026D194F" w14:textId="77777777" w:rsidR="00182AD9" w:rsidRDefault="009F37EA" w:rsidP="003E53AF">
            <w:pPr>
              <w:pStyle w:val="Compact"/>
            </w:pPr>
            <w:r>
              <w:t>Rules on the personal data to be provided in a booking.</w:t>
            </w:r>
          </w:p>
        </w:tc>
      </w:tr>
      <w:tr w:rsidR="00182AD9" w14:paraId="4E10032B" w14:textId="77777777">
        <w:tc>
          <w:tcPr>
            <w:tcW w:w="0" w:type="auto"/>
          </w:tcPr>
          <w:p w14:paraId="33FE7759" w14:textId="77777777" w:rsidR="00182AD9" w:rsidRDefault="009F37EA" w:rsidP="003E53AF">
            <w:pPr>
              <w:pStyle w:val="Compact"/>
            </w:pPr>
            <w:r>
              <w:rPr>
                <w:rStyle w:val="VerbatimChar"/>
              </w:rPr>
              <w:t>legacyAccountingIdentifier</w:t>
            </w:r>
          </w:p>
        </w:tc>
        <w:tc>
          <w:tcPr>
            <w:tcW w:w="0" w:type="auto"/>
          </w:tcPr>
          <w:p w14:paraId="44355BD0" w14:textId="77777777" w:rsidR="00182AD9" w:rsidRDefault="009F37EA" w:rsidP="003E53AF">
            <w:pPr>
              <w:pStyle w:val="Compact"/>
            </w:pPr>
            <w:r>
              <w:t xml:space="preserve">Data to be included in the current </w:t>
            </w:r>
            <w:r>
              <w:rPr>
                <w:i/>
                <w:iCs/>
              </w:rPr>
              <w:t>IRS 30301</w:t>
            </w:r>
            <w:r>
              <w:t xml:space="preserve"> accounting data format.</w:t>
            </w:r>
          </w:p>
        </w:tc>
      </w:tr>
      <w:tr w:rsidR="00182AD9" w14:paraId="1AC30AFA" w14:textId="77777777">
        <w:tc>
          <w:tcPr>
            <w:tcW w:w="0" w:type="auto"/>
          </w:tcPr>
          <w:p w14:paraId="575662D5" w14:textId="77777777" w:rsidR="00182AD9" w:rsidRDefault="009F37EA" w:rsidP="003E53AF">
            <w:pPr>
              <w:pStyle w:val="Compact"/>
            </w:pPr>
            <w:r>
              <w:rPr>
                <w:rStyle w:val="VerbatimChar"/>
              </w:rPr>
              <w:t>salesAvailabilityConstraint</w:t>
            </w:r>
          </w:p>
        </w:tc>
        <w:tc>
          <w:tcPr>
            <w:tcW w:w="0" w:type="auto"/>
          </w:tcPr>
          <w:p w14:paraId="281A79E5" w14:textId="77777777" w:rsidR="00182AD9" w:rsidRDefault="009F37EA" w:rsidP="003E53AF">
            <w:pPr>
              <w:pStyle w:val="Compact"/>
            </w:pPr>
            <w:r>
              <w:t>Rules on the allowed sates dates for the fare.</w:t>
            </w:r>
          </w:p>
        </w:tc>
      </w:tr>
      <w:tr w:rsidR="00182AD9" w14:paraId="74D712C7" w14:textId="77777777">
        <w:tc>
          <w:tcPr>
            <w:tcW w:w="0" w:type="auto"/>
          </w:tcPr>
          <w:p w14:paraId="4788E8EB" w14:textId="77777777" w:rsidR="00182AD9" w:rsidRDefault="009F37EA" w:rsidP="003E53AF">
            <w:pPr>
              <w:pStyle w:val="Compact"/>
            </w:pPr>
            <w:r>
              <w:rPr>
                <w:rStyle w:val="VerbatimChar"/>
              </w:rPr>
              <w:t>travelValidityConstraint</w:t>
            </w:r>
          </w:p>
        </w:tc>
        <w:tc>
          <w:tcPr>
            <w:tcW w:w="0" w:type="auto"/>
          </w:tcPr>
          <w:p w14:paraId="6A5C5FE0" w14:textId="77777777" w:rsidR="00182AD9" w:rsidRDefault="009F37EA" w:rsidP="003E53AF">
            <w:pPr>
              <w:pStyle w:val="Compact"/>
            </w:pPr>
            <w:r>
              <w:t>Rules on the validity for travel of this fare.</w:t>
            </w:r>
          </w:p>
        </w:tc>
      </w:tr>
      <w:tr w:rsidR="00182AD9" w14:paraId="3D4E7D71" w14:textId="77777777">
        <w:tc>
          <w:tcPr>
            <w:tcW w:w="0" w:type="auto"/>
          </w:tcPr>
          <w:p w14:paraId="79F8468A" w14:textId="77777777" w:rsidR="00182AD9" w:rsidRDefault="009F37EA" w:rsidP="003E53AF">
            <w:pPr>
              <w:pStyle w:val="Compact"/>
            </w:pPr>
            <w:r>
              <w:rPr>
                <w:rStyle w:val="VerbatimChar"/>
              </w:rPr>
              <w:t>legacyConversion</w:t>
            </w:r>
          </w:p>
        </w:tc>
        <w:tc>
          <w:tcPr>
            <w:tcW w:w="0" w:type="auto"/>
          </w:tcPr>
          <w:p w14:paraId="44B70BDA" w14:textId="77777777" w:rsidR="00182AD9" w:rsidRDefault="009F37EA" w:rsidP="003E53AF">
            <w:pPr>
              <w:pStyle w:val="Compact"/>
            </w:pPr>
            <w:r>
              <w:t>Defines whether this fare is allowed to be converted to the old 108.1 data structure and used according to the old rules (</w:t>
            </w:r>
            <w:r>
              <w:rPr>
                <w:rStyle w:val="VerbatimChar"/>
              </w:rPr>
              <w:t>YES</w:t>
            </w:r>
            <w:r>
              <w:t xml:space="preserve">, </w:t>
            </w:r>
            <w:r>
              <w:rPr>
                <w:rStyle w:val="VerbatimChar"/>
              </w:rPr>
              <w:t>NO</w:t>
            </w:r>
            <w:r>
              <w:t xml:space="preserve">, </w:t>
            </w:r>
            <w:r>
              <w:rPr>
                <w:rStyle w:val="VerbatimChar"/>
              </w:rPr>
              <w:t>ONLY</w:t>
            </w:r>
            <w:r>
              <w:t xml:space="preserve"> (this fare is provided for conversion only)).</w:t>
            </w:r>
          </w:p>
        </w:tc>
      </w:tr>
    </w:tbl>
    <w:p w14:paraId="072F2A53" w14:textId="77777777" w:rsidR="00182AD9" w:rsidRDefault="009F37EA" w:rsidP="003E53AF">
      <w:pPr>
        <w:pStyle w:val="CaptionedFigure"/>
      </w:pPr>
      <w:r>
        <w:rPr>
          <w:noProof/>
        </w:rPr>
        <w:drawing>
          <wp:inline distT="0" distB="0" distL="0" distR="0" wp14:anchorId="6D6AE0D1" wp14:editId="383FA072">
            <wp:extent cx="4940300" cy="32893000"/>
            <wp:effectExtent l="0" t="0" r="0" b="0"/>
            <wp:docPr id="7" name="Picture" descr="Fare (Online)"/>
            <wp:cNvGraphicFramePr/>
            <a:graphic xmlns:a="http://schemas.openxmlformats.org/drawingml/2006/main">
              <a:graphicData uri="http://schemas.openxmlformats.org/drawingml/2006/picture">
                <pic:pic xmlns:pic="http://schemas.openxmlformats.org/drawingml/2006/picture">
                  <pic:nvPicPr>
                    <pic:cNvPr id="0" name="Picture" descr="../images/fare-data-structure/fare-online.png"/>
                    <pic:cNvPicPr>
                      <a:picLocks noChangeAspect="1" noChangeArrowheads="1"/>
                    </pic:cNvPicPr>
                  </pic:nvPicPr>
                  <pic:blipFill>
                    <a:blip r:embed="rId30"/>
                    <a:stretch>
                      <a:fillRect/>
                    </a:stretch>
                  </pic:blipFill>
                  <pic:spPr bwMode="auto">
                    <a:xfrm>
                      <a:off x="0" y="0"/>
                      <a:ext cx="4940300" cy="32893000"/>
                    </a:xfrm>
                    <a:prstGeom prst="rect">
                      <a:avLst/>
                    </a:prstGeom>
                    <a:noFill/>
                    <a:ln w="9525">
                      <a:noFill/>
                      <a:headEnd/>
                      <a:tailEnd/>
                    </a:ln>
                  </pic:spPr>
                </pic:pic>
              </a:graphicData>
            </a:graphic>
          </wp:inline>
        </w:drawing>
      </w:r>
    </w:p>
    <w:p w14:paraId="37777690" w14:textId="77777777" w:rsidR="00182AD9" w:rsidRDefault="009F37EA" w:rsidP="003E53AF">
      <w:pPr>
        <w:pStyle w:val="ImageCaption"/>
      </w:pPr>
      <w:r>
        <w:t>Fare (Online)</w:t>
      </w:r>
    </w:p>
    <w:p w14:paraId="7D0C45EE" w14:textId="77777777" w:rsidR="00182AD9" w:rsidRDefault="009F37EA" w:rsidP="003E53AF">
      <w:pPr>
        <w:pStyle w:val="berschrift3"/>
      </w:pPr>
      <w:bookmarkStart w:id="285" w:name="data-constraints-on-fare"/>
      <w:bookmarkStart w:id="286" w:name="_Toc75423778"/>
      <w:r>
        <w:t>Data Constraints on Fare</w:t>
      </w:r>
      <w:bookmarkEnd w:id="286"/>
    </w:p>
    <w:tbl>
      <w:tblPr>
        <w:tblStyle w:val="Table"/>
        <w:tblW w:w="5000" w:type="pct"/>
        <w:tblLook w:val="0020" w:firstRow="1" w:lastRow="0" w:firstColumn="0" w:lastColumn="0" w:noHBand="0" w:noVBand="0"/>
      </w:tblPr>
      <w:tblGrid>
        <w:gridCol w:w="3482"/>
        <w:gridCol w:w="5924"/>
      </w:tblGrid>
      <w:tr w:rsidR="00182AD9" w14:paraId="69530F67" w14:textId="77777777" w:rsidTr="00182AD9">
        <w:trPr>
          <w:cnfStyle w:val="100000000000" w:firstRow="1" w:lastRow="0" w:firstColumn="0" w:lastColumn="0" w:oddVBand="0" w:evenVBand="0" w:oddHBand="0" w:evenHBand="0" w:firstRowFirstColumn="0" w:firstRowLastColumn="0" w:lastRowFirstColumn="0" w:lastRowLastColumn="0"/>
          <w:tblHeader/>
        </w:trPr>
        <w:tc>
          <w:tcPr>
            <w:tcW w:w="0" w:type="auto"/>
          </w:tcPr>
          <w:p w14:paraId="5AE3B093" w14:textId="77777777" w:rsidR="00182AD9" w:rsidRDefault="009F37EA" w:rsidP="003E53AF">
            <w:pPr>
              <w:pStyle w:val="Compact"/>
            </w:pPr>
            <w:r>
              <w:t>Code</w:t>
            </w:r>
          </w:p>
        </w:tc>
        <w:tc>
          <w:tcPr>
            <w:tcW w:w="0" w:type="auto"/>
          </w:tcPr>
          <w:p w14:paraId="6BF9CDA4" w14:textId="77777777" w:rsidR="00182AD9" w:rsidRDefault="009F37EA" w:rsidP="003E53AF">
            <w:pPr>
              <w:pStyle w:val="Compact"/>
            </w:pPr>
            <w:r>
              <w:t>Description</w:t>
            </w:r>
          </w:p>
        </w:tc>
      </w:tr>
      <w:tr w:rsidR="00182AD9" w14:paraId="7F9C8662" w14:textId="77777777">
        <w:tc>
          <w:tcPr>
            <w:tcW w:w="0" w:type="auto"/>
          </w:tcPr>
          <w:p w14:paraId="3282C1F4" w14:textId="77777777" w:rsidR="00182AD9" w:rsidRDefault="009F37EA" w:rsidP="003E53AF">
            <w:pPr>
              <w:pStyle w:val="Compact"/>
            </w:pPr>
            <w:r>
              <w:rPr>
                <w:rStyle w:val="VerbatimChar"/>
              </w:rPr>
              <w:t>price</w:t>
            </w:r>
          </w:p>
        </w:tc>
        <w:tc>
          <w:tcPr>
            <w:tcW w:w="0" w:type="auto"/>
          </w:tcPr>
          <w:p w14:paraId="5D5777D1" w14:textId="77777777" w:rsidR="00182AD9" w:rsidRDefault="009F37EA" w:rsidP="003E53AF">
            <w:pPr>
              <w:pStyle w:val="Compact"/>
            </w:pPr>
            <w:r>
              <w:t>A price must be provided for all offline fares including those where the price is zero.</w:t>
            </w:r>
          </w:p>
        </w:tc>
      </w:tr>
      <w:tr w:rsidR="00182AD9" w14:paraId="57DC92FF" w14:textId="77777777">
        <w:tc>
          <w:tcPr>
            <w:tcW w:w="0" w:type="auto"/>
          </w:tcPr>
          <w:p w14:paraId="32DC484D" w14:textId="77777777" w:rsidR="00182AD9" w:rsidRDefault="009F37EA" w:rsidP="003E53AF">
            <w:pPr>
              <w:pStyle w:val="Compact"/>
            </w:pPr>
            <w:r>
              <w:rPr>
                <w:rStyle w:val="VerbatimChar"/>
              </w:rPr>
              <w:t>legacyAccountingIdentifier</w:t>
            </w:r>
          </w:p>
        </w:tc>
        <w:tc>
          <w:tcPr>
            <w:tcW w:w="0" w:type="auto"/>
          </w:tcPr>
          <w:p w14:paraId="47CE7EA0" w14:textId="77777777" w:rsidR="00182AD9" w:rsidRDefault="009F37EA" w:rsidP="003E53AF">
            <w:pPr>
              <w:pStyle w:val="Compact"/>
            </w:pPr>
            <w:r>
              <w:t xml:space="preserve">In case </w:t>
            </w:r>
            <w:r>
              <w:rPr>
                <w:i/>
                <w:iCs/>
              </w:rPr>
              <w:t>IRS 30301</w:t>
            </w:r>
            <w:r>
              <w:t xml:space="preserve"> in the current version is used to accounting these data must be provided for offline fares</w:t>
            </w:r>
          </w:p>
        </w:tc>
      </w:tr>
      <w:tr w:rsidR="00182AD9" w14:paraId="2DA11292" w14:textId="77777777">
        <w:tc>
          <w:tcPr>
            <w:tcW w:w="0" w:type="auto"/>
          </w:tcPr>
          <w:p w14:paraId="4400166E" w14:textId="77777777" w:rsidR="00182AD9" w:rsidRDefault="009F37EA" w:rsidP="003E53AF">
            <w:pPr>
              <w:pStyle w:val="Compact"/>
            </w:pPr>
            <w:r>
              <w:rPr>
                <w:rStyle w:val="VerbatimChar"/>
              </w:rPr>
              <w:t>serviceClass</w:t>
            </w:r>
          </w:p>
        </w:tc>
        <w:tc>
          <w:tcPr>
            <w:tcW w:w="0" w:type="auto"/>
          </w:tcPr>
          <w:p w14:paraId="526952FA" w14:textId="77777777" w:rsidR="00182AD9" w:rsidRDefault="009F37EA" w:rsidP="003E53AF">
            <w:pPr>
              <w:pStyle w:val="Compact"/>
            </w:pPr>
            <w:r>
              <w:t>Must be provided for offline fares</w:t>
            </w:r>
          </w:p>
        </w:tc>
      </w:tr>
      <w:tr w:rsidR="00182AD9" w14:paraId="183FF301" w14:textId="77777777">
        <w:tc>
          <w:tcPr>
            <w:tcW w:w="0" w:type="auto"/>
          </w:tcPr>
          <w:p w14:paraId="17522509" w14:textId="77777777" w:rsidR="00182AD9" w:rsidRDefault="009F37EA" w:rsidP="003E53AF">
            <w:pPr>
              <w:pStyle w:val="Compact"/>
            </w:pPr>
            <w:r>
              <w:rPr>
                <w:rStyle w:val="VerbatimChar"/>
              </w:rPr>
              <w:t>combinationConstraint</w:t>
            </w:r>
          </w:p>
        </w:tc>
        <w:tc>
          <w:tcPr>
            <w:tcW w:w="0" w:type="auto"/>
          </w:tcPr>
          <w:p w14:paraId="45639460" w14:textId="77777777" w:rsidR="00182AD9" w:rsidRDefault="009F37EA" w:rsidP="003E53AF">
            <w:pPr>
              <w:pStyle w:val="Compact"/>
            </w:pPr>
            <w:r>
              <w:t>Must be provided for offline fares</w:t>
            </w:r>
          </w:p>
        </w:tc>
      </w:tr>
      <w:tr w:rsidR="00182AD9" w14:paraId="1F43E212" w14:textId="77777777">
        <w:tc>
          <w:tcPr>
            <w:tcW w:w="0" w:type="auto"/>
          </w:tcPr>
          <w:p w14:paraId="685A35D1" w14:textId="77777777" w:rsidR="00182AD9" w:rsidRDefault="009F37EA" w:rsidP="003E53AF">
            <w:pPr>
              <w:pStyle w:val="Compact"/>
            </w:pPr>
            <w:r>
              <w:rPr>
                <w:rStyle w:val="VerbatimChar"/>
              </w:rPr>
              <w:t>travelValidityConstraint</w:t>
            </w:r>
          </w:p>
        </w:tc>
        <w:tc>
          <w:tcPr>
            <w:tcW w:w="0" w:type="auto"/>
          </w:tcPr>
          <w:p w14:paraId="67CF8590" w14:textId="77777777" w:rsidR="00182AD9" w:rsidRDefault="009F37EA" w:rsidP="003E53AF">
            <w:pPr>
              <w:pStyle w:val="Compact"/>
            </w:pPr>
            <w:r>
              <w:t>Must be provided for offline fares</w:t>
            </w:r>
          </w:p>
        </w:tc>
      </w:tr>
      <w:tr w:rsidR="00182AD9" w14:paraId="41E56DDA" w14:textId="77777777">
        <w:tc>
          <w:tcPr>
            <w:tcW w:w="0" w:type="auto"/>
          </w:tcPr>
          <w:p w14:paraId="0A449094" w14:textId="77777777" w:rsidR="00182AD9" w:rsidRDefault="009F37EA" w:rsidP="003E53AF">
            <w:pPr>
              <w:pStyle w:val="Compact"/>
            </w:pPr>
            <w:r>
              <w:rPr>
                <w:rStyle w:val="VerbatimChar"/>
              </w:rPr>
              <w:t>salesAvailabilityConstraint</w:t>
            </w:r>
          </w:p>
        </w:tc>
        <w:tc>
          <w:tcPr>
            <w:tcW w:w="0" w:type="auto"/>
          </w:tcPr>
          <w:p w14:paraId="036B2E8C" w14:textId="77777777" w:rsidR="00182AD9" w:rsidRDefault="009F37EA" w:rsidP="003E53AF">
            <w:pPr>
              <w:pStyle w:val="Compact"/>
            </w:pPr>
            <w:r>
              <w:t>Must be provided for offline fares</w:t>
            </w:r>
          </w:p>
        </w:tc>
      </w:tr>
    </w:tbl>
    <w:p w14:paraId="19B4187E" w14:textId="77777777" w:rsidR="00182AD9" w:rsidRDefault="009F37EA" w:rsidP="003E53AF">
      <w:pPr>
        <w:pStyle w:val="berschrift2"/>
      </w:pPr>
      <w:bookmarkStart w:id="287" w:name="farecombinationconstraint"/>
      <w:bookmarkStart w:id="288" w:name="_Toc75423779"/>
      <w:bookmarkEnd w:id="285"/>
      <w:bookmarkEnd w:id="283"/>
      <w:r>
        <w:t>FareCombinationConstraint</w:t>
      </w:r>
      <w:bookmarkEnd w:id="288"/>
    </w:p>
    <w:p w14:paraId="2D1C5A83" w14:textId="77777777" w:rsidR="00182AD9" w:rsidRDefault="009F37EA" w:rsidP="003E53AF">
      <w:pPr>
        <w:pStyle w:val="FirstParagraph"/>
      </w:pPr>
      <w:r>
        <w:t>The fare combination constraint defines the rules of combining fares from different carriers. It provides a list of combination models the allocator can choose of.</w:t>
      </w:r>
    </w:p>
    <w:tbl>
      <w:tblPr>
        <w:tblStyle w:val="Table"/>
        <w:tblW w:w="5000" w:type="pct"/>
        <w:tblLook w:val="0020" w:firstRow="1" w:lastRow="0" w:firstColumn="0" w:lastColumn="0" w:noHBand="0" w:noVBand="0"/>
      </w:tblPr>
      <w:tblGrid>
        <w:gridCol w:w="2878"/>
        <w:gridCol w:w="6528"/>
      </w:tblGrid>
      <w:tr w:rsidR="00182AD9" w14:paraId="479831BD" w14:textId="77777777" w:rsidTr="00182AD9">
        <w:trPr>
          <w:cnfStyle w:val="100000000000" w:firstRow="1" w:lastRow="0" w:firstColumn="0" w:lastColumn="0" w:oddVBand="0" w:evenVBand="0" w:oddHBand="0" w:evenHBand="0" w:firstRowFirstColumn="0" w:firstRowLastColumn="0" w:lastRowFirstColumn="0" w:lastRowLastColumn="0"/>
          <w:tblHeader/>
        </w:trPr>
        <w:tc>
          <w:tcPr>
            <w:tcW w:w="0" w:type="auto"/>
          </w:tcPr>
          <w:p w14:paraId="33C92B08" w14:textId="77777777" w:rsidR="00182AD9" w:rsidRDefault="009F37EA" w:rsidP="003E53AF">
            <w:pPr>
              <w:pStyle w:val="Compact"/>
            </w:pPr>
            <w:r>
              <w:t>Content</w:t>
            </w:r>
          </w:p>
        </w:tc>
        <w:tc>
          <w:tcPr>
            <w:tcW w:w="0" w:type="auto"/>
          </w:tcPr>
          <w:p w14:paraId="4784AAC5" w14:textId="77777777" w:rsidR="00182AD9" w:rsidRDefault="009F37EA" w:rsidP="003E53AF">
            <w:pPr>
              <w:pStyle w:val="Compact"/>
            </w:pPr>
            <w:r>
              <w:t>Description</w:t>
            </w:r>
          </w:p>
        </w:tc>
      </w:tr>
      <w:tr w:rsidR="00182AD9" w14:paraId="4DF36ED5" w14:textId="77777777">
        <w:tc>
          <w:tcPr>
            <w:tcW w:w="0" w:type="auto"/>
          </w:tcPr>
          <w:p w14:paraId="34B90843" w14:textId="77777777" w:rsidR="00182AD9" w:rsidRDefault="009F37EA" w:rsidP="003E53AF">
            <w:pPr>
              <w:pStyle w:val="Compact"/>
            </w:pPr>
            <w:r>
              <w:rPr>
                <w:rStyle w:val="VerbatimChar"/>
              </w:rPr>
              <w:t>model</w:t>
            </w:r>
          </w:p>
        </w:tc>
        <w:tc>
          <w:tcPr>
            <w:tcW w:w="0" w:type="auto"/>
          </w:tcPr>
          <w:p w14:paraId="397EBBB2" w14:textId="77777777" w:rsidR="00182AD9" w:rsidRDefault="009F37EA" w:rsidP="003E53AF">
            <w:pPr>
              <w:pStyle w:val="Compact"/>
            </w:pPr>
            <w:r>
              <w:t>Code of the combination model applied</w:t>
            </w:r>
          </w:p>
        </w:tc>
      </w:tr>
      <w:tr w:rsidR="00182AD9" w14:paraId="4F866D13" w14:textId="77777777">
        <w:tc>
          <w:tcPr>
            <w:tcW w:w="0" w:type="auto"/>
          </w:tcPr>
          <w:p w14:paraId="0EEFD30C" w14:textId="77777777" w:rsidR="00182AD9" w:rsidRDefault="009F37EA" w:rsidP="003E53AF">
            <w:pPr>
              <w:pStyle w:val="Compact"/>
            </w:pPr>
            <w:r>
              <w:rPr>
                <w:rStyle w:val="VerbatimChar"/>
              </w:rPr>
              <w:t>combinableCarriers</w:t>
            </w:r>
          </w:p>
        </w:tc>
        <w:tc>
          <w:tcPr>
            <w:tcW w:w="0" w:type="auto"/>
          </w:tcPr>
          <w:p w14:paraId="21803BE4" w14:textId="77777777" w:rsidR="00182AD9" w:rsidRDefault="009F37EA" w:rsidP="003E53AF">
            <w:pPr>
              <w:pStyle w:val="Compact"/>
            </w:pPr>
            <w:r>
              <w:t>List of carriers that can be combined with this fare. If empty, there is no restriction in combining different carriers. Carriers are listed by their RICS company codes.</w:t>
            </w:r>
          </w:p>
        </w:tc>
      </w:tr>
      <w:tr w:rsidR="00182AD9" w14:paraId="25E0842C" w14:textId="77777777">
        <w:tc>
          <w:tcPr>
            <w:tcW w:w="0" w:type="auto"/>
          </w:tcPr>
          <w:p w14:paraId="7313442C" w14:textId="77777777" w:rsidR="00182AD9" w:rsidRDefault="009F37EA" w:rsidP="003E53AF">
            <w:pPr>
              <w:pStyle w:val="Compact"/>
            </w:pPr>
            <w:r>
              <w:rPr>
                <w:rStyle w:val="VerbatimChar"/>
              </w:rPr>
              <w:t>onlyWhenCombined</w:t>
            </w:r>
          </w:p>
        </w:tc>
        <w:tc>
          <w:tcPr>
            <w:tcW w:w="0" w:type="auto"/>
          </w:tcPr>
          <w:p w14:paraId="452B36C2" w14:textId="77777777" w:rsidR="00182AD9" w:rsidRDefault="009F37EA" w:rsidP="003E53AF">
            <w:pPr>
              <w:pStyle w:val="Compact"/>
            </w:pPr>
            <w:r>
              <w:t>Indicates that this fare can be used only if it is combined with another fare of another carrier.</w:t>
            </w:r>
          </w:p>
        </w:tc>
      </w:tr>
      <w:tr w:rsidR="00182AD9" w14:paraId="3DF0868E" w14:textId="77777777">
        <w:tc>
          <w:tcPr>
            <w:tcW w:w="0" w:type="auto"/>
          </w:tcPr>
          <w:p w14:paraId="313B61B4" w14:textId="77777777" w:rsidR="00182AD9" w:rsidRDefault="009F37EA" w:rsidP="003E53AF">
            <w:pPr>
              <w:pStyle w:val="Compact"/>
            </w:pPr>
            <w:r>
              <w:rPr>
                <w:rStyle w:val="VerbatimChar"/>
              </w:rPr>
              <w:t>referenceCluster</w:t>
            </w:r>
          </w:p>
        </w:tc>
        <w:tc>
          <w:tcPr>
            <w:tcW w:w="0" w:type="auto"/>
          </w:tcPr>
          <w:p w14:paraId="4E200870" w14:textId="77777777" w:rsidR="00182AD9" w:rsidRDefault="009F37EA" w:rsidP="003E53AF">
            <w:pPr>
              <w:pStyle w:val="Compact"/>
            </w:pPr>
            <w:r>
              <w:t>Cluster within the clustering model to which this fare belongs</w:t>
            </w:r>
          </w:p>
        </w:tc>
      </w:tr>
      <w:tr w:rsidR="00182AD9" w14:paraId="4A91CD7D" w14:textId="77777777">
        <w:tc>
          <w:tcPr>
            <w:tcW w:w="0" w:type="auto"/>
          </w:tcPr>
          <w:p w14:paraId="4F66D592" w14:textId="77777777" w:rsidR="00182AD9" w:rsidRDefault="009F37EA" w:rsidP="003E53AF">
            <w:pPr>
              <w:pStyle w:val="Compact"/>
            </w:pPr>
            <w:r>
              <w:rPr>
                <w:rStyle w:val="VerbatimChar"/>
              </w:rPr>
              <w:t>allowedClusters</w:t>
            </w:r>
          </w:p>
        </w:tc>
        <w:tc>
          <w:tcPr>
            <w:tcW w:w="0" w:type="auto"/>
          </w:tcPr>
          <w:p w14:paraId="371C0FAA" w14:textId="77777777" w:rsidR="00182AD9" w:rsidRDefault="009F37EA" w:rsidP="003E53AF">
            <w:pPr>
              <w:pStyle w:val="Compact"/>
            </w:pPr>
            <w:r>
              <w:t>List of clusters with which this fare can be combined</w:t>
            </w:r>
          </w:p>
        </w:tc>
      </w:tr>
      <w:tr w:rsidR="00182AD9" w14:paraId="39B5773E" w14:textId="77777777">
        <w:tc>
          <w:tcPr>
            <w:tcW w:w="0" w:type="auto"/>
          </w:tcPr>
          <w:p w14:paraId="5685215B" w14:textId="77777777" w:rsidR="00182AD9" w:rsidRDefault="009F37EA" w:rsidP="003E53AF">
            <w:pPr>
              <w:pStyle w:val="Compact"/>
            </w:pPr>
            <w:r>
              <w:rPr>
                <w:rStyle w:val="VerbatimChar"/>
              </w:rPr>
              <w:t>allowedAllocators</w:t>
            </w:r>
          </w:p>
        </w:tc>
        <w:tc>
          <w:tcPr>
            <w:tcW w:w="0" w:type="auto"/>
          </w:tcPr>
          <w:p w14:paraId="4C5D7DF1" w14:textId="77777777" w:rsidR="00182AD9" w:rsidRDefault="009F37EA" w:rsidP="003E53AF">
            <w:pPr>
              <w:pStyle w:val="Compact"/>
            </w:pPr>
            <w:r>
              <w:t>List of allocators which can combine this fare. . . If empty, there is no restriction in combining different carriers. Carriers are listed by their RICS company codes. Allowed allocators is not present in the online data.</w:t>
            </w:r>
          </w:p>
        </w:tc>
      </w:tr>
      <w:tr w:rsidR="00182AD9" w14:paraId="3A5DCB66" w14:textId="77777777">
        <w:tc>
          <w:tcPr>
            <w:tcW w:w="0" w:type="auto"/>
          </w:tcPr>
          <w:p w14:paraId="01AC668F" w14:textId="77777777" w:rsidR="00182AD9" w:rsidRDefault="009F37EA" w:rsidP="003E53AF">
            <w:pPr>
              <w:pStyle w:val="Compact"/>
            </w:pPr>
            <w:r>
              <w:rPr>
                <w:rStyle w:val="VerbatimChar"/>
              </w:rPr>
              <w:t>allowedCommonContracts</w:t>
            </w:r>
          </w:p>
        </w:tc>
        <w:tc>
          <w:tcPr>
            <w:tcW w:w="0" w:type="auto"/>
          </w:tcPr>
          <w:p w14:paraId="4DE7380B" w14:textId="77777777" w:rsidR="00182AD9" w:rsidRDefault="009F37EA" w:rsidP="003E53AF">
            <w:pPr>
              <w:pStyle w:val="Compact"/>
            </w:pPr>
            <w:r>
              <w:t xml:space="preserve">List of Carriers with which the allocator can for a common contract. If empty, there is no restriction in indicating common contracts to the passenger except for the </w:t>
            </w:r>
            <w:r>
              <w:rPr>
                <w:rStyle w:val="VerbatimChar"/>
              </w:rPr>
              <w:t>SEPARATE_CONTRACT</w:t>
            </w:r>
            <w:r>
              <w:t xml:space="preserve"> model. Carriers are listed by their RICS company codes.</w:t>
            </w:r>
          </w:p>
        </w:tc>
      </w:tr>
    </w:tbl>
    <w:p w14:paraId="3B50EAE3" w14:textId="77777777" w:rsidR="00182AD9" w:rsidRDefault="009F37EA" w:rsidP="003E53AF">
      <w:pPr>
        <w:pStyle w:val="CaptionedFigure"/>
      </w:pPr>
      <w:r>
        <w:rPr>
          <w:noProof/>
        </w:rPr>
        <w:drawing>
          <wp:inline distT="0" distB="0" distL="0" distR="0" wp14:anchorId="7BFB0C41" wp14:editId="69120775">
            <wp:extent cx="4485372" cy="7613583"/>
            <wp:effectExtent l="0" t="0" r="0" b="0"/>
            <wp:docPr id="8" name="Picture" descr="Fare Combination Model"/>
            <wp:cNvGraphicFramePr/>
            <a:graphic xmlns:a="http://schemas.openxmlformats.org/drawingml/2006/main">
              <a:graphicData uri="http://schemas.openxmlformats.org/drawingml/2006/picture">
                <pic:pic xmlns:pic="http://schemas.openxmlformats.org/drawingml/2006/picture">
                  <pic:nvPicPr>
                    <pic:cNvPr id="0" name="Picture" descr="../images/common-data-structures/fare-combination-model.png"/>
                    <pic:cNvPicPr>
                      <a:picLocks noChangeAspect="1" noChangeArrowheads="1"/>
                    </pic:cNvPicPr>
                  </pic:nvPicPr>
                  <pic:blipFill>
                    <a:blip r:embed="rId31"/>
                    <a:stretch>
                      <a:fillRect/>
                    </a:stretch>
                  </pic:blipFill>
                  <pic:spPr bwMode="auto">
                    <a:xfrm>
                      <a:off x="0" y="0"/>
                      <a:ext cx="4485372" cy="7613583"/>
                    </a:xfrm>
                    <a:prstGeom prst="rect">
                      <a:avLst/>
                    </a:prstGeom>
                    <a:noFill/>
                    <a:ln w="9525">
                      <a:noFill/>
                      <a:headEnd/>
                      <a:tailEnd/>
                    </a:ln>
                  </pic:spPr>
                </pic:pic>
              </a:graphicData>
            </a:graphic>
          </wp:inline>
        </w:drawing>
      </w:r>
    </w:p>
    <w:p w14:paraId="2A4FD059" w14:textId="77777777" w:rsidR="00182AD9" w:rsidRDefault="009F37EA" w:rsidP="003E53AF">
      <w:pPr>
        <w:pStyle w:val="ImageCaption"/>
      </w:pPr>
      <w:r>
        <w:t>Fare Combination Model</w:t>
      </w:r>
    </w:p>
    <w:p w14:paraId="52F89D8E" w14:textId="77777777" w:rsidR="00182AD9" w:rsidRDefault="009F37EA" w:rsidP="003E53AF">
      <w:pPr>
        <w:pStyle w:val="CaptionedFigure"/>
      </w:pPr>
      <w:r>
        <w:rPr>
          <w:noProof/>
        </w:rPr>
        <w:drawing>
          <wp:inline distT="0" distB="0" distL="0" distR="0" wp14:anchorId="73B4F86E" wp14:editId="00AB8781">
            <wp:extent cx="4340993" cy="1838425"/>
            <wp:effectExtent l="0" t="0" r="0" b="0"/>
            <wp:docPr id="9" name="Picture" descr="Fare Combination Constraint"/>
            <wp:cNvGraphicFramePr/>
            <a:graphic xmlns:a="http://schemas.openxmlformats.org/drawingml/2006/main">
              <a:graphicData uri="http://schemas.openxmlformats.org/drawingml/2006/picture">
                <pic:pic xmlns:pic="http://schemas.openxmlformats.org/drawingml/2006/picture">
                  <pic:nvPicPr>
                    <pic:cNvPr id="0" name="Picture" descr="../images/common-data-structures/fare-combination-constraint.png"/>
                    <pic:cNvPicPr>
                      <a:picLocks noChangeAspect="1" noChangeArrowheads="1"/>
                    </pic:cNvPicPr>
                  </pic:nvPicPr>
                  <pic:blipFill>
                    <a:blip r:embed="rId32"/>
                    <a:stretch>
                      <a:fillRect/>
                    </a:stretch>
                  </pic:blipFill>
                  <pic:spPr bwMode="auto">
                    <a:xfrm>
                      <a:off x="0" y="0"/>
                      <a:ext cx="4340993" cy="1838425"/>
                    </a:xfrm>
                    <a:prstGeom prst="rect">
                      <a:avLst/>
                    </a:prstGeom>
                    <a:noFill/>
                    <a:ln w="9525">
                      <a:noFill/>
                      <a:headEnd/>
                      <a:tailEnd/>
                    </a:ln>
                  </pic:spPr>
                </pic:pic>
              </a:graphicData>
            </a:graphic>
          </wp:inline>
        </w:drawing>
      </w:r>
    </w:p>
    <w:p w14:paraId="26C12568" w14:textId="77777777" w:rsidR="00182AD9" w:rsidRDefault="009F37EA" w:rsidP="003E53AF">
      <w:pPr>
        <w:pStyle w:val="ImageCaption"/>
      </w:pPr>
      <w:r>
        <w:t>Fare Combination Constraint</w:t>
      </w:r>
    </w:p>
    <w:p w14:paraId="5AC4D1EF" w14:textId="77777777" w:rsidR="00182AD9" w:rsidRDefault="009F37EA" w:rsidP="003E53AF">
      <w:pPr>
        <w:pStyle w:val="berschrift3"/>
      </w:pPr>
      <w:bookmarkStart w:id="289" w:name="combination-model-1"/>
      <w:bookmarkStart w:id="290" w:name="_Toc75423780"/>
      <w:r>
        <w:t>Combination Model</w:t>
      </w:r>
      <w:bookmarkEnd w:id="290"/>
    </w:p>
    <w:p w14:paraId="4BB69EC8" w14:textId="77777777" w:rsidR="00182AD9" w:rsidRDefault="009F37EA" w:rsidP="003E53AF">
      <w:pPr>
        <w:pStyle w:val="berschrift4"/>
      </w:pPr>
      <w:bookmarkStart w:id="291" w:name="separate_contract-model"/>
      <w:r>
        <w:t>SEPARATE_CONTRACT Model</w:t>
      </w:r>
    </w:p>
    <w:p w14:paraId="37F63A25" w14:textId="77777777" w:rsidR="00182AD9" w:rsidRDefault="009F37EA" w:rsidP="003E53AF">
      <w:pPr>
        <w:pStyle w:val="FirstParagraph"/>
      </w:pPr>
      <w:r>
        <w:t xml:space="preserve">This </w:t>
      </w:r>
      <w:r>
        <w:rPr>
          <w:rStyle w:val="VerbatimChar"/>
        </w:rPr>
        <w:t>SEPARATE_CONTRACT</w:t>
      </w:r>
      <w:r>
        <w:t xml:space="preserve"> model is the model for not combining the fares in one ticket and not allowing the integration in one contract. The rules applied for this ticket are exactly the rules defined by the carrier in the fare data.</w:t>
      </w:r>
    </w:p>
    <w:p w14:paraId="7C216EF6" w14:textId="77777777" w:rsidR="00182AD9" w:rsidRDefault="009F37EA" w:rsidP="003E53AF">
      <w:pPr>
        <w:pStyle w:val="Textkrper"/>
      </w:pPr>
      <w:r>
        <w:t>The allocator must ensure that it is clear for the customer that no common contract was established.</w:t>
      </w:r>
    </w:p>
    <w:p w14:paraId="29AAC52F" w14:textId="77777777" w:rsidR="00182AD9" w:rsidRDefault="009F37EA" w:rsidP="003E53AF">
      <w:pPr>
        <w:pStyle w:val="berschrift4"/>
      </w:pPr>
      <w:bookmarkStart w:id="292" w:name="clustering-model-1"/>
      <w:bookmarkEnd w:id="291"/>
      <w:r>
        <w:t>CLUSTERING Model</w:t>
      </w:r>
    </w:p>
    <w:p w14:paraId="175B729F" w14:textId="77777777" w:rsidR="00182AD9" w:rsidRDefault="009F37EA" w:rsidP="003E53AF">
      <w:pPr>
        <w:pStyle w:val="FirstParagraph"/>
      </w:pPr>
      <w:r>
        <w:t xml:space="preserve">The </w:t>
      </w:r>
      <w:r>
        <w:rPr>
          <w:rStyle w:val="VerbatimChar"/>
        </w:rPr>
        <w:t>CLUSTERING</w:t>
      </w:r>
      <w:r>
        <w:t xml:space="preserve"> model tries to simplify conditions and fares for the customer but sacrifices a part of the control of the carrier on his fares.</w:t>
      </w:r>
    </w:p>
    <w:p w14:paraId="2A48E95F" w14:textId="77777777" w:rsidR="00182AD9" w:rsidRDefault="009F37EA" w:rsidP="003E53AF">
      <w:pPr>
        <w:pStyle w:val="Textkrper"/>
      </w:pPr>
      <w:r>
        <w:t>Similar types of fares are defined to belong to the same cluster. The after sales conditions for a cluster are defined by the allocator. However, the after sales conditions must basic rules on after sales for that cluster.</w:t>
      </w:r>
    </w:p>
    <w:p w14:paraId="4A2DB069" w14:textId="77777777" w:rsidR="00182AD9" w:rsidRDefault="009F37EA" w:rsidP="003E53AF">
      <w:pPr>
        <w:pStyle w:val="Textkrper"/>
      </w:pPr>
      <w:r>
        <w:t>The clusters correspond to the flexibility a passenger receives to change the booked train. This corresponds directly to the after sales conditions. Hereby the fees to be paid for such an exchange are essential for the definition of clusters and not the complexity of the process to change. Thus, a train bound ticket and an open ticket belong to the same cluster in case the fees to change to different trains / times are comparable.</w:t>
      </w:r>
    </w:p>
    <w:p w14:paraId="55D5903F" w14:textId="77777777" w:rsidR="00182AD9" w:rsidRDefault="009F37EA" w:rsidP="003E53AF">
      <w:pPr>
        <w:pStyle w:val="Textkrper"/>
      </w:pPr>
      <w:r>
        <w:t>The after sales fees can be demanded by the carrier.</w:t>
      </w:r>
    </w:p>
    <w:p w14:paraId="7D0BB47F" w14:textId="77777777" w:rsidR="00182AD9" w:rsidRDefault="009F37EA" w:rsidP="003E53AF">
      <w:pPr>
        <w:pStyle w:val="Textkrper"/>
      </w:pPr>
      <w:r>
        <w:t>The other conditions might either be listed per carrier or combined by rules.</w:t>
      </w:r>
    </w:p>
    <w:p w14:paraId="451876C1" w14:textId="77777777" w:rsidR="00182AD9" w:rsidRDefault="009F37EA" w:rsidP="003E53AF">
      <w:pPr>
        <w:pStyle w:val="Textkrper"/>
      </w:pPr>
      <w:r>
        <w:t>The customer buying products from one allocator has a simple unique view on after sales conditions.</w:t>
      </w:r>
    </w:p>
    <w:p w14:paraId="5690A573" w14:textId="77777777" w:rsidR="00182AD9" w:rsidRDefault="009F37EA" w:rsidP="003E53AF">
      <w:pPr>
        <w:pStyle w:val="Textkrper"/>
      </w:pPr>
      <w:r>
        <w:t>The basic parameters defining the price must be obeyed individually within separately on the combined fare/offer:</w:t>
      </w:r>
    </w:p>
    <w:p w14:paraId="062816BB" w14:textId="77777777" w:rsidR="00182AD9" w:rsidRDefault="009F37EA" w:rsidP="003E53AF">
      <w:pPr>
        <w:pStyle w:val="Compact"/>
        <w:numPr>
          <w:ilvl w:val="0"/>
          <w:numId w:val="91"/>
        </w:numPr>
      </w:pPr>
      <w:r>
        <w:t>route description / train link</w:t>
      </w:r>
    </w:p>
    <w:p w14:paraId="4AFCB144" w14:textId="77777777" w:rsidR="00182AD9" w:rsidRDefault="009F37EA" w:rsidP="003E53AF">
      <w:pPr>
        <w:pStyle w:val="Compact"/>
        <w:numPr>
          <w:ilvl w:val="0"/>
          <w:numId w:val="91"/>
        </w:numPr>
      </w:pPr>
      <w:r>
        <w:t>class of service</w:t>
      </w:r>
    </w:p>
    <w:p w14:paraId="5B29536B" w14:textId="77777777" w:rsidR="00182AD9" w:rsidRDefault="009F37EA" w:rsidP="003E53AF">
      <w:pPr>
        <w:pStyle w:val="Compact"/>
        <w:numPr>
          <w:ilvl w:val="0"/>
          <w:numId w:val="91"/>
        </w:numPr>
      </w:pPr>
      <w:r>
        <w:t>passenger types</w:t>
      </w:r>
    </w:p>
    <w:p w14:paraId="5B722848" w14:textId="77777777" w:rsidR="00182AD9" w:rsidRDefault="009F37EA" w:rsidP="003E53AF">
      <w:pPr>
        <w:pStyle w:val="berschrift4"/>
      </w:pPr>
      <w:bookmarkStart w:id="293" w:name="combining-model"/>
      <w:bookmarkEnd w:id="292"/>
      <w:r>
        <w:t>COMBINING Model</w:t>
      </w:r>
    </w:p>
    <w:p w14:paraId="45802806" w14:textId="77777777" w:rsidR="00182AD9" w:rsidRDefault="009F37EA" w:rsidP="003E53AF">
      <w:pPr>
        <w:pStyle w:val="FirstParagraph"/>
      </w:pPr>
      <w:r>
        <w:t xml:space="preserve">The </w:t>
      </w:r>
      <w:r>
        <w:rPr>
          <w:rStyle w:val="VerbatimChar"/>
        </w:rPr>
        <w:t>COMBINING</w:t>
      </w:r>
      <w:r>
        <w:t xml:space="preserve"> model tries to be close to the fare conditions defined by the carrier but sacrifices the simplicity of the fare towards the customer.</w:t>
      </w:r>
    </w:p>
    <w:p w14:paraId="608C4E29" w14:textId="77777777" w:rsidR="00182AD9" w:rsidRDefault="009F37EA" w:rsidP="003E53AF">
      <w:pPr>
        <w:pStyle w:val="Textkrper"/>
      </w:pPr>
      <w:r>
        <w:t>The after sales conditions of the different fares will be combined into one condition to reflect the conditions of all included carriers.</w:t>
      </w:r>
    </w:p>
    <w:p w14:paraId="019F6EE3" w14:textId="77777777" w:rsidR="00182AD9" w:rsidRDefault="009F37EA" w:rsidP="003E53AF">
      <w:pPr>
        <w:pStyle w:val="Textkrper"/>
      </w:pPr>
      <w:r>
        <w:t>The after sales conditions will thus depend on the combinations of carriers.</w:t>
      </w:r>
    </w:p>
    <w:p w14:paraId="5C6DB4D5" w14:textId="77777777" w:rsidR="00182AD9" w:rsidRDefault="009F37EA" w:rsidP="003E53AF">
      <w:pPr>
        <w:pStyle w:val="Textkrper"/>
      </w:pPr>
      <w:r>
        <w:t>At any time, the after sales fees defined by the carriers are applied on the price part of these carriers only. The result is a list of times with increasing fees.</w:t>
      </w:r>
    </w:p>
    <w:p w14:paraId="77BF3C53" w14:textId="77777777" w:rsidR="00182AD9" w:rsidRDefault="009F37EA" w:rsidP="003E53AF">
      <w:pPr>
        <w:pStyle w:val="berschrift5"/>
      </w:pPr>
      <w:bookmarkStart w:id="294" w:name="combining-model-example"/>
      <w:r>
        <w:t>COMBINING Model Example</w:t>
      </w:r>
    </w:p>
    <w:p w14:paraId="7E7A2580" w14:textId="77777777" w:rsidR="00182AD9" w:rsidRDefault="009F37EA" w:rsidP="003E53AF">
      <w:pPr>
        <w:pStyle w:val="Compact"/>
        <w:numPr>
          <w:ilvl w:val="0"/>
          <w:numId w:val="92"/>
        </w:numPr>
      </w:pPr>
      <w:r>
        <w:t>Carrier 1: 10% 20 days before departure. Price: 100€</w:t>
      </w:r>
    </w:p>
    <w:p w14:paraId="2EFD8853" w14:textId="77777777" w:rsidR="00182AD9" w:rsidRDefault="009F37EA" w:rsidP="003E53AF">
      <w:pPr>
        <w:pStyle w:val="Compact"/>
        <w:numPr>
          <w:ilvl w:val="0"/>
          <w:numId w:val="92"/>
        </w:numPr>
      </w:pPr>
      <w:r>
        <w:t>Carrier 2: 90% 2 days before departure. Price: 200 €</w:t>
      </w:r>
    </w:p>
    <w:p w14:paraId="4F63B67D" w14:textId="77777777" w:rsidR="00182AD9" w:rsidRDefault="009F37EA" w:rsidP="003E53AF">
      <w:pPr>
        <w:pStyle w:val="Compact"/>
        <w:numPr>
          <w:ilvl w:val="0"/>
          <w:numId w:val="92"/>
        </w:numPr>
      </w:pPr>
      <w:r>
        <w:t>Result:</w:t>
      </w:r>
    </w:p>
    <w:p w14:paraId="3F5CA730" w14:textId="77777777" w:rsidR="00182AD9" w:rsidRDefault="009F37EA" w:rsidP="003E53AF">
      <w:pPr>
        <w:pStyle w:val="Compact"/>
        <w:numPr>
          <w:ilvl w:val="1"/>
          <w:numId w:val="93"/>
        </w:numPr>
      </w:pPr>
      <w:r>
        <w:t>10€ fee: 20 days before departure</w:t>
      </w:r>
    </w:p>
    <w:p w14:paraId="6086A4BE" w14:textId="77777777" w:rsidR="00182AD9" w:rsidRDefault="009F37EA" w:rsidP="003E53AF">
      <w:pPr>
        <w:pStyle w:val="Compact"/>
        <w:numPr>
          <w:ilvl w:val="1"/>
          <w:numId w:val="93"/>
        </w:numPr>
      </w:pPr>
      <w:r>
        <w:t>190€ fee: 2 days before departure</w:t>
      </w:r>
    </w:p>
    <w:p w14:paraId="286AF1BB" w14:textId="77777777" w:rsidR="00182AD9" w:rsidRDefault="009F37EA" w:rsidP="003E53AF">
      <w:pPr>
        <w:pStyle w:val="berschrift3"/>
      </w:pPr>
      <w:bookmarkStart w:id="295" w:name="additional-clustering-model-data"/>
      <w:bookmarkStart w:id="296" w:name="_Toc75423781"/>
      <w:bookmarkEnd w:id="294"/>
      <w:bookmarkEnd w:id="293"/>
      <w:bookmarkEnd w:id="289"/>
      <w:r>
        <w:t>Additional Clustering Model Data</w:t>
      </w:r>
      <w:bookmarkEnd w:id="296"/>
    </w:p>
    <w:p w14:paraId="29C84B35" w14:textId="77777777" w:rsidR="00182AD9" w:rsidRDefault="009F37EA" w:rsidP="003E53AF">
      <w:pPr>
        <w:pStyle w:val="FirstParagraph"/>
      </w:pPr>
      <w:r>
        <w:t>Fare clusters reflect the flexibility a fare provides to the customer. Flexibility is defined by the after sales conditions that apply when a passenger wants to change his ticket.</w:t>
      </w:r>
    </w:p>
    <w:tbl>
      <w:tblPr>
        <w:tblStyle w:val="Table"/>
        <w:tblW w:w="5000" w:type="pct"/>
        <w:tblLook w:val="0020" w:firstRow="1" w:lastRow="0" w:firstColumn="0" w:lastColumn="0" w:noHBand="0" w:noVBand="0"/>
      </w:tblPr>
      <w:tblGrid>
        <w:gridCol w:w="1715"/>
        <w:gridCol w:w="7691"/>
      </w:tblGrid>
      <w:tr w:rsidR="00182AD9" w14:paraId="65B7B0A0" w14:textId="77777777" w:rsidTr="00182AD9">
        <w:trPr>
          <w:cnfStyle w:val="100000000000" w:firstRow="1" w:lastRow="0" w:firstColumn="0" w:lastColumn="0" w:oddVBand="0" w:evenVBand="0" w:oddHBand="0" w:evenHBand="0" w:firstRowFirstColumn="0" w:firstRowLastColumn="0" w:lastRowFirstColumn="0" w:lastRowLastColumn="0"/>
          <w:tblHeader/>
        </w:trPr>
        <w:tc>
          <w:tcPr>
            <w:tcW w:w="0" w:type="auto"/>
          </w:tcPr>
          <w:p w14:paraId="03F9F38B" w14:textId="77777777" w:rsidR="00182AD9" w:rsidRDefault="009F37EA" w:rsidP="003E53AF">
            <w:pPr>
              <w:pStyle w:val="Compact"/>
            </w:pPr>
            <w:r>
              <w:t>Fare cluster code</w:t>
            </w:r>
          </w:p>
        </w:tc>
        <w:tc>
          <w:tcPr>
            <w:tcW w:w="0" w:type="auto"/>
          </w:tcPr>
          <w:p w14:paraId="2700D352" w14:textId="77777777" w:rsidR="00182AD9" w:rsidRDefault="009F37EA" w:rsidP="003E53AF">
            <w:pPr>
              <w:pStyle w:val="Compact"/>
            </w:pPr>
            <w:r>
              <w:t>description</w:t>
            </w:r>
          </w:p>
        </w:tc>
      </w:tr>
      <w:tr w:rsidR="00182AD9" w14:paraId="7F544262" w14:textId="77777777">
        <w:tc>
          <w:tcPr>
            <w:tcW w:w="0" w:type="auto"/>
          </w:tcPr>
          <w:p w14:paraId="52FFE109" w14:textId="77777777" w:rsidR="00182AD9" w:rsidRDefault="009F37EA" w:rsidP="003E53AF">
            <w:pPr>
              <w:pStyle w:val="Compact"/>
            </w:pPr>
            <w:r>
              <w:rPr>
                <w:rStyle w:val="VerbatimChar"/>
              </w:rPr>
              <w:t>BUSINESS</w:t>
            </w:r>
          </w:p>
        </w:tc>
        <w:tc>
          <w:tcPr>
            <w:tcW w:w="0" w:type="auto"/>
          </w:tcPr>
          <w:p w14:paraId="3D68FA39" w14:textId="77777777" w:rsidR="00182AD9" w:rsidRDefault="009F37EA" w:rsidP="003E53AF">
            <w:pPr>
              <w:pStyle w:val="Compact"/>
            </w:pPr>
            <w:r>
              <w:t>Refundable/Exchangeable after the departure or last day of validity</w:t>
            </w:r>
          </w:p>
        </w:tc>
      </w:tr>
      <w:tr w:rsidR="00182AD9" w14:paraId="2BED2C60" w14:textId="77777777">
        <w:tc>
          <w:tcPr>
            <w:tcW w:w="0" w:type="auto"/>
          </w:tcPr>
          <w:p w14:paraId="5E839619" w14:textId="77777777" w:rsidR="00182AD9" w:rsidRDefault="009F37EA" w:rsidP="003E53AF">
            <w:pPr>
              <w:pStyle w:val="Compact"/>
            </w:pPr>
            <w:r>
              <w:rPr>
                <w:rStyle w:val="VerbatimChar"/>
              </w:rPr>
              <w:t>FULL_FLEX</w:t>
            </w:r>
          </w:p>
        </w:tc>
        <w:tc>
          <w:tcPr>
            <w:tcW w:w="0" w:type="auto"/>
          </w:tcPr>
          <w:p w14:paraId="79221784" w14:textId="77777777" w:rsidR="00182AD9" w:rsidRDefault="009F37EA" w:rsidP="003E53AF">
            <w:pPr>
              <w:pStyle w:val="Compact"/>
            </w:pPr>
            <w:r>
              <w:t>Refundable/Exchangeable before the departure or last day of validity</w:t>
            </w:r>
          </w:p>
        </w:tc>
      </w:tr>
      <w:tr w:rsidR="00182AD9" w14:paraId="4175881A" w14:textId="77777777">
        <w:tc>
          <w:tcPr>
            <w:tcW w:w="0" w:type="auto"/>
          </w:tcPr>
          <w:p w14:paraId="44CC1772" w14:textId="77777777" w:rsidR="00182AD9" w:rsidRDefault="009F37EA" w:rsidP="003E53AF">
            <w:pPr>
              <w:pStyle w:val="Compact"/>
            </w:pPr>
            <w:r>
              <w:rPr>
                <w:rStyle w:val="VerbatimChar"/>
              </w:rPr>
              <w:t>SEMI_FLEX</w:t>
            </w:r>
          </w:p>
        </w:tc>
        <w:tc>
          <w:tcPr>
            <w:tcW w:w="0" w:type="auto"/>
          </w:tcPr>
          <w:p w14:paraId="64AC4F92" w14:textId="77777777" w:rsidR="00182AD9" w:rsidRDefault="009F37EA" w:rsidP="003E53AF">
            <w:pPr>
              <w:pStyle w:val="Compact"/>
            </w:pPr>
            <w:r>
              <w:t>Refundable/Exchangeable with fee depending on conditions of the allocator. Minimum validity applies</w:t>
            </w:r>
          </w:p>
        </w:tc>
      </w:tr>
      <w:tr w:rsidR="00182AD9" w14:paraId="7A18CFF6" w14:textId="77777777">
        <w:tc>
          <w:tcPr>
            <w:tcW w:w="0" w:type="auto"/>
          </w:tcPr>
          <w:p w14:paraId="54F33525" w14:textId="77777777" w:rsidR="00182AD9" w:rsidRDefault="009F37EA" w:rsidP="003E53AF">
            <w:pPr>
              <w:pStyle w:val="Compact"/>
            </w:pPr>
            <w:r>
              <w:rPr>
                <w:rStyle w:val="VerbatimChar"/>
              </w:rPr>
              <w:t>NON_FLEX</w:t>
            </w:r>
          </w:p>
        </w:tc>
        <w:tc>
          <w:tcPr>
            <w:tcW w:w="0" w:type="auto"/>
          </w:tcPr>
          <w:p w14:paraId="114AB545" w14:textId="77777777" w:rsidR="00182AD9" w:rsidRDefault="009F37EA" w:rsidP="003E53AF">
            <w:pPr>
              <w:pStyle w:val="Compact"/>
            </w:pPr>
            <w:r>
              <w:t>Non refundable. Non exchangeable. Minimum validity applies</w:t>
            </w:r>
          </w:p>
        </w:tc>
      </w:tr>
      <w:tr w:rsidR="00182AD9" w14:paraId="21D82927" w14:textId="77777777">
        <w:tc>
          <w:tcPr>
            <w:tcW w:w="0" w:type="auto"/>
          </w:tcPr>
          <w:p w14:paraId="24EEFD8A" w14:textId="77777777" w:rsidR="00182AD9" w:rsidRDefault="009F37EA" w:rsidP="003E53AF">
            <w:pPr>
              <w:pStyle w:val="Compact"/>
            </w:pPr>
            <w:r>
              <w:rPr>
                <w:rStyle w:val="VerbatimChar"/>
              </w:rPr>
              <w:t>PROMO</w:t>
            </w:r>
          </w:p>
        </w:tc>
        <w:tc>
          <w:tcPr>
            <w:tcW w:w="0" w:type="auto"/>
          </w:tcPr>
          <w:p w14:paraId="7F8163A2" w14:textId="77777777" w:rsidR="00182AD9" w:rsidRDefault="009F37EA" w:rsidP="003E53AF">
            <w:pPr>
              <w:pStyle w:val="Compact"/>
            </w:pPr>
            <w:r>
              <w:t>Used on a bilateral basis only. Non refundable. Non exchangeable. Minimum validity applies</w:t>
            </w:r>
          </w:p>
        </w:tc>
      </w:tr>
    </w:tbl>
    <w:p w14:paraId="7CAF74D6" w14:textId="77777777" w:rsidR="00182AD9" w:rsidRDefault="009F37EA" w:rsidP="003E53AF">
      <w:pPr>
        <w:pStyle w:val="Textkrper"/>
      </w:pPr>
      <w:r>
        <w:t xml:space="preserve">Combinations of fares of different clusters is allowed with the fare clusters listed in </w:t>
      </w:r>
      <w:r>
        <w:rPr>
          <w:rStyle w:val="VerbatimChar"/>
        </w:rPr>
        <w:t>allowedClusters</w:t>
      </w:r>
      <w:r>
        <w:t>. However not all combinations would be provided to the customer. A fare will be combined with a fare of the same cluster and in case his is not available with one of the higher clusters.</w:t>
      </w:r>
    </w:p>
    <w:p w14:paraId="7222345E" w14:textId="77777777" w:rsidR="00182AD9" w:rsidRDefault="009F37EA" w:rsidP="003E53AF">
      <w:pPr>
        <w:pStyle w:val="berschrift4"/>
      </w:pPr>
      <w:bookmarkStart w:id="297" w:name="clustering-model-example"/>
      <w:r>
        <w:t>Clustering Model Example</w:t>
      </w:r>
    </w:p>
    <w:p w14:paraId="253FF974" w14:textId="77777777" w:rsidR="00182AD9" w:rsidRDefault="009F37EA" w:rsidP="003E53AF">
      <w:pPr>
        <w:numPr>
          <w:ilvl w:val="0"/>
          <w:numId w:val="94"/>
        </w:numPr>
      </w:pPr>
      <w:r>
        <w:t>Carrier 1:</w:t>
      </w:r>
    </w:p>
    <w:p w14:paraId="2251A1FF" w14:textId="77777777" w:rsidR="00182AD9" w:rsidRDefault="009F37EA" w:rsidP="003E53AF">
      <w:pPr>
        <w:pStyle w:val="Compact"/>
        <w:numPr>
          <w:ilvl w:val="1"/>
          <w:numId w:val="95"/>
        </w:numPr>
      </w:pPr>
      <w:r>
        <w:rPr>
          <w:rStyle w:val="VerbatimChar"/>
        </w:rPr>
        <w:t>BUSINESS</w:t>
      </w:r>
      <w:r>
        <w:t xml:space="preserve"> -&gt; CombinableClusters: </w:t>
      </w:r>
      <w:r>
        <w:rPr>
          <w:rStyle w:val="VerbatimChar"/>
        </w:rPr>
        <w:t>BUSINESS</w:t>
      </w:r>
      <w:r>
        <w:t xml:space="preserve">, </w:t>
      </w:r>
      <w:r>
        <w:rPr>
          <w:rStyle w:val="VerbatimChar"/>
        </w:rPr>
        <w:t>FULL_FLEX</w:t>
      </w:r>
      <w:r>
        <w:t xml:space="preserve">, </w:t>
      </w:r>
      <w:r>
        <w:rPr>
          <w:rStyle w:val="VerbatimChar"/>
        </w:rPr>
        <w:t>SEMI_FLEX</w:t>
      </w:r>
      <w:r>
        <w:t xml:space="preserve">, </w:t>
      </w:r>
      <w:r>
        <w:rPr>
          <w:rStyle w:val="VerbatimChar"/>
        </w:rPr>
        <w:t>NON_FLEX</w:t>
      </w:r>
    </w:p>
    <w:p w14:paraId="30C078B9" w14:textId="77777777" w:rsidR="00182AD9" w:rsidRDefault="009F37EA" w:rsidP="003E53AF">
      <w:pPr>
        <w:pStyle w:val="Compact"/>
        <w:numPr>
          <w:ilvl w:val="1"/>
          <w:numId w:val="95"/>
        </w:numPr>
      </w:pPr>
      <w:r>
        <w:rPr>
          <w:rStyle w:val="VerbatimChar"/>
        </w:rPr>
        <w:t>SEMI_FLEX</w:t>
      </w:r>
      <w:r>
        <w:t xml:space="preserve"> -&gt; CombinableClusters: </w:t>
      </w:r>
      <w:r>
        <w:rPr>
          <w:rStyle w:val="VerbatimChar"/>
        </w:rPr>
        <w:t>SEMI_FLEX</w:t>
      </w:r>
      <w:r>
        <w:t xml:space="preserve">, </w:t>
      </w:r>
      <w:r>
        <w:rPr>
          <w:rStyle w:val="VerbatimChar"/>
        </w:rPr>
        <w:t>NON_FLEX</w:t>
      </w:r>
    </w:p>
    <w:p w14:paraId="62E416D0" w14:textId="77777777" w:rsidR="00182AD9" w:rsidRDefault="009F37EA" w:rsidP="003E53AF">
      <w:pPr>
        <w:numPr>
          <w:ilvl w:val="0"/>
          <w:numId w:val="94"/>
        </w:numPr>
      </w:pPr>
      <w:r>
        <w:t>Carrier 2:</w:t>
      </w:r>
    </w:p>
    <w:p w14:paraId="634C1FF3" w14:textId="77777777" w:rsidR="00182AD9" w:rsidRDefault="009F37EA" w:rsidP="003E53AF">
      <w:pPr>
        <w:pStyle w:val="Compact"/>
        <w:numPr>
          <w:ilvl w:val="1"/>
          <w:numId w:val="96"/>
        </w:numPr>
      </w:pPr>
      <w:r>
        <w:rPr>
          <w:rStyle w:val="VerbatimChar"/>
        </w:rPr>
        <w:t>BUSINESS</w:t>
      </w:r>
      <w:r>
        <w:t xml:space="preserve"> -&gt; CombinableClusters: </w:t>
      </w:r>
      <w:r>
        <w:rPr>
          <w:rStyle w:val="VerbatimChar"/>
        </w:rPr>
        <w:t>BUSINESS</w:t>
      </w:r>
      <w:r>
        <w:t xml:space="preserve">, </w:t>
      </w:r>
      <w:r>
        <w:rPr>
          <w:rStyle w:val="VerbatimChar"/>
        </w:rPr>
        <w:t>FULL_FLEX</w:t>
      </w:r>
      <w:r>
        <w:t xml:space="preserve">, </w:t>
      </w:r>
      <w:r>
        <w:rPr>
          <w:rStyle w:val="VerbatimChar"/>
        </w:rPr>
        <w:t>SEMI_FLEX</w:t>
      </w:r>
      <w:r>
        <w:t xml:space="preserve">, </w:t>
      </w:r>
      <w:r>
        <w:rPr>
          <w:rStyle w:val="VerbatimChar"/>
        </w:rPr>
        <w:t>NON_FLEX</w:t>
      </w:r>
    </w:p>
    <w:p w14:paraId="7A7286D0" w14:textId="77777777" w:rsidR="00182AD9" w:rsidRDefault="009F37EA" w:rsidP="003E53AF">
      <w:pPr>
        <w:pStyle w:val="Compact"/>
        <w:numPr>
          <w:ilvl w:val="1"/>
          <w:numId w:val="96"/>
        </w:numPr>
      </w:pPr>
      <w:r>
        <w:rPr>
          <w:rStyle w:val="VerbatimChar"/>
        </w:rPr>
        <w:t>FULL_FLEX</w:t>
      </w:r>
      <w:r>
        <w:t xml:space="preserve"> -&gt; CombinableClusters: </w:t>
      </w:r>
      <w:r>
        <w:rPr>
          <w:rStyle w:val="VerbatimChar"/>
        </w:rPr>
        <w:t>FULL_FLEX</w:t>
      </w:r>
      <w:r>
        <w:t xml:space="preserve">, </w:t>
      </w:r>
      <w:r>
        <w:rPr>
          <w:rStyle w:val="VerbatimChar"/>
        </w:rPr>
        <w:t>SEMI_FLEX</w:t>
      </w:r>
      <w:r>
        <w:t xml:space="preserve">, </w:t>
      </w:r>
      <w:r>
        <w:rPr>
          <w:rStyle w:val="VerbatimChar"/>
        </w:rPr>
        <w:t>NON_FLEX</w:t>
      </w:r>
    </w:p>
    <w:p w14:paraId="16AADC17" w14:textId="77777777" w:rsidR="00182AD9" w:rsidRDefault="009F37EA" w:rsidP="003E53AF">
      <w:pPr>
        <w:pStyle w:val="FirstParagraph"/>
      </w:pPr>
      <w:r>
        <w:t>Possible combined offers are:</w:t>
      </w:r>
    </w:p>
    <w:p w14:paraId="33CA2204" w14:textId="77777777" w:rsidR="00182AD9" w:rsidRDefault="009F37EA" w:rsidP="003E53AF">
      <w:pPr>
        <w:pStyle w:val="Compact"/>
        <w:numPr>
          <w:ilvl w:val="0"/>
          <w:numId w:val="97"/>
        </w:numPr>
      </w:pPr>
      <w:r>
        <w:rPr>
          <w:rStyle w:val="VerbatimChar"/>
        </w:rPr>
        <w:t>BUSINESS</w:t>
      </w:r>
      <w:r>
        <w:t xml:space="preserve"> (Carrier 1 </w:t>
      </w:r>
      <w:r>
        <w:rPr>
          <w:rStyle w:val="VerbatimChar"/>
        </w:rPr>
        <w:t>BUSINESS</w:t>
      </w:r>
      <w:r>
        <w:t xml:space="preserve"> + Carrier 2 </w:t>
      </w:r>
      <w:r>
        <w:rPr>
          <w:rStyle w:val="VerbatimChar"/>
        </w:rPr>
        <w:t>BUSINESS</w:t>
      </w:r>
      <w:r>
        <w:t>)</w:t>
      </w:r>
    </w:p>
    <w:p w14:paraId="6C87CE1D" w14:textId="77777777" w:rsidR="00182AD9" w:rsidRDefault="009F37EA" w:rsidP="003E53AF">
      <w:pPr>
        <w:pStyle w:val="Compact"/>
        <w:numPr>
          <w:ilvl w:val="0"/>
          <w:numId w:val="97"/>
        </w:numPr>
      </w:pPr>
      <w:r>
        <w:rPr>
          <w:rStyle w:val="VerbatimChar"/>
        </w:rPr>
        <w:t>FULL_FLEX</w:t>
      </w:r>
      <w:r>
        <w:t xml:space="preserve"> (Carrier 1 </w:t>
      </w:r>
      <w:r>
        <w:rPr>
          <w:rStyle w:val="VerbatimChar"/>
        </w:rPr>
        <w:t>BUSINESS</w:t>
      </w:r>
      <w:r>
        <w:t xml:space="preserve"> + Carrier 2 </w:t>
      </w:r>
      <w:r>
        <w:rPr>
          <w:rStyle w:val="VerbatimChar"/>
        </w:rPr>
        <w:t>FULL_FLEX</w:t>
      </w:r>
      <w:r>
        <w:t>)</w:t>
      </w:r>
    </w:p>
    <w:p w14:paraId="30FB267F" w14:textId="77777777" w:rsidR="00182AD9" w:rsidRDefault="009F37EA" w:rsidP="003E53AF">
      <w:pPr>
        <w:pStyle w:val="Compact"/>
        <w:numPr>
          <w:ilvl w:val="0"/>
          <w:numId w:val="97"/>
        </w:numPr>
      </w:pPr>
      <w:r>
        <w:rPr>
          <w:rStyle w:val="VerbatimChar"/>
        </w:rPr>
        <w:t>SEMI_FLEX</w:t>
      </w:r>
      <w:r>
        <w:t xml:space="preserve"> (Carrier 1 </w:t>
      </w:r>
      <w:r>
        <w:rPr>
          <w:rStyle w:val="VerbatimChar"/>
        </w:rPr>
        <w:t>SEMI_FLEX</w:t>
      </w:r>
      <w:r>
        <w:t xml:space="preserve"> + Carrier 2 </w:t>
      </w:r>
      <w:r>
        <w:rPr>
          <w:rStyle w:val="VerbatimChar"/>
        </w:rPr>
        <w:t>FULL_FLEX</w:t>
      </w:r>
      <w:r>
        <w:t>)</w:t>
      </w:r>
    </w:p>
    <w:p w14:paraId="2E00A8A2" w14:textId="77777777" w:rsidR="00182AD9" w:rsidRDefault="009F37EA" w:rsidP="003E53AF">
      <w:pPr>
        <w:pStyle w:val="FirstParagraph"/>
      </w:pPr>
      <w:r>
        <w:t xml:space="preserve">A </w:t>
      </w:r>
      <w:r>
        <w:rPr>
          <w:rStyle w:val="VerbatimChar"/>
        </w:rPr>
        <w:t>NON_FLEX</w:t>
      </w:r>
      <w:r>
        <w:t xml:space="preserve"> would be formally allowed, but with the same price as the </w:t>
      </w:r>
      <w:r>
        <w:rPr>
          <w:rStyle w:val="VerbatimChar"/>
        </w:rPr>
        <w:t>SEMI_FLEX</w:t>
      </w:r>
      <w:r>
        <w:t xml:space="preserve"> so it should not be shown to the customer:</w:t>
      </w:r>
    </w:p>
    <w:p w14:paraId="6A52282A" w14:textId="77777777" w:rsidR="00182AD9" w:rsidRDefault="009F37EA" w:rsidP="003E53AF">
      <w:pPr>
        <w:pStyle w:val="Compact"/>
        <w:numPr>
          <w:ilvl w:val="0"/>
          <w:numId w:val="98"/>
        </w:numPr>
      </w:pPr>
      <w:r>
        <w:rPr>
          <w:rStyle w:val="VerbatimChar"/>
        </w:rPr>
        <w:t>NON_FLEX</w:t>
      </w:r>
      <w:r>
        <w:t xml:space="preserve"> (Carrier 1 </w:t>
      </w:r>
      <w:r>
        <w:rPr>
          <w:rStyle w:val="VerbatimChar"/>
        </w:rPr>
        <w:t>SEMI_FLEX</w:t>
      </w:r>
      <w:r>
        <w:t xml:space="preserve"> + Carrier 2 </w:t>
      </w:r>
      <w:r>
        <w:rPr>
          <w:rStyle w:val="VerbatimChar"/>
        </w:rPr>
        <w:t>FULL_FLEX</w:t>
      </w:r>
      <w:r>
        <w:t>)</w:t>
      </w:r>
    </w:p>
    <w:p w14:paraId="6CDBC0E0" w14:textId="77777777" w:rsidR="00182AD9" w:rsidRDefault="009F37EA" w:rsidP="003E53AF">
      <w:pPr>
        <w:pStyle w:val="FirstParagraph"/>
      </w:pPr>
      <w:r>
        <w:t>Other combinations would also be formally allowed by the data but suppressed as they would only offer a higher price. These should be suppressed by the allocator. E.g.:</w:t>
      </w:r>
    </w:p>
    <w:p w14:paraId="4583479D" w14:textId="77777777" w:rsidR="00182AD9" w:rsidRDefault="009F37EA" w:rsidP="003E53AF">
      <w:pPr>
        <w:pStyle w:val="Compact"/>
        <w:numPr>
          <w:ilvl w:val="0"/>
          <w:numId w:val="99"/>
        </w:numPr>
      </w:pPr>
      <w:r>
        <w:rPr>
          <w:rStyle w:val="VerbatimChar"/>
        </w:rPr>
        <w:t>FULL_FLEX</w:t>
      </w:r>
      <w:r>
        <w:t xml:space="preserve"> (Carrier 1 </w:t>
      </w:r>
      <w:r>
        <w:rPr>
          <w:rStyle w:val="VerbatimChar"/>
        </w:rPr>
        <w:t>BUSINESS</w:t>
      </w:r>
      <w:r>
        <w:t xml:space="preserve"> + Carrier 2 </w:t>
      </w:r>
      <w:r>
        <w:rPr>
          <w:rStyle w:val="VerbatimChar"/>
        </w:rPr>
        <w:t>BUSINESS</w:t>
      </w:r>
      <w:r>
        <w:t>)</w:t>
      </w:r>
    </w:p>
    <w:p w14:paraId="585F1DC9" w14:textId="77777777" w:rsidR="00182AD9" w:rsidRDefault="009F37EA" w:rsidP="003E53AF">
      <w:pPr>
        <w:pStyle w:val="berschrift3"/>
      </w:pPr>
      <w:bookmarkStart w:id="298" w:name="Xbe17d0a04256cd102c7c9b02f18462858380468"/>
      <w:bookmarkStart w:id="299" w:name="_Toc75423782"/>
      <w:bookmarkEnd w:id="297"/>
      <w:bookmarkEnd w:id="295"/>
      <w:r>
        <w:t>Data Constraints on FareCombinationConstraint</w:t>
      </w:r>
      <w:bookmarkEnd w:id="299"/>
    </w:p>
    <w:tbl>
      <w:tblPr>
        <w:tblStyle w:val="Table"/>
        <w:tblW w:w="0" w:type="auto"/>
        <w:tblLook w:val="0020" w:firstRow="1" w:lastRow="0" w:firstColumn="0" w:lastColumn="0" w:noHBand="0" w:noVBand="0"/>
      </w:tblPr>
      <w:tblGrid>
        <w:gridCol w:w="2152"/>
        <w:gridCol w:w="3965"/>
      </w:tblGrid>
      <w:tr w:rsidR="00182AD9" w14:paraId="27E530DB" w14:textId="77777777" w:rsidTr="00182AD9">
        <w:trPr>
          <w:cnfStyle w:val="100000000000" w:firstRow="1" w:lastRow="0" w:firstColumn="0" w:lastColumn="0" w:oddVBand="0" w:evenVBand="0" w:oddHBand="0" w:evenHBand="0" w:firstRowFirstColumn="0" w:firstRowLastColumn="0" w:lastRowFirstColumn="0" w:lastRowLastColumn="0"/>
          <w:tblHeader/>
        </w:trPr>
        <w:tc>
          <w:tcPr>
            <w:tcW w:w="0" w:type="auto"/>
          </w:tcPr>
          <w:p w14:paraId="54069A5C" w14:textId="77777777" w:rsidR="00182AD9" w:rsidRDefault="009F37EA" w:rsidP="003E53AF">
            <w:pPr>
              <w:pStyle w:val="Compact"/>
            </w:pPr>
            <w:r>
              <w:t>Code</w:t>
            </w:r>
          </w:p>
        </w:tc>
        <w:tc>
          <w:tcPr>
            <w:tcW w:w="0" w:type="auto"/>
          </w:tcPr>
          <w:p w14:paraId="1C5C9C4F" w14:textId="77777777" w:rsidR="00182AD9" w:rsidRDefault="009F37EA" w:rsidP="003E53AF">
            <w:pPr>
              <w:pStyle w:val="Compact"/>
            </w:pPr>
            <w:r>
              <w:t>Description</w:t>
            </w:r>
          </w:p>
        </w:tc>
      </w:tr>
      <w:tr w:rsidR="00182AD9" w14:paraId="08E73416" w14:textId="77777777">
        <w:tc>
          <w:tcPr>
            <w:tcW w:w="0" w:type="auto"/>
          </w:tcPr>
          <w:p w14:paraId="1E901734" w14:textId="77777777" w:rsidR="00182AD9" w:rsidRDefault="009F37EA" w:rsidP="003E53AF">
            <w:pPr>
              <w:pStyle w:val="Compact"/>
            </w:pPr>
            <w:r>
              <w:rPr>
                <w:rStyle w:val="VerbatimChar"/>
              </w:rPr>
              <w:t>combinationModel</w:t>
            </w:r>
          </w:p>
        </w:tc>
        <w:tc>
          <w:tcPr>
            <w:tcW w:w="0" w:type="auto"/>
          </w:tcPr>
          <w:p w14:paraId="18D6F0F9" w14:textId="77777777" w:rsidR="00182AD9" w:rsidRDefault="009F37EA" w:rsidP="003E53AF">
            <w:pPr>
              <w:pStyle w:val="Compact"/>
            </w:pPr>
            <w:r>
              <w:t>At least one model must be provided</w:t>
            </w:r>
          </w:p>
        </w:tc>
      </w:tr>
    </w:tbl>
    <w:p w14:paraId="28C5E93D" w14:textId="77777777" w:rsidR="00182AD9" w:rsidRDefault="009F37EA" w:rsidP="003E53AF">
      <w:pPr>
        <w:pStyle w:val="berschrift2"/>
      </w:pPr>
      <w:bookmarkStart w:id="300" w:name="fareresourcelocation"/>
      <w:bookmarkStart w:id="301" w:name="_Toc75423783"/>
      <w:bookmarkEnd w:id="298"/>
      <w:bookmarkEnd w:id="287"/>
      <w:r>
        <w:t>FareResourceLocation</w:t>
      </w:r>
      <w:bookmarkEnd w:id="301"/>
    </w:p>
    <w:p w14:paraId="4B919A4F" w14:textId="77777777" w:rsidR="00182AD9" w:rsidRDefault="009F37EA" w:rsidP="003E53AF">
      <w:pPr>
        <w:pStyle w:val="FirstParagraph"/>
      </w:pPr>
      <w:r>
        <w:t>Fare resource location provides data on where to find online services for fares. The fare location provides three options:</w:t>
      </w:r>
    </w:p>
    <w:p w14:paraId="2BD997AD" w14:textId="77777777" w:rsidR="00182AD9" w:rsidRDefault="009F37EA" w:rsidP="003E53AF">
      <w:pPr>
        <w:pStyle w:val="Compact"/>
        <w:numPr>
          <w:ilvl w:val="0"/>
          <w:numId w:val="100"/>
        </w:numPr>
      </w:pPr>
      <w:r>
        <w:t>Link a resource to a carrier – the carrier must be known from the timetable</w:t>
      </w:r>
    </w:p>
    <w:p w14:paraId="559C8C8E" w14:textId="77777777" w:rsidR="00182AD9" w:rsidRDefault="009F37EA" w:rsidP="003E53AF">
      <w:pPr>
        <w:pStyle w:val="Compact"/>
        <w:numPr>
          <w:ilvl w:val="0"/>
          <w:numId w:val="100"/>
        </w:numPr>
      </w:pPr>
      <w:r>
        <w:t>Link a resource to the train – the data must be updated in case of new trains</w:t>
      </w:r>
    </w:p>
    <w:p w14:paraId="71C91314" w14:textId="77777777" w:rsidR="00182AD9" w:rsidRDefault="009F37EA" w:rsidP="003E53AF">
      <w:pPr>
        <w:pStyle w:val="Compact"/>
        <w:numPr>
          <w:ilvl w:val="0"/>
          <w:numId w:val="100"/>
        </w:numPr>
      </w:pPr>
      <w:r>
        <w:t>Link a resource to stations:</w:t>
      </w:r>
    </w:p>
    <w:p w14:paraId="49EDCAE5" w14:textId="77777777" w:rsidR="00182AD9" w:rsidRDefault="009F37EA" w:rsidP="003E53AF">
      <w:pPr>
        <w:pStyle w:val="Compact"/>
        <w:numPr>
          <w:ilvl w:val="1"/>
          <w:numId w:val="101"/>
        </w:numPr>
      </w:pPr>
      <w:r>
        <w:t>The link can be made for stations and for connection points</w:t>
      </w:r>
    </w:p>
    <w:p w14:paraId="428D8AEF" w14:textId="77777777" w:rsidR="00182AD9" w:rsidRDefault="009F37EA" w:rsidP="003E53AF">
      <w:pPr>
        <w:pStyle w:val="Compact"/>
        <w:numPr>
          <w:ilvl w:val="1"/>
          <w:numId w:val="101"/>
        </w:numPr>
      </w:pPr>
      <w:r>
        <w:t>The link is valid if start and end station (or connection points) provide the link</w:t>
      </w:r>
    </w:p>
    <w:p w14:paraId="4B17C133" w14:textId="77777777" w:rsidR="00182AD9" w:rsidRDefault="009F37EA" w:rsidP="003E53AF">
      <w:pPr>
        <w:pStyle w:val="FirstParagraph"/>
      </w:pPr>
      <w:r>
        <w:t>The online link provides information on:</w:t>
      </w:r>
    </w:p>
    <w:p w14:paraId="695B9B37" w14:textId="77777777" w:rsidR="00182AD9" w:rsidRDefault="009F37EA" w:rsidP="003E53AF">
      <w:pPr>
        <w:pStyle w:val="Compact"/>
        <w:numPr>
          <w:ilvl w:val="0"/>
          <w:numId w:val="102"/>
        </w:numPr>
      </w:pPr>
      <w:r>
        <w:t>The type of resource either for a whole train of an area. In case of a train the request must be for the train route between stations (e.g. IRT), whereas for areas there might be multiple splits in-between a train run (e.g. NRT).</w:t>
      </w:r>
    </w:p>
    <w:p w14:paraId="7A5E7713" w14:textId="77777777" w:rsidR="00182AD9" w:rsidRDefault="009F37EA" w:rsidP="003E53AF">
      <w:pPr>
        <w:pStyle w:val="CaptionedFigure"/>
      </w:pPr>
      <w:r>
        <w:rPr>
          <w:noProof/>
        </w:rPr>
        <w:drawing>
          <wp:inline distT="0" distB="0" distL="0" distR="0" wp14:anchorId="4F7A16EF" wp14:editId="19CEBC13">
            <wp:extent cx="5334000" cy="3922294"/>
            <wp:effectExtent l="0" t="0" r="0" b="0"/>
            <wp:docPr id="10" name="Picture" descr="Fare Resource Location Type"/>
            <wp:cNvGraphicFramePr/>
            <a:graphic xmlns:a="http://schemas.openxmlformats.org/drawingml/2006/main">
              <a:graphicData uri="http://schemas.openxmlformats.org/drawingml/2006/picture">
                <pic:pic xmlns:pic="http://schemas.openxmlformats.org/drawingml/2006/picture">
                  <pic:nvPicPr>
                    <pic:cNvPr id="0" name="Picture" descr="../images/common-data-structures/fare-resource-location-type.png"/>
                    <pic:cNvPicPr>
                      <a:picLocks noChangeAspect="1" noChangeArrowheads="1"/>
                    </pic:cNvPicPr>
                  </pic:nvPicPr>
                  <pic:blipFill>
                    <a:blip r:embed="rId33"/>
                    <a:stretch>
                      <a:fillRect/>
                    </a:stretch>
                  </pic:blipFill>
                  <pic:spPr bwMode="auto">
                    <a:xfrm>
                      <a:off x="0" y="0"/>
                      <a:ext cx="5334000" cy="3922294"/>
                    </a:xfrm>
                    <a:prstGeom prst="rect">
                      <a:avLst/>
                    </a:prstGeom>
                    <a:noFill/>
                    <a:ln w="9525">
                      <a:noFill/>
                      <a:headEnd/>
                      <a:tailEnd/>
                    </a:ln>
                  </pic:spPr>
                </pic:pic>
              </a:graphicData>
            </a:graphic>
          </wp:inline>
        </w:drawing>
      </w:r>
    </w:p>
    <w:p w14:paraId="150B1BE6" w14:textId="77777777" w:rsidR="00182AD9" w:rsidRDefault="009F37EA" w:rsidP="003E53AF">
      <w:pPr>
        <w:pStyle w:val="ImageCaption"/>
      </w:pPr>
      <w:r>
        <w:t>Fare Resource Location Type</w:t>
      </w:r>
    </w:p>
    <w:p w14:paraId="663A141A" w14:textId="77777777" w:rsidR="00182AD9" w:rsidRDefault="009F37EA" w:rsidP="003E53AF">
      <w:pPr>
        <w:pStyle w:val="CaptionedFigure"/>
      </w:pPr>
      <w:r>
        <w:rPr>
          <w:noProof/>
        </w:rPr>
        <w:drawing>
          <wp:inline distT="0" distB="0" distL="0" distR="0" wp14:anchorId="2B11DD66" wp14:editId="67676A3E">
            <wp:extent cx="5334000" cy="2639505"/>
            <wp:effectExtent l="0" t="0" r="0" b="0"/>
            <wp:docPr id="11" name="Picture" descr="Fare Resource Location Type - Carrier Link"/>
            <wp:cNvGraphicFramePr/>
            <a:graphic xmlns:a="http://schemas.openxmlformats.org/drawingml/2006/main">
              <a:graphicData uri="http://schemas.openxmlformats.org/drawingml/2006/picture">
                <pic:pic xmlns:pic="http://schemas.openxmlformats.org/drawingml/2006/picture">
                  <pic:nvPicPr>
                    <pic:cNvPr id="0" name="Picture" descr="../images/common-data-structures/fare-resource-location-type-carrier-link.png"/>
                    <pic:cNvPicPr>
                      <a:picLocks noChangeAspect="1" noChangeArrowheads="1"/>
                    </pic:cNvPicPr>
                  </pic:nvPicPr>
                  <pic:blipFill>
                    <a:blip r:embed="rId34"/>
                    <a:stretch>
                      <a:fillRect/>
                    </a:stretch>
                  </pic:blipFill>
                  <pic:spPr bwMode="auto">
                    <a:xfrm>
                      <a:off x="0" y="0"/>
                      <a:ext cx="5334000" cy="2639505"/>
                    </a:xfrm>
                    <a:prstGeom prst="rect">
                      <a:avLst/>
                    </a:prstGeom>
                    <a:noFill/>
                    <a:ln w="9525">
                      <a:noFill/>
                      <a:headEnd/>
                      <a:tailEnd/>
                    </a:ln>
                  </pic:spPr>
                </pic:pic>
              </a:graphicData>
            </a:graphic>
          </wp:inline>
        </w:drawing>
      </w:r>
    </w:p>
    <w:p w14:paraId="5D222992" w14:textId="77777777" w:rsidR="00182AD9" w:rsidRDefault="009F37EA" w:rsidP="003E53AF">
      <w:pPr>
        <w:pStyle w:val="ImageCaption"/>
      </w:pPr>
      <w:r>
        <w:t>Fare Resource Location Type - Carrier Link</w:t>
      </w:r>
    </w:p>
    <w:p w14:paraId="02A1B71C" w14:textId="77777777" w:rsidR="00182AD9" w:rsidRDefault="009F37EA" w:rsidP="003E53AF">
      <w:pPr>
        <w:pStyle w:val="CaptionedFigure"/>
      </w:pPr>
      <w:r>
        <w:rPr>
          <w:noProof/>
        </w:rPr>
        <w:drawing>
          <wp:inline distT="0" distB="0" distL="0" distR="0" wp14:anchorId="0563C4B6" wp14:editId="5F7E3B14">
            <wp:extent cx="5334000" cy="2418833"/>
            <wp:effectExtent l="0" t="0" r="0" b="0"/>
            <wp:docPr id="12" name="Picture" descr="Fare Resource Location Type - Train Link"/>
            <wp:cNvGraphicFramePr/>
            <a:graphic xmlns:a="http://schemas.openxmlformats.org/drawingml/2006/main">
              <a:graphicData uri="http://schemas.openxmlformats.org/drawingml/2006/picture">
                <pic:pic xmlns:pic="http://schemas.openxmlformats.org/drawingml/2006/picture">
                  <pic:nvPicPr>
                    <pic:cNvPr id="0" name="Picture" descr="../images/common-data-structures/fare-resource-location-type-train-link.png"/>
                    <pic:cNvPicPr>
                      <a:picLocks noChangeAspect="1" noChangeArrowheads="1"/>
                    </pic:cNvPicPr>
                  </pic:nvPicPr>
                  <pic:blipFill>
                    <a:blip r:embed="rId35"/>
                    <a:stretch>
                      <a:fillRect/>
                    </a:stretch>
                  </pic:blipFill>
                  <pic:spPr bwMode="auto">
                    <a:xfrm>
                      <a:off x="0" y="0"/>
                      <a:ext cx="5334000" cy="2418833"/>
                    </a:xfrm>
                    <a:prstGeom prst="rect">
                      <a:avLst/>
                    </a:prstGeom>
                    <a:noFill/>
                    <a:ln w="9525">
                      <a:noFill/>
                      <a:headEnd/>
                      <a:tailEnd/>
                    </a:ln>
                  </pic:spPr>
                </pic:pic>
              </a:graphicData>
            </a:graphic>
          </wp:inline>
        </w:drawing>
      </w:r>
    </w:p>
    <w:p w14:paraId="10FA6453" w14:textId="77777777" w:rsidR="00182AD9" w:rsidRPr="009F37EA" w:rsidRDefault="009F37EA" w:rsidP="003E53AF">
      <w:pPr>
        <w:pStyle w:val="ImageCaption"/>
        <w:rPr>
          <w:lang w:val="fr-CH"/>
        </w:rPr>
      </w:pPr>
      <w:r w:rsidRPr="009F37EA">
        <w:rPr>
          <w:lang w:val="fr-CH"/>
        </w:rPr>
        <w:t>Fare Resource Location Type - Train Link</w:t>
      </w:r>
    </w:p>
    <w:p w14:paraId="70E76BA4" w14:textId="77777777" w:rsidR="00182AD9" w:rsidRDefault="009F37EA" w:rsidP="003E53AF">
      <w:pPr>
        <w:pStyle w:val="CaptionedFigure"/>
      </w:pPr>
      <w:r>
        <w:rPr>
          <w:noProof/>
        </w:rPr>
        <w:drawing>
          <wp:inline distT="0" distB="0" distL="0" distR="0" wp14:anchorId="08AD5A9E" wp14:editId="7D7A0589">
            <wp:extent cx="5334000" cy="3890781"/>
            <wp:effectExtent l="0" t="0" r="0" b="0"/>
            <wp:docPr id="13" name="Picture" descr="Fare Resource Location Type - Station Link"/>
            <wp:cNvGraphicFramePr/>
            <a:graphic xmlns:a="http://schemas.openxmlformats.org/drawingml/2006/main">
              <a:graphicData uri="http://schemas.openxmlformats.org/drawingml/2006/picture">
                <pic:pic xmlns:pic="http://schemas.openxmlformats.org/drawingml/2006/picture">
                  <pic:nvPicPr>
                    <pic:cNvPr id="0" name="Picture" descr="../images/common-data-structures/fare-resource-location-type-station-link.png"/>
                    <pic:cNvPicPr>
                      <a:picLocks noChangeAspect="1" noChangeArrowheads="1"/>
                    </pic:cNvPicPr>
                  </pic:nvPicPr>
                  <pic:blipFill>
                    <a:blip r:embed="rId36"/>
                    <a:stretch>
                      <a:fillRect/>
                    </a:stretch>
                  </pic:blipFill>
                  <pic:spPr bwMode="auto">
                    <a:xfrm>
                      <a:off x="0" y="0"/>
                      <a:ext cx="5334000" cy="3890781"/>
                    </a:xfrm>
                    <a:prstGeom prst="rect">
                      <a:avLst/>
                    </a:prstGeom>
                    <a:noFill/>
                    <a:ln w="9525">
                      <a:noFill/>
                      <a:headEnd/>
                      <a:tailEnd/>
                    </a:ln>
                  </pic:spPr>
                </pic:pic>
              </a:graphicData>
            </a:graphic>
          </wp:inline>
        </w:drawing>
      </w:r>
    </w:p>
    <w:p w14:paraId="791958DA" w14:textId="77777777" w:rsidR="00182AD9" w:rsidRDefault="009F37EA" w:rsidP="003E53AF">
      <w:pPr>
        <w:pStyle w:val="ImageCaption"/>
      </w:pPr>
      <w:r>
        <w:t>Fare Resource Location Type - Station Link</w:t>
      </w:r>
    </w:p>
    <w:p w14:paraId="5C72A126" w14:textId="77777777" w:rsidR="00182AD9" w:rsidRDefault="009F37EA" w:rsidP="003E53AF">
      <w:pPr>
        <w:pStyle w:val="CaptionedFigure"/>
      </w:pPr>
      <w:r>
        <w:rPr>
          <w:noProof/>
        </w:rPr>
        <w:drawing>
          <wp:inline distT="0" distB="0" distL="0" distR="0" wp14:anchorId="4D334411" wp14:editId="42C71E36">
            <wp:extent cx="3426593" cy="4514248"/>
            <wp:effectExtent l="0" t="0" r="0" b="0"/>
            <wp:docPr id="14" name="Picture" descr="Fare Resource Location Type - Online Resource"/>
            <wp:cNvGraphicFramePr/>
            <a:graphic xmlns:a="http://schemas.openxmlformats.org/drawingml/2006/main">
              <a:graphicData uri="http://schemas.openxmlformats.org/drawingml/2006/picture">
                <pic:pic xmlns:pic="http://schemas.openxmlformats.org/drawingml/2006/picture">
                  <pic:nvPicPr>
                    <pic:cNvPr id="0" name="Picture" descr="../images/common-data-structures/fare-resource-location-type-online-resource.png"/>
                    <pic:cNvPicPr>
                      <a:picLocks noChangeAspect="1" noChangeArrowheads="1"/>
                    </pic:cNvPicPr>
                  </pic:nvPicPr>
                  <pic:blipFill>
                    <a:blip r:embed="rId37"/>
                    <a:stretch>
                      <a:fillRect/>
                    </a:stretch>
                  </pic:blipFill>
                  <pic:spPr bwMode="auto">
                    <a:xfrm>
                      <a:off x="0" y="0"/>
                      <a:ext cx="3426593" cy="4514248"/>
                    </a:xfrm>
                    <a:prstGeom prst="rect">
                      <a:avLst/>
                    </a:prstGeom>
                    <a:noFill/>
                    <a:ln w="9525">
                      <a:noFill/>
                      <a:headEnd/>
                      <a:tailEnd/>
                    </a:ln>
                  </pic:spPr>
                </pic:pic>
              </a:graphicData>
            </a:graphic>
          </wp:inline>
        </w:drawing>
      </w:r>
    </w:p>
    <w:p w14:paraId="349D15AF" w14:textId="77777777" w:rsidR="00182AD9" w:rsidRDefault="009F37EA" w:rsidP="003E53AF">
      <w:pPr>
        <w:pStyle w:val="ImageCaption"/>
      </w:pPr>
      <w:r>
        <w:t>Fare Resource Location Type - Online Resource</w:t>
      </w:r>
    </w:p>
    <w:p w14:paraId="09559D1D" w14:textId="77777777" w:rsidR="00182AD9" w:rsidRDefault="009F37EA" w:rsidP="003E53AF">
      <w:pPr>
        <w:pStyle w:val="berschrift3"/>
      </w:pPr>
      <w:bookmarkStart w:id="302" w:name="graphics-icons"/>
      <w:bookmarkStart w:id="303" w:name="_Toc75423784"/>
      <w:r>
        <w:t>Graphics Icons</w:t>
      </w:r>
      <w:bookmarkEnd w:id="303"/>
    </w:p>
    <w:p w14:paraId="34792067" w14:textId="77777777" w:rsidR="00182AD9" w:rsidRDefault="009F37EA" w:rsidP="003E53AF">
      <w:pPr>
        <w:pStyle w:val="FirstParagraph"/>
      </w:pPr>
      <w:r>
        <w:t>Graphic icons are used to display a coach including its facilities based on the coach layout and availability of places. The graphical items include frames and icons to display seats etc. Graphical items must be provided by the sales application of the issuer application to ensure a unique look and feel of the application.</w:t>
      </w:r>
    </w:p>
    <w:p w14:paraId="25DCD21B" w14:textId="77777777" w:rsidR="00182AD9" w:rsidRDefault="009F37EA" w:rsidP="003E53AF">
      <w:pPr>
        <w:pStyle w:val="Textkrper"/>
      </w:pPr>
      <w:r>
        <w:t>The coach layout provides only the position of graphic items (co-ordinates) not the graphical presentation at the sales application (pictures).</w:t>
      </w:r>
    </w:p>
    <w:p w14:paraId="2375229D" w14:textId="77777777" w:rsidR="00182AD9" w:rsidRDefault="009F37EA" w:rsidP="003E53AF">
      <w:pPr>
        <w:pStyle w:val="Textkrper"/>
      </w:pPr>
      <w:r>
        <w:t>A large table spans two places, whereas a small table spans only one place. A small wall spans two places and a large wall spans 3 places. A very small wall spans one place only.</w:t>
      </w:r>
    </w:p>
    <w:p w14:paraId="5FBD9B7A" w14:textId="77777777" w:rsidR="00182AD9" w:rsidRDefault="009F37EA" w:rsidP="003E53AF">
      <w:pPr>
        <w:pStyle w:val="berschrift3"/>
      </w:pPr>
      <w:bookmarkStart w:id="304" w:name="data-constraints-on-fareresourcelocation"/>
      <w:bookmarkStart w:id="305" w:name="_Toc75423785"/>
      <w:bookmarkEnd w:id="302"/>
      <w:r>
        <w:t>Data constraints on FareResourceLocation</w:t>
      </w:r>
      <w:bookmarkEnd w:id="305"/>
    </w:p>
    <w:tbl>
      <w:tblPr>
        <w:tblStyle w:val="Table"/>
        <w:tblW w:w="5000" w:type="pct"/>
        <w:tblLook w:val="0020" w:firstRow="1" w:lastRow="0" w:firstColumn="0" w:lastColumn="0" w:noHBand="0" w:noVBand="0"/>
      </w:tblPr>
      <w:tblGrid>
        <w:gridCol w:w="1056"/>
        <w:gridCol w:w="8350"/>
      </w:tblGrid>
      <w:tr w:rsidR="00182AD9" w14:paraId="0F999D05" w14:textId="77777777" w:rsidTr="00182AD9">
        <w:trPr>
          <w:cnfStyle w:val="100000000000" w:firstRow="1" w:lastRow="0" w:firstColumn="0" w:lastColumn="0" w:oddVBand="0" w:evenVBand="0" w:oddHBand="0" w:evenHBand="0" w:firstRowFirstColumn="0" w:firstRowLastColumn="0" w:lastRowFirstColumn="0" w:lastRowLastColumn="0"/>
          <w:tblHeader/>
        </w:trPr>
        <w:tc>
          <w:tcPr>
            <w:tcW w:w="0" w:type="auto"/>
          </w:tcPr>
          <w:p w14:paraId="08028B3D" w14:textId="77777777" w:rsidR="00182AD9" w:rsidRDefault="009F37EA" w:rsidP="003E53AF">
            <w:pPr>
              <w:pStyle w:val="Compact"/>
            </w:pPr>
            <w:r>
              <w:t>Code</w:t>
            </w:r>
          </w:p>
        </w:tc>
        <w:tc>
          <w:tcPr>
            <w:tcW w:w="0" w:type="auto"/>
          </w:tcPr>
          <w:p w14:paraId="64A4568F" w14:textId="77777777" w:rsidR="00182AD9" w:rsidRDefault="009F37EA" w:rsidP="003E53AF">
            <w:pPr>
              <w:pStyle w:val="Compact"/>
            </w:pPr>
            <w:r>
              <w:t>Description</w:t>
            </w:r>
          </w:p>
        </w:tc>
      </w:tr>
      <w:tr w:rsidR="00182AD9" w14:paraId="5099C767" w14:textId="77777777">
        <w:tc>
          <w:tcPr>
            <w:tcW w:w="0" w:type="auto"/>
          </w:tcPr>
          <w:p w14:paraId="13297FF7" w14:textId="77777777" w:rsidR="00182AD9" w:rsidRDefault="009F37EA" w:rsidP="003E53AF">
            <w:pPr>
              <w:pStyle w:val="Compact"/>
            </w:pPr>
            <w:r>
              <w:rPr>
                <w:rStyle w:val="VerbatimChar"/>
              </w:rPr>
              <w:t>System</w:t>
            </w:r>
          </w:p>
        </w:tc>
        <w:tc>
          <w:tcPr>
            <w:tcW w:w="0" w:type="auto"/>
          </w:tcPr>
          <w:p w14:paraId="3A1EF495" w14:textId="77777777" w:rsidR="00182AD9" w:rsidRDefault="009F37EA" w:rsidP="003E53AF">
            <w:pPr>
              <w:pStyle w:val="Compact"/>
            </w:pPr>
            <w:r>
              <w:t>For reservation interface 90810-1 the reservation system code is used.</w:t>
            </w:r>
          </w:p>
        </w:tc>
      </w:tr>
    </w:tbl>
    <w:p w14:paraId="36839B00" w14:textId="77777777" w:rsidR="00182AD9" w:rsidRDefault="009F37EA" w:rsidP="003E53AF">
      <w:pPr>
        <w:pStyle w:val="berschrift2"/>
      </w:pPr>
      <w:bookmarkStart w:id="306" w:name="farereferencestationset"/>
      <w:bookmarkStart w:id="307" w:name="_Toc75423786"/>
      <w:bookmarkEnd w:id="304"/>
      <w:bookmarkEnd w:id="300"/>
      <w:r>
        <w:t>FareReferenceStationSet</w:t>
      </w:r>
      <w:bookmarkEnd w:id="307"/>
    </w:p>
    <w:p w14:paraId="71DE2E02" w14:textId="77777777" w:rsidR="00182AD9" w:rsidRDefault="009F37EA" w:rsidP="003E53AF">
      <w:pPr>
        <w:pStyle w:val="FirstParagraph"/>
      </w:pPr>
      <w:r>
        <w:t>The fare reference station set defines a set of stations where the fare is valid for all included stations. This set can be used in the regionalValidity description.</w:t>
      </w:r>
    </w:p>
    <w:p w14:paraId="7397E8DA" w14:textId="77777777" w:rsidR="00182AD9" w:rsidRDefault="009F37EA" w:rsidP="003E53AF">
      <w:pPr>
        <w:pStyle w:val="Textkrper"/>
      </w:pPr>
      <w:r>
        <w:t>The corresponding bar code ab ticket control data will only contain the code of the station set, but the allocator needs the complete list of station to link the fare to the train routes.</w:t>
      </w:r>
    </w:p>
    <w:p w14:paraId="25CCE337" w14:textId="77777777" w:rsidR="00182AD9" w:rsidRDefault="009F37EA" w:rsidP="003E53AF">
      <w:pPr>
        <w:pStyle w:val="Textkrper"/>
      </w:pPr>
      <w:r>
        <w:t>A name can be provided.</w:t>
      </w:r>
    </w:p>
    <w:p w14:paraId="40357DBC" w14:textId="77777777" w:rsidR="00182AD9" w:rsidRDefault="009F37EA" w:rsidP="003E53AF">
      <w:pPr>
        <w:pStyle w:val="Textkrper"/>
      </w:pPr>
      <w:r>
        <w:t>The station set is referenced by the company code of the fare provider and a code unique within the fare provider.</w:t>
      </w:r>
    </w:p>
    <w:p w14:paraId="5F257D72" w14:textId="77777777" w:rsidR="00182AD9" w:rsidRDefault="009F37EA" w:rsidP="003E53AF">
      <w:pPr>
        <w:pStyle w:val="Textkrper"/>
      </w:pPr>
      <w:r>
        <w:t xml:space="preserve">A </w:t>
      </w:r>
      <w:r>
        <w:rPr>
          <w:rStyle w:val="VerbatimChar"/>
        </w:rPr>
        <w:t>legacyCode</w:t>
      </w:r>
      <w:r>
        <w:t xml:space="preserve"> can be provided to include the current code in the 108.1 data.</w:t>
      </w:r>
    </w:p>
    <w:p w14:paraId="3C4A6AB0" w14:textId="77777777" w:rsidR="00182AD9" w:rsidRDefault="009F37EA" w:rsidP="003E53AF">
      <w:pPr>
        <w:pStyle w:val="CaptionedFigure"/>
      </w:pPr>
      <w:r>
        <w:rPr>
          <w:noProof/>
        </w:rPr>
        <w:drawing>
          <wp:inline distT="0" distB="0" distL="0" distR="0" wp14:anchorId="6BDED5E1" wp14:editId="5EC017E4">
            <wp:extent cx="4610501" cy="6477802"/>
            <wp:effectExtent l="0" t="0" r="0" b="0"/>
            <wp:docPr id="15" name="Picture" descr="Fare Reference Station Set"/>
            <wp:cNvGraphicFramePr/>
            <a:graphic xmlns:a="http://schemas.openxmlformats.org/drawingml/2006/main">
              <a:graphicData uri="http://schemas.openxmlformats.org/drawingml/2006/picture">
                <pic:pic xmlns:pic="http://schemas.openxmlformats.org/drawingml/2006/picture">
                  <pic:nvPicPr>
                    <pic:cNvPr id="0" name="Picture" descr="../images/common-data-structures/fare-reference-station-set.png"/>
                    <pic:cNvPicPr>
                      <a:picLocks noChangeAspect="1" noChangeArrowheads="1"/>
                    </pic:cNvPicPr>
                  </pic:nvPicPr>
                  <pic:blipFill>
                    <a:blip r:embed="rId38"/>
                    <a:stretch>
                      <a:fillRect/>
                    </a:stretch>
                  </pic:blipFill>
                  <pic:spPr bwMode="auto">
                    <a:xfrm>
                      <a:off x="0" y="0"/>
                      <a:ext cx="4610501" cy="6477802"/>
                    </a:xfrm>
                    <a:prstGeom prst="rect">
                      <a:avLst/>
                    </a:prstGeom>
                    <a:noFill/>
                    <a:ln w="9525">
                      <a:noFill/>
                      <a:headEnd/>
                      <a:tailEnd/>
                    </a:ln>
                  </pic:spPr>
                </pic:pic>
              </a:graphicData>
            </a:graphic>
          </wp:inline>
        </w:drawing>
      </w:r>
    </w:p>
    <w:p w14:paraId="0DEBA779" w14:textId="77777777" w:rsidR="00182AD9" w:rsidRDefault="009F37EA" w:rsidP="003E53AF">
      <w:pPr>
        <w:pStyle w:val="ImageCaption"/>
      </w:pPr>
      <w:r>
        <w:t>Fare Reference Station Set</w:t>
      </w:r>
    </w:p>
    <w:p w14:paraId="24849604" w14:textId="77777777" w:rsidR="00182AD9" w:rsidRDefault="009F37EA" w:rsidP="003E53AF">
      <w:pPr>
        <w:pStyle w:val="berschrift3"/>
      </w:pPr>
      <w:bookmarkStart w:id="308" w:name="X870ff4a73cef05f565ef3a8e8c6ae0d90412688"/>
      <w:bookmarkStart w:id="309" w:name="_Toc75423787"/>
      <w:r>
        <w:t>Data Constraints on FareReferenceStationSet</w:t>
      </w:r>
      <w:bookmarkEnd w:id="309"/>
    </w:p>
    <w:tbl>
      <w:tblPr>
        <w:tblStyle w:val="Table"/>
        <w:tblW w:w="5000" w:type="pct"/>
        <w:tblLook w:val="0020" w:firstRow="1" w:lastRow="0" w:firstColumn="0" w:lastColumn="0" w:noHBand="0" w:noVBand="0"/>
      </w:tblPr>
      <w:tblGrid>
        <w:gridCol w:w="1426"/>
        <w:gridCol w:w="7980"/>
      </w:tblGrid>
      <w:tr w:rsidR="00182AD9" w14:paraId="5671B02A" w14:textId="77777777" w:rsidTr="00182AD9">
        <w:trPr>
          <w:cnfStyle w:val="100000000000" w:firstRow="1" w:lastRow="0" w:firstColumn="0" w:lastColumn="0" w:oddVBand="0" w:evenVBand="0" w:oddHBand="0" w:evenHBand="0" w:firstRowFirstColumn="0" w:firstRowLastColumn="0" w:lastRowFirstColumn="0" w:lastRowLastColumn="0"/>
          <w:tblHeader/>
        </w:trPr>
        <w:tc>
          <w:tcPr>
            <w:tcW w:w="0" w:type="auto"/>
          </w:tcPr>
          <w:p w14:paraId="0D7BCEC1" w14:textId="77777777" w:rsidR="00182AD9" w:rsidRDefault="009F37EA" w:rsidP="003E53AF">
            <w:pPr>
              <w:pStyle w:val="Compact"/>
            </w:pPr>
            <w:r>
              <w:t>Code</w:t>
            </w:r>
          </w:p>
        </w:tc>
        <w:tc>
          <w:tcPr>
            <w:tcW w:w="0" w:type="auto"/>
          </w:tcPr>
          <w:p w14:paraId="61B77789" w14:textId="77777777" w:rsidR="00182AD9" w:rsidRDefault="009F37EA" w:rsidP="003E53AF">
            <w:pPr>
              <w:pStyle w:val="Compact"/>
            </w:pPr>
            <w:r>
              <w:t>Description</w:t>
            </w:r>
          </w:p>
        </w:tc>
      </w:tr>
      <w:tr w:rsidR="00182AD9" w14:paraId="0A20EF93" w14:textId="77777777">
        <w:tc>
          <w:tcPr>
            <w:tcW w:w="0" w:type="auto"/>
          </w:tcPr>
          <w:p w14:paraId="62801C96" w14:textId="77777777" w:rsidR="00182AD9" w:rsidRDefault="009F37EA" w:rsidP="003E53AF">
            <w:pPr>
              <w:pStyle w:val="Compact"/>
            </w:pPr>
            <w:r>
              <w:rPr>
                <w:rStyle w:val="VerbatimChar"/>
              </w:rPr>
              <w:t>legacyCode</w:t>
            </w:r>
          </w:p>
        </w:tc>
        <w:tc>
          <w:tcPr>
            <w:tcW w:w="0" w:type="auto"/>
          </w:tcPr>
          <w:p w14:paraId="67D5A4D2" w14:textId="77777777" w:rsidR="00182AD9" w:rsidRDefault="009F37EA" w:rsidP="003E53AF">
            <w:pPr>
              <w:pStyle w:val="Compact"/>
            </w:pPr>
            <w:r>
              <w:t>A legacyCode must be provided for the time being. New implementations should not rely on that code.</w:t>
            </w:r>
          </w:p>
        </w:tc>
      </w:tr>
      <w:tr w:rsidR="00182AD9" w14:paraId="155DFBCC" w14:textId="77777777">
        <w:tc>
          <w:tcPr>
            <w:tcW w:w="0" w:type="auto"/>
          </w:tcPr>
          <w:p w14:paraId="2C93815E" w14:textId="77777777" w:rsidR="00182AD9" w:rsidRDefault="009F37EA" w:rsidP="003E53AF">
            <w:pPr>
              <w:pStyle w:val="Compact"/>
            </w:pPr>
            <w:r>
              <w:rPr>
                <w:rStyle w:val="VerbatimChar"/>
              </w:rPr>
              <w:t>name</w:t>
            </w:r>
          </w:p>
        </w:tc>
        <w:tc>
          <w:tcPr>
            <w:tcW w:w="0" w:type="auto"/>
          </w:tcPr>
          <w:p w14:paraId="31D6B802" w14:textId="77777777" w:rsidR="00182AD9" w:rsidRDefault="009F37EA" w:rsidP="003E53AF">
            <w:pPr>
              <w:pStyle w:val="Compact"/>
            </w:pPr>
            <w:r>
              <w:t>The name should not include ”/”.”*”.</w:t>
            </w:r>
          </w:p>
        </w:tc>
      </w:tr>
    </w:tbl>
    <w:p w14:paraId="51917722" w14:textId="77777777" w:rsidR="00182AD9" w:rsidRDefault="009F37EA" w:rsidP="003E53AF">
      <w:pPr>
        <w:pStyle w:val="berschrift2"/>
      </w:pPr>
      <w:bookmarkStart w:id="310" w:name="fulfillmentconstraint"/>
      <w:bookmarkStart w:id="311" w:name="_Toc75423788"/>
      <w:bookmarkEnd w:id="308"/>
      <w:bookmarkEnd w:id="306"/>
      <w:r>
        <w:t>FulfillmentConstraint</w:t>
      </w:r>
      <w:bookmarkEnd w:id="311"/>
    </w:p>
    <w:p w14:paraId="54942BC4" w14:textId="77777777" w:rsidR="00182AD9" w:rsidRDefault="009F37EA" w:rsidP="003E53AF">
      <w:pPr>
        <w:pStyle w:val="FirstParagraph"/>
      </w:pPr>
      <w:r>
        <w:t>The fulfillment constraint limits the applicable types of fulfillment and defined whether control data need to be transferred via a standard interface (</w:t>
      </w:r>
      <w:r>
        <w:rPr>
          <w:i/>
          <w:iCs/>
        </w:rPr>
        <w:t>IRS 90918-4</w:t>
      </w:r>
      <w:r>
        <w:t>).</w:t>
      </w:r>
    </w:p>
    <w:p w14:paraId="535FE4EE" w14:textId="77777777" w:rsidR="00182AD9" w:rsidRDefault="009F37EA" w:rsidP="003E53AF">
      <w:pPr>
        <w:pStyle w:val="CaptionedFigure"/>
      </w:pPr>
      <w:r>
        <w:rPr>
          <w:noProof/>
        </w:rPr>
        <w:drawing>
          <wp:inline distT="0" distB="0" distL="0" distR="0" wp14:anchorId="0A61691D" wp14:editId="560A247F">
            <wp:extent cx="4523873" cy="5438273"/>
            <wp:effectExtent l="0" t="0" r="0" b="0"/>
            <wp:docPr id="16" name="Picture" descr="Fulfillment Constraint"/>
            <wp:cNvGraphicFramePr/>
            <a:graphic xmlns:a="http://schemas.openxmlformats.org/drawingml/2006/main">
              <a:graphicData uri="http://schemas.openxmlformats.org/drawingml/2006/picture">
                <pic:pic xmlns:pic="http://schemas.openxmlformats.org/drawingml/2006/picture">
                  <pic:nvPicPr>
                    <pic:cNvPr id="0" name="Picture" descr="../images/common-data-structures/fulfillment-constraint.png"/>
                    <pic:cNvPicPr>
                      <a:picLocks noChangeAspect="1" noChangeArrowheads="1"/>
                    </pic:cNvPicPr>
                  </pic:nvPicPr>
                  <pic:blipFill>
                    <a:blip r:embed="rId39"/>
                    <a:stretch>
                      <a:fillRect/>
                    </a:stretch>
                  </pic:blipFill>
                  <pic:spPr bwMode="auto">
                    <a:xfrm>
                      <a:off x="0" y="0"/>
                      <a:ext cx="4523873" cy="5438273"/>
                    </a:xfrm>
                    <a:prstGeom prst="rect">
                      <a:avLst/>
                    </a:prstGeom>
                    <a:noFill/>
                    <a:ln w="9525">
                      <a:noFill/>
                      <a:headEnd/>
                      <a:tailEnd/>
                    </a:ln>
                  </pic:spPr>
                </pic:pic>
              </a:graphicData>
            </a:graphic>
          </wp:inline>
        </w:drawing>
      </w:r>
    </w:p>
    <w:p w14:paraId="20DE596D" w14:textId="77777777" w:rsidR="00182AD9" w:rsidRDefault="009F37EA" w:rsidP="003E53AF">
      <w:pPr>
        <w:pStyle w:val="ImageCaption"/>
      </w:pPr>
      <w:r>
        <w:t>Fulfillment Constraint</w:t>
      </w:r>
    </w:p>
    <w:p w14:paraId="0D1971B5" w14:textId="77777777" w:rsidR="00182AD9" w:rsidRDefault="009F37EA" w:rsidP="003E53AF">
      <w:pPr>
        <w:pStyle w:val="Textkrper"/>
      </w:pPr>
      <w:r>
        <w:t xml:space="preserve">Code lists for required </w:t>
      </w:r>
      <w:r>
        <w:rPr>
          <w:rStyle w:val="VerbatimChar"/>
        </w:rPr>
        <w:t>SiS</w:t>
      </w:r>
      <w:r>
        <w:t xml:space="preserve">: </w:t>
      </w:r>
      <w:r>
        <w:rPr>
          <w:rStyle w:val="VerbatimChar"/>
        </w:rPr>
        <w:t>CardType</w:t>
      </w:r>
    </w:p>
    <w:p w14:paraId="242BEEB1" w14:textId="77777777" w:rsidR="00182AD9" w:rsidRDefault="009F37EA" w:rsidP="003E53AF">
      <w:pPr>
        <w:pStyle w:val="Textkrper"/>
      </w:pPr>
      <w:r>
        <w:t>The following code list defines the card types for cards used</w:t>
      </w:r>
    </w:p>
    <w:tbl>
      <w:tblPr>
        <w:tblStyle w:val="Table"/>
        <w:tblW w:w="0" w:type="auto"/>
        <w:tblLook w:val="0020" w:firstRow="1" w:lastRow="0" w:firstColumn="0" w:lastColumn="0" w:noHBand="0" w:noVBand="0"/>
      </w:tblPr>
      <w:tblGrid>
        <w:gridCol w:w="2274"/>
        <w:gridCol w:w="2804"/>
      </w:tblGrid>
      <w:tr w:rsidR="00182AD9" w14:paraId="63602BE2" w14:textId="77777777" w:rsidTr="00182AD9">
        <w:trPr>
          <w:cnfStyle w:val="100000000000" w:firstRow="1" w:lastRow="0" w:firstColumn="0" w:lastColumn="0" w:oddVBand="0" w:evenVBand="0" w:oddHBand="0" w:evenHBand="0" w:firstRowFirstColumn="0" w:firstRowLastColumn="0" w:lastRowFirstColumn="0" w:lastRowLastColumn="0"/>
          <w:tblHeader/>
        </w:trPr>
        <w:tc>
          <w:tcPr>
            <w:tcW w:w="0" w:type="auto"/>
          </w:tcPr>
          <w:p w14:paraId="4470D025" w14:textId="77777777" w:rsidR="00182AD9" w:rsidRDefault="009F37EA" w:rsidP="003E53AF">
            <w:pPr>
              <w:pStyle w:val="Compact"/>
            </w:pPr>
            <w:r>
              <w:t>Predefined Card-Ids</w:t>
            </w:r>
          </w:p>
        </w:tc>
        <w:tc>
          <w:tcPr>
            <w:tcW w:w="0" w:type="auto"/>
          </w:tcPr>
          <w:p w14:paraId="36EDFF19" w14:textId="77777777" w:rsidR="00182AD9" w:rsidRDefault="009F37EA" w:rsidP="003E53AF">
            <w:pPr>
              <w:pStyle w:val="Compact"/>
            </w:pPr>
            <w:r>
              <w:t>Description</w:t>
            </w:r>
          </w:p>
        </w:tc>
      </w:tr>
      <w:tr w:rsidR="00182AD9" w14:paraId="2797BBE5" w14:textId="77777777">
        <w:tc>
          <w:tcPr>
            <w:tcW w:w="0" w:type="auto"/>
          </w:tcPr>
          <w:p w14:paraId="7B807A14" w14:textId="77777777" w:rsidR="00182AD9" w:rsidRDefault="009F37EA" w:rsidP="003E53AF">
            <w:pPr>
              <w:pStyle w:val="Compact"/>
            </w:pPr>
            <w:r>
              <w:rPr>
                <w:rStyle w:val="VerbatimChar"/>
              </w:rPr>
              <w:t>LOYALTY_CARD</w:t>
            </w:r>
          </w:p>
        </w:tc>
        <w:tc>
          <w:tcPr>
            <w:tcW w:w="0" w:type="auto"/>
          </w:tcPr>
          <w:p w14:paraId="0AD85093" w14:textId="77777777" w:rsidR="00182AD9" w:rsidRDefault="009F37EA" w:rsidP="003E53AF">
            <w:pPr>
              <w:pStyle w:val="Compact"/>
            </w:pPr>
            <w:r>
              <w:t>Loyalty card</w:t>
            </w:r>
          </w:p>
        </w:tc>
      </w:tr>
      <w:tr w:rsidR="00182AD9" w14:paraId="62785171" w14:textId="77777777">
        <w:tc>
          <w:tcPr>
            <w:tcW w:w="0" w:type="auto"/>
          </w:tcPr>
          <w:p w14:paraId="03100548" w14:textId="77777777" w:rsidR="00182AD9" w:rsidRDefault="009F37EA" w:rsidP="003E53AF">
            <w:pPr>
              <w:pStyle w:val="Compact"/>
            </w:pPr>
            <w:r>
              <w:rPr>
                <w:rStyle w:val="VerbatimChar"/>
              </w:rPr>
              <w:t>REDUCTION_CARD</w:t>
            </w:r>
          </w:p>
        </w:tc>
        <w:tc>
          <w:tcPr>
            <w:tcW w:w="0" w:type="auto"/>
          </w:tcPr>
          <w:p w14:paraId="18A73A67" w14:textId="77777777" w:rsidR="00182AD9" w:rsidRDefault="009F37EA" w:rsidP="003E53AF">
            <w:pPr>
              <w:pStyle w:val="Compact"/>
            </w:pPr>
            <w:r>
              <w:t>Card providing reduction</w:t>
            </w:r>
          </w:p>
        </w:tc>
      </w:tr>
      <w:tr w:rsidR="00182AD9" w14:paraId="279C85C3" w14:textId="77777777">
        <w:tc>
          <w:tcPr>
            <w:tcW w:w="0" w:type="auto"/>
          </w:tcPr>
          <w:p w14:paraId="3CD94C98" w14:textId="77777777" w:rsidR="00182AD9" w:rsidRDefault="009F37EA" w:rsidP="003E53AF">
            <w:pPr>
              <w:pStyle w:val="Compact"/>
            </w:pPr>
            <w:r>
              <w:rPr>
                <w:rStyle w:val="VerbatimChar"/>
              </w:rPr>
              <w:t>PASS</w:t>
            </w:r>
          </w:p>
        </w:tc>
        <w:tc>
          <w:tcPr>
            <w:tcW w:w="0" w:type="auto"/>
          </w:tcPr>
          <w:p w14:paraId="775C3650" w14:textId="77777777" w:rsidR="00182AD9" w:rsidRDefault="009F37EA" w:rsidP="003E53AF">
            <w:pPr>
              <w:pStyle w:val="Compact"/>
            </w:pPr>
            <w:r>
              <w:t>Pass for travelling</w:t>
            </w:r>
          </w:p>
        </w:tc>
      </w:tr>
    </w:tbl>
    <w:p w14:paraId="3AC4567E" w14:textId="77777777" w:rsidR="00182AD9" w:rsidRDefault="009F37EA" w:rsidP="003E53AF">
      <w:pPr>
        <w:pStyle w:val="Textkrper"/>
      </w:pPr>
      <w:r>
        <w:rPr>
          <w:rStyle w:val="VerbatimChar"/>
        </w:rPr>
        <w:t>ControlDataExchangeType</w:t>
      </w:r>
      <w:r>
        <w:t>:</w:t>
      </w:r>
    </w:p>
    <w:p w14:paraId="1936F2A6" w14:textId="77777777" w:rsidR="00182AD9" w:rsidRDefault="009F37EA" w:rsidP="003E53AF">
      <w:pPr>
        <w:pStyle w:val="Compact"/>
        <w:numPr>
          <w:ilvl w:val="0"/>
          <w:numId w:val="103"/>
        </w:numPr>
      </w:pPr>
      <w:r>
        <w:t xml:space="preserve">for bar codes: </w:t>
      </w:r>
      <w:r>
        <w:rPr>
          <w:rStyle w:val="VerbatimChar"/>
        </w:rPr>
        <w:t>BarcodeType</w:t>
      </w:r>
    </w:p>
    <w:p w14:paraId="6C0779BB" w14:textId="77777777" w:rsidR="00182AD9" w:rsidRDefault="009F37EA" w:rsidP="003E53AF">
      <w:pPr>
        <w:pStyle w:val="Compact"/>
        <w:numPr>
          <w:ilvl w:val="0"/>
          <w:numId w:val="103"/>
        </w:numPr>
      </w:pPr>
      <w:r>
        <w:t xml:space="preserve">for fulfillment: </w:t>
      </w:r>
      <w:r>
        <w:rPr>
          <w:rStyle w:val="VerbatimChar"/>
        </w:rPr>
        <w:t>ControlSecurityType</w:t>
      </w:r>
    </w:p>
    <w:p w14:paraId="75D5FA4F" w14:textId="77777777" w:rsidR="00182AD9" w:rsidRDefault="009F37EA" w:rsidP="003E53AF">
      <w:pPr>
        <w:pStyle w:val="berschrift3"/>
      </w:pPr>
      <w:bookmarkStart w:id="312" w:name="X68c5178f1922cae2d420993423677e73b14c1b9"/>
      <w:bookmarkStart w:id="313" w:name="_Toc75423789"/>
      <w:r>
        <w:t>Data Constraints on FulfillmentConstraint</w:t>
      </w:r>
      <w:bookmarkEnd w:id="313"/>
    </w:p>
    <w:tbl>
      <w:tblPr>
        <w:tblStyle w:val="Table"/>
        <w:tblW w:w="5000" w:type="pct"/>
        <w:tblLook w:val="0020" w:firstRow="1" w:lastRow="0" w:firstColumn="0" w:lastColumn="0" w:noHBand="0" w:noVBand="0"/>
      </w:tblPr>
      <w:tblGrid>
        <w:gridCol w:w="3183"/>
        <w:gridCol w:w="6223"/>
      </w:tblGrid>
      <w:tr w:rsidR="00182AD9" w14:paraId="4D22E8EC" w14:textId="77777777" w:rsidTr="00182AD9">
        <w:trPr>
          <w:cnfStyle w:val="100000000000" w:firstRow="1" w:lastRow="0" w:firstColumn="0" w:lastColumn="0" w:oddVBand="0" w:evenVBand="0" w:oddHBand="0" w:evenHBand="0" w:firstRowFirstColumn="0" w:firstRowLastColumn="0" w:lastRowFirstColumn="0" w:lastRowLastColumn="0"/>
          <w:tblHeader/>
        </w:trPr>
        <w:tc>
          <w:tcPr>
            <w:tcW w:w="0" w:type="auto"/>
          </w:tcPr>
          <w:p w14:paraId="2CF0A0D0" w14:textId="77777777" w:rsidR="00182AD9" w:rsidRDefault="009F37EA" w:rsidP="003E53AF">
            <w:pPr>
              <w:pStyle w:val="Compact"/>
            </w:pPr>
            <w:r>
              <w:t>Code</w:t>
            </w:r>
          </w:p>
        </w:tc>
        <w:tc>
          <w:tcPr>
            <w:tcW w:w="0" w:type="auto"/>
          </w:tcPr>
          <w:p w14:paraId="265605A2" w14:textId="77777777" w:rsidR="00182AD9" w:rsidRDefault="009F37EA" w:rsidP="003E53AF">
            <w:pPr>
              <w:pStyle w:val="Compact"/>
            </w:pPr>
            <w:r>
              <w:t>Description</w:t>
            </w:r>
          </w:p>
        </w:tc>
      </w:tr>
      <w:tr w:rsidR="00182AD9" w14:paraId="23B09456" w14:textId="77777777">
        <w:tc>
          <w:tcPr>
            <w:tcW w:w="0" w:type="auto"/>
          </w:tcPr>
          <w:p w14:paraId="4F4E941A" w14:textId="77777777" w:rsidR="00182AD9" w:rsidRDefault="009F37EA" w:rsidP="003E53AF">
            <w:pPr>
              <w:pStyle w:val="Compact"/>
            </w:pPr>
            <w:r>
              <w:rPr>
                <w:rStyle w:val="VerbatimChar"/>
              </w:rPr>
              <w:t>acceptedFulfillmentType</w:t>
            </w:r>
          </w:p>
        </w:tc>
        <w:tc>
          <w:tcPr>
            <w:tcW w:w="0" w:type="auto"/>
          </w:tcPr>
          <w:p w14:paraId="149498A4" w14:textId="77777777" w:rsidR="00182AD9" w:rsidRDefault="009F37EA" w:rsidP="003E53AF">
            <w:pPr>
              <w:pStyle w:val="Compact"/>
            </w:pPr>
            <w:r>
              <w:t>At least one accepted fulfillment type must be provided</w:t>
            </w:r>
          </w:p>
        </w:tc>
      </w:tr>
    </w:tbl>
    <w:p w14:paraId="48376907" w14:textId="77777777" w:rsidR="00182AD9" w:rsidRDefault="009F37EA" w:rsidP="003E53AF">
      <w:pPr>
        <w:pStyle w:val="berschrift2"/>
      </w:pPr>
      <w:bookmarkStart w:id="314" w:name="line"/>
      <w:bookmarkStart w:id="315" w:name="_Toc75423790"/>
      <w:bookmarkEnd w:id="312"/>
      <w:bookmarkEnd w:id="310"/>
      <w:r>
        <w:t>Line</w:t>
      </w:r>
      <w:bookmarkEnd w:id="315"/>
    </w:p>
    <w:p w14:paraId="10C51DD1" w14:textId="77777777" w:rsidR="00182AD9" w:rsidRDefault="009F37EA" w:rsidP="003E53AF">
      <w:pPr>
        <w:pStyle w:val="FirstParagraph"/>
      </w:pPr>
      <w:r>
        <w:t>Line defines the regional validity on a specific line. It might have additional restrictions to enter or leave at specific stations or to be used within an area or city only.</w:t>
      </w:r>
    </w:p>
    <w:p w14:paraId="7515A075" w14:textId="77777777" w:rsidR="00182AD9" w:rsidRDefault="009F37EA" w:rsidP="003E53AF">
      <w:pPr>
        <w:pStyle w:val="CaptionedFigure"/>
      </w:pPr>
      <w:r>
        <w:rPr>
          <w:noProof/>
        </w:rPr>
        <w:drawing>
          <wp:inline distT="0" distB="0" distL="0" distR="0" wp14:anchorId="5E27075C" wp14:editId="1A522B7E">
            <wp:extent cx="3301465" cy="8296976"/>
            <wp:effectExtent l="0" t="0" r="0" b="0"/>
            <wp:docPr id="17" name="Picture" descr="Line"/>
            <wp:cNvGraphicFramePr/>
            <a:graphic xmlns:a="http://schemas.openxmlformats.org/drawingml/2006/main">
              <a:graphicData uri="http://schemas.openxmlformats.org/drawingml/2006/picture">
                <pic:pic xmlns:pic="http://schemas.openxmlformats.org/drawingml/2006/picture">
                  <pic:nvPicPr>
                    <pic:cNvPr id="0" name="Picture" descr="../images/common-data-structures/line.png"/>
                    <pic:cNvPicPr>
                      <a:picLocks noChangeAspect="1" noChangeArrowheads="1"/>
                    </pic:cNvPicPr>
                  </pic:nvPicPr>
                  <pic:blipFill>
                    <a:blip r:embed="rId40"/>
                    <a:stretch>
                      <a:fillRect/>
                    </a:stretch>
                  </pic:blipFill>
                  <pic:spPr bwMode="auto">
                    <a:xfrm>
                      <a:off x="0" y="0"/>
                      <a:ext cx="3301465" cy="8296976"/>
                    </a:xfrm>
                    <a:prstGeom prst="rect">
                      <a:avLst/>
                    </a:prstGeom>
                    <a:noFill/>
                    <a:ln w="9525">
                      <a:noFill/>
                      <a:headEnd/>
                      <a:tailEnd/>
                    </a:ln>
                  </pic:spPr>
                </pic:pic>
              </a:graphicData>
            </a:graphic>
          </wp:inline>
        </w:drawing>
      </w:r>
    </w:p>
    <w:p w14:paraId="59B997EC" w14:textId="77777777" w:rsidR="00182AD9" w:rsidRDefault="009F37EA" w:rsidP="003E53AF">
      <w:pPr>
        <w:pStyle w:val="ImageCaption"/>
      </w:pPr>
      <w:r>
        <w:t>Line</w:t>
      </w:r>
    </w:p>
    <w:p w14:paraId="40061678" w14:textId="77777777" w:rsidR="00182AD9" w:rsidRDefault="009F37EA" w:rsidP="003E53AF">
      <w:pPr>
        <w:pStyle w:val="berschrift2"/>
      </w:pPr>
      <w:bookmarkStart w:id="316" w:name="passengerconstraint"/>
      <w:bookmarkStart w:id="317" w:name="_Toc75423791"/>
      <w:bookmarkEnd w:id="314"/>
      <w:r>
        <w:t>PassengerConstraint</w:t>
      </w:r>
      <w:bookmarkEnd w:id="317"/>
    </w:p>
    <w:p w14:paraId="4498DC59" w14:textId="77777777" w:rsidR="00182AD9" w:rsidRDefault="009F37EA" w:rsidP="003E53AF">
      <w:pPr>
        <w:pStyle w:val="FirstParagraph"/>
      </w:pPr>
      <w:r>
        <w:t>Passenger constraint defines restrictions of a fare concerning passengers. In online services the structure is reduced to constraints that need to be passed on for control to bar codes and control registries.</w:t>
      </w:r>
    </w:p>
    <w:p w14:paraId="374A2B9B" w14:textId="77777777" w:rsidR="00182AD9" w:rsidRDefault="009F37EA" w:rsidP="003E53AF">
      <w:pPr>
        <w:pStyle w:val="CaptionedFigure"/>
      </w:pPr>
      <w:r>
        <w:rPr>
          <w:noProof/>
        </w:rPr>
        <w:drawing>
          <wp:inline distT="0" distB="0" distL="0" distR="0" wp14:anchorId="5D5B36CC" wp14:editId="0F520887">
            <wp:extent cx="5334000" cy="3360256"/>
            <wp:effectExtent l="0" t="0" r="0" b="0"/>
            <wp:docPr id="18" name="Picture" descr="Passenger Constraint"/>
            <wp:cNvGraphicFramePr/>
            <a:graphic xmlns:a="http://schemas.openxmlformats.org/drawingml/2006/main">
              <a:graphicData uri="http://schemas.openxmlformats.org/drawingml/2006/picture">
                <pic:pic xmlns:pic="http://schemas.openxmlformats.org/drawingml/2006/picture">
                  <pic:nvPicPr>
                    <pic:cNvPr id="0" name="Picture" descr="../images/common-data-structures/passenger-constraint.png"/>
                    <pic:cNvPicPr>
                      <a:picLocks noChangeAspect="1" noChangeArrowheads="1"/>
                    </pic:cNvPicPr>
                  </pic:nvPicPr>
                  <pic:blipFill>
                    <a:blip r:embed="rId41"/>
                    <a:stretch>
                      <a:fillRect/>
                    </a:stretch>
                  </pic:blipFill>
                  <pic:spPr bwMode="auto">
                    <a:xfrm>
                      <a:off x="0" y="0"/>
                      <a:ext cx="5334000" cy="3360256"/>
                    </a:xfrm>
                    <a:prstGeom prst="rect">
                      <a:avLst/>
                    </a:prstGeom>
                    <a:noFill/>
                    <a:ln w="9525">
                      <a:noFill/>
                      <a:headEnd/>
                      <a:tailEnd/>
                    </a:ln>
                  </pic:spPr>
                </pic:pic>
              </a:graphicData>
            </a:graphic>
          </wp:inline>
        </w:drawing>
      </w:r>
    </w:p>
    <w:p w14:paraId="3377BB04" w14:textId="77777777" w:rsidR="00182AD9" w:rsidRPr="009F37EA" w:rsidRDefault="009F37EA" w:rsidP="003E53AF">
      <w:pPr>
        <w:pStyle w:val="ImageCaption"/>
        <w:rPr>
          <w:lang w:val="fr-CH"/>
        </w:rPr>
      </w:pPr>
      <w:r w:rsidRPr="009F37EA">
        <w:rPr>
          <w:lang w:val="fr-CH"/>
        </w:rPr>
        <w:t>Passenger Constraint</w:t>
      </w:r>
    </w:p>
    <w:p w14:paraId="134E5CE6" w14:textId="77777777" w:rsidR="00182AD9" w:rsidRPr="009F37EA" w:rsidRDefault="009F37EA" w:rsidP="003E53AF">
      <w:pPr>
        <w:pStyle w:val="berschrift3"/>
        <w:rPr>
          <w:lang w:val="fr-CH"/>
        </w:rPr>
      </w:pPr>
      <w:bookmarkStart w:id="318" w:name="data-constraints-on-passengerconstraint"/>
      <w:bookmarkStart w:id="319" w:name="_Toc75423792"/>
      <w:r w:rsidRPr="009F37EA">
        <w:rPr>
          <w:lang w:val="fr-CH"/>
        </w:rPr>
        <w:t>Data Constraints on PassengerConstraint</w:t>
      </w:r>
      <w:bookmarkEnd w:id="319"/>
    </w:p>
    <w:tbl>
      <w:tblPr>
        <w:tblStyle w:val="Table"/>
        <w:tblW w:w="0" w:type="auto"/>
        <w:tblLook w:val="0020" w:firstRow="1" w:lastRow="0" w:firstColumn="0" w:lastColumn="0" w:noHBand="0" w:noVBand="0"/>
      </w:tblPr>
      <w:tblGrid>
        <w:gridCol w:w="3463"/>
        <w:gridCol w:w="3733"/>
      </w:tblGrid>
      <w:tr w:rsidR="00182AD9" w14:paraId="0DDA3078" w14:textId="77777777" w:rsidTr="00182AD9">
        <w:trPr>
          <w:cnfStyle w:val="100000000000" w:firstRow="1" w:lastRow="0" w:firstColumn="0" w:lastColumn="0" w:oddVBand="0" w:evenVBand="0" w:oddHBand="0" w:evenHBand="0" w:firstRowFirstColumn="0" w:firstRowLastColumn="0" w:lastRowFirstColumn="0" w:lastRowLastColumn="0"/>
          <w:tblHeader/>
        </w:trPr>
        <w:tc>
          <w:tcPr>
            <w:tcW w:w="0" w:type="auto"/>
          </w:tcPr>
          <w:p w14:paraId="404EB23B" w14:textId="77777777" w:rsidR="00182AD9" w:rsidRDefault="009F37EA" w:rsidP="003E53AF">
            <w:pPr>
              <w:pStyle w:val="Compact"/>
            </w:pPr>
            <w:r>
              <w:t>Code</w:t>
            </w:r>
          </w:p>
        </w:tc>
        <w:tc>
          <w:tcPr>
            <w:tcW w:w="0" w:type="auto"/>
          </w:tcPr>
          <w:p w14:paraId="261850A2" w14:textId="77777777" w:rsidR="00182AD9" w:rsidRDefault="009F37EA" w:rsidP="003E53AF">
            <w:pPr>
              <w:pStyle w:val="Compact"/>
            </w:pPr>
            <w:r>
              <w:t>Description</w:t>
            </w:r>
          </w:p>
        </w:tc>
      </w:tr>
      <w:tr w:rsidR="00182AD9" w14:paraId="75788672" w14:textId="77777777">
        <w:tc>
          <w:tcPr>
            <w:tcW w:w="0" w:type="auto"/>
          </w:tcPr>
          <w:p w14:paraId="0682285D" w14:textId="77777777" w:rsidR="00182AD9" w:rsidRDefault="009F37EA" w:rsidP="003E53AF">
            <w:pPr>
              <w:pStyle w:val="Compact"/>
            </w:pPr>
            <w:r>
              <w:rPr>
                <w:rStyle w:val="VerbatimChar"/>
              </w:rPr>
              <w:t>upperAgeLimit</w:t>
            </w:r>
            <w:r>
              <w:t xml:space="preserve">, </w:t>
            </w:r>
            <w:r>
              <w:rPr>
                <w:rStyle w:val="VerbatimChar"/>
              </w:rPr>
              <w:t>lowerAgeLimit</w:t>
            </w:r>
          </w:p>
        </w:tc>
        <w:tc>
          <w:tcPr>
            <w:tcW w:w="0" w:type="auto"/>
          </w:tcPr>
          <w:p w14:paraId="4A53372D" w14:textId="77777777" w:rsidR="00182AD9" w:rsidRDefault="009F37EA" w:rsidP="003E53AF">
            <w:pPr>
              <w:pStyle w:val="Compact"/>
            </w:pPr>
            <w:r>
              <w:rPr>
                <w:rStyle w:val="VerbatimChar"/>
              </w:rPr>
              <w:t>upperAgeLimit</w:t>
            </w:r>
            <w:r>
              <w:t xml:space="preserve"> &gt;= </w:t>
            </w:r>
            <w:r>
              <w:rPr>
                <w:rStyle w:val="VerbatimChar"/>
              </w:rPr>
              <w:t>lowerAgeLimit</w:t>
            </w:r>
          </w:p>
        </w:tc>
      </w:tr>
    </w:tbl>
    <w:p w14:paraId="2BCAC019" w14:textId="77777777" w:rsidR="00182AD9" w:rsidRDefault="009F37EA" w:rsidP="003E53AF">
      <w:pPr>
        <w:pStyle w:val="berschrift2"/>
      </w:pPr>
      <w:bookmarkStart w:id="320" w:name="personaldataconstraint"/>
      <w:bookmarkStart w:id="321" w:name="_Toc75423793"/>
      <w:bookmarkEnd w:id="318"/>
      <w:bookmarkEnd w:id="316"/>
      <w:r>
        <w:t>PersonalDataConstraint</w:t>
      </w:r>
      <w:bookmarkEnd w:id="321"/>
    </w:p>
    <w:p w14:paraId="1C383C27" w14:textId="77777777" w:rsidR="00182AD9" w:rsidRDefault="009F37EA" w:rsidP="003E53AF">
      <w:pPr>
        <w:pStyle w:val="FirstParagraph"/>
      </w:pPr>
      <w:r>
        <w:t>Specification of personal data to be delivered to the carrier. Personal data might be included in:</w:t>
      </w:r>
    </w:p>
    <w:p w14:paraId="34685912" w14:textId="77777777" w:rsidR="00182AD9" w:rsidRDefault="009F37EA" w:rsidP="003E53AF">
      <w:pPr>
        <w:pStyle w:val="Compact"/>
        <w:numPr>
          <w:ilvl w:val="0"/>
          <w:numId w:val="104"/>
        </w:numPr>
      </w:pPr>
      <w:r>
        <w:t xml:space="preserve">Booking service (OSDM and/or </w:t>
      </w:r>
      <w:r>
        <w:rPr>
          <w:i/>
          <w:iCs/>
        </w:rPr>
        <w:t>IRS 90918-1</w:t>
      </w:r>
      <w:r>
        <w:t>)</w:t>
      </w:r>
    </w:p>
    <w:p w14:paraId="222DC428" w14:textId="77777777" w:rsidR="00182AD9" w:rsidRDefault="009F37EA" w:rsidP="003E53AF">
      <w:pPr>
        <w:pStyle w:val="Compact"/>
        <w:numPr>
          <w:ilvl w:val="0"/>
          <w:numId w:val="104"/>
        </w:numPr>
      </w:pPr>
      <w:r>
        <w:t xml:space="preserve">Control data (bar code and/or control data delivery </w:t>
      </w:r>
      <w:r>
        <w:rPr>
          <w:i/>
          <w:iCs/>
        </w:rPr>
        <w:t>IRS 90918-4</w:t>
      </w:r>
      <w:r>
        <w:t>)</w:t>
      </w:r>
    </w:p>
    <w:p w14:paraId="50CB0A59" w14:textId="77777777" w:rsidR="00182AD9" w:rsidRDefault="009F37EA" w:rsidP="003E53AF">
      <w:pPr>
        <w:pStyle w:val="FirstParagraph"/>
      </w:pPr>
      <w:r>
        <w:t>The requirement for personal data might depend on the type of fulfillment or on specific border crossings.</w:t>
      </w:r>
    </w:p>
    <w:tbl>
      <w:tblPr>
        <w:tblStyle w:val="Table"/>
        <w:tblW w:w="5000" w:type="pct"/>
        <w:tblLook w:val="0020" w:firstRow="1" w:lastRow="0" w:firstColumn="0" w:lastColumn="0" w:noHBand="0" w:noVBand="0"/>
      </w:tblPr>
      <w:tblGrid>
        <w:gridCol w:w="2152"/>
        <w:gridCol w:w="7254"/>
      </w:tblGrid>
      <w:tr w:rsidR="00182AD9" w14:paraId="590F3BFB" w14:textId="77777777" w:rsidTr="00182AD9">
        <w:trPr>
          <w:cnfStyle w:val="100000000000" w:firstRow="1" w:lastRow="0" w:firstColumn="0" w:lastColumn="0" w:oddVBand="0" w:evenVBand="0" w:oddHBand="0" w:evenHBand="0" w:firstRowFirstColumn="0" w:firstRowLastColumn="0" w:lastRowFirstColumn="0" w:lastRowLastColumn="0"/>
          <w:tblHeader/>
        </w:trPr>
        <w:tc>
          <w:tcPr>
            <w:tcW w:w="0" w:type="auto"/>
          </w:tcPr>
          <w:p w14:paraId="1858CDAE" w14:textId="77777777" w:rsidR="00182AD9" w:rsidRDefault="009F37EA" w:rsidP="003E53AF">
            <w:pPr>
              <w:pStyle w:val="Compact"/>
            </w:pPr>
            <w:r>
              <w:t>Code</w:t>
            </w:r>
          </w:p>
        </w:tc>
        <w:tc>
          <w:tcPr>
            <w:tcW w:w="0" w:type="auto"/>
          </w:tcPr>
          <w:p w14:paraId="21D73B6B" w14:textId="77777777" w:rsidR="00182AD9" w:rsidRDefault="009F37EA" w:rsidP="003E53AF">
            <w:pPr>
              <w:pStyle w:val="Compact"/>
            </w:pPr>
            <w:r>
              <w:t>Description</w:t>
            </w:r>
          </w:p>
        </w:tc>
      </w:tr>
      <w:tr w:rsidR="00182AD9" w14:paraId="2FDF295B" w14:textId="77777777">
        <w:tc>
          <w:tcPr>
            <w:tcW w:w="0" w:type="auto"/>
          </w:tcPr>
          <w:p w14:paraId="387CEA4B" w14:textId="77777777" w:rsidR="00182AD9" w:rsidRDefault="009F37EA" w:rsidP="003E53AF">
            <w:pPr>
              <w:pStyle w:val="Compact"/>
            </w:pPr>
            <w:r>
              <w:rPr>
                <w:rStyle w:val="VerbatimChar"/>
              </w:rPr>
              <w:t>acceptedReason</w:t>
            </w:r>
          </w:p>
        </w:tc>
        <w:tc>
          <w:tcPr>
            <w:tcW w:w="0" w:type="auto"/>
          </w:tcPr>
          <w:p w14:paraId="2B351E7B" w14:textId="77777777" w:rsidR="00182AD9" w:rsidRDefault="009F37EA" w:rsidP="003E53AF">
            <w:pPr>
              <w:pStyle w:val="Compact"/>
            </w:pPr>
            <w:r>
              <w:t>Accepted reason to change personal data after booking confirmation. See code list: Personal data change reasons</w:t>
            </w:r>
          </w:p>
        </w:tc>
      </w:tr>
      <w:tr w:rsidR="00182AD9" w14:paraId="5EC2363A" w14:textId="77777777">
        <w:tc>
          <w:tcPr>
            <w:tcW w:w="0" w:type="auto"/>
          </w:tcPr>
          <w:p w14:paraId="1F424547" w14:textId="77777777" w:rsidR="00182AD9" w:rsidRDefault="009F37EA" w:rsidP="003E53AF">
            <w:pPr>
              <w:pStyle w:val="Compact"/>
            </w:pPr>
            <w:r>
              <w:rPr>
                <w:rStyle w:val="VerbatimChar"/>
              </w:rPr>
              <w:t>transfer</w:t>
            </w:r>
          </w:p>
        </w:tc>
        <w:tc>
          <w:tcPr>
            <w:tcW w:w="0" w:type="auto"/>
          </w:tcPr>
          <w:p w14:paraId="4C6877A1" w14:textId="77777777" w:rsidR="00182AD9" w:rsidRDefault="009F37EA" w:rsidP="003E53AF">
            <w:pPr>
              <w:pStyle w:val="Compact"/>
            </w:pPr>
            <w:r>
              <w:t>The way the personal data are transferred. See code list: Personal data transfer types</w:t>
            </w:r>
          </w:p>
        </w:tc>
      </w:tr>
      <w:tr w:rsidR="00182AD9" w14:paraId="7571A8AC" w14:textId="77777777">
        <w:tc>
          <w:tcPr>
            <w:tcW w:w="0" w:type="auto"/>
          </w:tcPr>
          <w:p w14:paraId="5BA727A2" w14:textId="77777777" w:rsidR="00182AD9" w:rsidRDefault="009F37EA" w:rsidP="003E53AF">
            <w:pPr>
              <w:pStyle w:val="Compact"/>
            </w:pPr>
            <w:r>
              <w:rPr>
                <w:rStyle w:val="VerbatimChar"/>
              </w:rPr>
              <w:t>ticketHolderOnly</w:t>
            </w:r>
          </w:p>
        </w:tc>
        <w:tc>
          <w:tcPr>
            <w:tcW w:w="0" w:type="auto"/>
          </w:tcPr>
          <w:p w14:paraId="36A86684" w14:textId="77777777" w:rsidR="00182AD9" w:rsidRDefault="009F37EA" w:rsidP="003E53AF">
            <w:pPr>
              <w:pStyle w:val="Compact"/>
            </w:pPr>
            <w:r>
              <w:t>Personal data are required for the ticket holder only</w:t>
            </w:r>
          </w:p>
        </w:tc>
      </w:tr>
      <w:tr w:rsidR="00182AD9" w14:paraId="21BE5F2D" w14:textId="77777777">
        <w:tc>
          <w:tcPr>
            <w:tcW w:w="0" w:type="auto"/>
          </w:tcPr>
          <w:p w14:paraId="2460BCB5" w14:textId="77777777" w:rsidR="00182AD9" w:rsidRDefault="009F37EA" w:rsidP="003E53AF">
            <w:pPr>
              <w:pStyle w:val="Compact"/>
            </w:pPr>
            <w:r>
              <w:rPr>
                <w:rStyle w:val="VerbatimChar"/>
              </w:rPr>
              <w:t>dataItem</w:t>
            </w:r>
          </w:p>
        </w:tc>
        <w:tc>
          <w:tcPr>
            <w:tcW w:w="0" w:type="auto"/>
          </w:tcPr>
          <w:p w14:paraId="2E3426B9" w14:textId="77777777" w:rsidR="00182AD9" w:rsidRDefault="009F37EA" w:rsidP="003E53AF">
            <w:pPr>
              <w:pStyle w:val="Compact"/>
            </w:pPr>
            <w:r>
              <w:t xml:space="preserve">Code of the data item required. Consists of </w:t>
            </w:r>
            <w:r>
              <w:rPr>
                <w:rStyle w:val="VerbatimChar"/>
              </w:rPr>
              <w:t>languageCode</w:t>
            </w:r>
            <w:r>
              <w:t xml:space="preserve">, </w:t>
            </w:r>
            <w:r>
              <w:rPr>
                <w:rStyle w:val="VerbatimChar"/>
              </w:rPr>
              <w:t>overruleCode</w:t>
            </w:r>
            <w:r>
              <w:t xml:space="preserve"> (see below) and personal data items.</w:t>
            </w:r>
          </w:p>
        </w:tc>
      </w:tr>
    </w:tbl>
    <w:p w14:paraId="1F55FE44" w14:textId="77777777" w:rsidR="00182AD9" w:rsidRDefault="009F37EA" w:rsidP="003E53AF">
      <w:pPr>
        <w:pStyle w:val="berschrift3"/>
      </w:pPr>
      <w:bookmarkStart w:id="322" w:name="overrule-code"/>
      <w:bookmarkStart w:id="323" w:name="_Toc75423794"/>
      <w:r>
        <w:t>Overrule Code</w:t>
      </w:r>
      <w:bookmarkEnd w:id="323"/>
    </w:p>
    <w:tbl>
      <w:tblPr>
        <w:tblStyle w:val="Table"/>
        <w:tblW w:w="0" w:type="auto"/>
        <w:tblLook w:val="0020" w:firstRow="1" w:lastRow="0" w:firstColumn="0" w:lastColumn="0" w:noHBand="0" w:noVBand="0"/>
      </w:tblPr>
      <w:tblGrid>
        <w:gridCol w:w="2273"/>
        <w:gridCol w:w="4918"/>
      </w:tblGrid>
      <w:tr w:rsidR="00182AD9" w14:paraId="67985545" w14:textId="77777777" w:rsidTr="00182AD9">
        <w:trPr>
          <w:cnfStyle w:val="100000000000" w:firstRow="1" w:lastRow="0" w:firstColumn="0" w:lastColumn="0" w:oddVBand="0" w:evenVBand="0" w:oddHBand="0" w:evenHBand="0" w:firstRowFirstColumn="0" w:firstRowLastColumn="0" w:lastRowFirstColumn="0" w:lastRowLastColumn="0"/>
          <w:tblHeader/>
        </w:trPr>
        <w:tc>
          <w:tcPr>
            <w:tcW w:w="0" w:type="auto"/>
          </w:tcPr>
          <w:p w14:paraId="41084408" w14:textId="77777777" w:rsidR="00182AD9" w:rsidRDefault="009F37EA" w:rsidP="003E53AF">
            <w:pPr>
              <w:pStyle w:val="Compact"/>
            </w:pPr>
            <w:r>
              <w:t>Code</w:t>
            </w:r>
          </w:p>
        </w:tc>
        <w:tc>
          <w:tcPr>
            <w:tcW w:w="0" w:type="auto"/>
          </w:tcPr>
          <w:p w14:paraId="7526ABC3" w14:textId="77777777" w:rsidR="00182AD9" w:rsidRDefault="009F37EA" w:rsidP="003E53AF">
            <w:pPr>
              <w:pStyle w:val="Compact"/>
            </w:pPr>
            <w:r>
              <w:t>Description</w:t>
            </w:r>
          </w:p>
        </w:tc>
      </w:tr>
      <w:tr w:rsidR="00182AD9" w14:paraId="5885C818" w14:textId="77777777">
        <w:tc>
          <w:tcPr>
            <w:tcW w:w="0" w:type="auto"/>
          </w:tcPr>
          <w:p w14:paraId="5A0C149A" w14:textId="77777777" w:rsidR="00182AD9" w:rsidRDefault="009F37EA" w:rsidP="003E53AF">
            <w:pPr>
              <w:pStyle w:val="Compact"/>
            </w:pPr>
            <w:r>
              <w:rPr>
                <w:rStyle w:val="VerbatimChar"/>
              </w:rPr>
              <w:t>STRIKE</w:t>
            </w:r>
          </w:p>
        </w:tc>
        <w:tc>
          <w:tcPr>
            <w:tcW w:w="0" w:type="auto"/>
          </w:tcPr>
          <w:p w14:paraId="1C7F3E4D" w14:textId="77777777" w:rsidR="00182AD9" w:rsidRDefault="009F37EA" w:rsidP="003E53AF">
            <w:pPr>
              <w:pStyle w:val="Compact"/>
            </w:pPr>
            <w:r>
              <w:t>Refund due to strike</w:t>
            </w:r>
          </w:p>
        </w:tc>
      </w:tr>
      <w:tr w:rsidR="00182AD9" w14:paraId="59C0516B" w14:textId="77777777">
        <w:tc>
          <w:tcPr>
            <w:tcW w:w="0" w:type="auto"/>
          </w:tcPr>
          <w:p w14:paraId="1F5A1C6F" w14:textId="77777777" w:rsidR="00182AD9" w:rsidRDefault="009F37EA" w:rsidP="003E53AF">
            <w:pPr>
              <w:pStyle w:val="Compact"/>
            </w:pPr>
            <w:r>
              <w:rPr>
                <w:rStyle w:val="VerbatimChar"/>
              </w:rPr>
              <w:t>SALES_STAFF_ERROR</w:t>
            </w:r>
          </w:p>
        </w:tc>
        <w:tc>
          <w:tcPr>
            <w:tcW w:w="0" w:type="auto"/>
          </w:tcPr>
          <w:p w14:paraId="5F018E63" w14:textId="77777777" w:rsidR="00182AD9" w:rsidRDefault="009F37EA" w:rsidP="003E53AF">
            <w:pPr>
              <w:pStyle w:val="Compact"/>
            </w:pPr>
            <w:r>
              <w:t>Refund due to an error made by the sales staff</w:t>
            </w:r>
          </w:p>
        </w:tc>
      </w:tr>
      <w:tr w:rsidR="00182AD9" w14:paraId="7D76180D" w14:textId="77777777">
        <w:tc>
          <w:tcPr>
            <w:tcW w:w="0" w:type="auto"/>
          </w:tcPr>
          <w:p w14:paraId="42004D76" w14:textId="77777777" w:rsidR="00182AD9" w:rsidRDefault="009F37EA" w:rsidP="003E53AF">
            <w:pPr>
              <w:pStyle w:val="Compact"/>
            </w:pPr>
            <w:r>
              <w:rPr>
                <w:rStyle w:val="VerbatimChar"/>
              </w:rPr>
              <w:t>PAYMENT_FAILURE</w:t>
            </w:r>
          </w:p>
        </w:tc>
        <w:tc>
          <w:tcPr>
            <w:tcW w:w="0" w:type="auto"/>
          </w:tcPr>
          <w:p w14:paraId="20A88EAC" w14:textId="77777777" w:rsidR="00182AD9" w:rsidRDefault="009F37EA" w:rsidP="003E53AF">
            <w:pPr>
              <w:pStyle w:val="Compact"/>
            </w:pPr>
            <w:r>
              <w:t>Refund as the payment failed</w:t>
            </w:r>
          </w:p>
        </w:tc>
      </w:tr>
    </w:tbl>
    <w:p w14:paraId="36859413" w14:textId="77777777" w:rsidR="00182AD9" w:rsidRDefault="009F37EA" w:rsidP="003E53AF">
      <w:pPr>
        <w:pStyle w:val="CaptionedFigure"/>
      </w:pPr>
      <w:r>
        <w:rPr>
          <w:noProof/>
        </w:rPr>
        <w:drawing>
          <wp:inline distT="0" distB="0" distL="0" distR="0" wp14:anchorId="591DE368" wp14:editId="6AA9E7BE">
            <wp:extent cx="5334000" cy="2188852"/>
            <wp:effectExtent l="0" t="0" r="0" b="0"/>
            <wp:docPr id="19" name="Picture" descr="Personal Data"/>
            <wp:cNvGraphicFramePr/>
            <a:graphic xmlns:a="http://schemas.openxmlformats.org/drawingml/2006/main">
              <a:graphicData uri="http://schemas.openxmlformats.org/drawingml/2006/picture">
                <pic:pic xmlns:pic="http://schemas.openxmlformats.org/drawingml/2006/picture">
                  <pic:nvPicPr>
                    <pic:cNvPr id="0" name="Picture" descr="../images/common-data-structures/personal-data-required-data.png"/>
                    <pic:cNvPicPr>
                      <a:picLocks noChangeAspect="1" noChangeArrowheads="1"/>
                    </pic:cNvPicPr>
                  </pic:nvPicPr>
                  <pic:blipFill>
                    <a:blip r:embed="rId42"/>
                    <a:stretch>
                      <a:fillRect/>
                    </a:stretch>
                  </pic:blipFill>
                  <pic:spPr bwMode="auto">
                    <a:xfrm>
                      <a:off x="0" y="0"/>
                      <a:ext cx="5334000" cy="2188852"/>
                    </a:xfrm>
                    <a:prstGeom prst="rect">
                      <a:avLst/>
                    </a:prstGeom>
                    <a:noFill/>
                    <a:ln w="9525">
                      <a:noFill/>
                      <a:headEnd/>
                      <a:tailEnd/>
                    </a:ln>
                  </pic:spPr>
                </pic:pic>
              </a:graphicData>
            </a:graphic>
          </wp:inline>
        </w:drawing>
      </w:r>
    </w:p>
    <w:p w14:paraId="3D8E5F5D" w14:textId="77777777" w:rsidR="00182AD9" w:rsidRDefault="009F37EA" w:rsidP="003E53AF">
      <w:pPr>
        <w:pStyle w:val="ImageCaption"/>
      </w:pPr>
      <w:r>
        <w:t>Personal Data</w:t>
      </w:r>
    </w:p>
    <w:p w14:paraId="19ED510C" w14:textId="77777777" w:rsidR="00182AD9" w:rsidRDefault="009F37EA" w:rsidP="003E53AF">
      <w:pPr>
        <w:pStyle w:val="CaptionedFigure"/>
      </w:pPr>
      <w:r>
        <w:rPr>
          <w:noProof/>
        </w:rPr>
        <w:drawing>
          <wp:inline distT="0" distB="0" distL="0" distR="0" wp14:anchorId="132C517F" wp14:editId="263F3713">
            <wp:extent cx="5334000" cy="3220155"/>
            <wp:effectExtent l="0" t="0" r="0" b="0"/>
            <wp:docPr id="20" name="Picture" descr="Personal Data - Allowed Changes"/>
            <wp:cNvGraphicFramePr/>
            <a:graphic xmlns:a="http://schemas.openxmlformats.org/drawingml/2006/main">
              <a:graphicData uri="http://schemas.openxmlformats.org/drawingml/2006/picture">
                <pic:pic xmlns:pic="http://schemas.openxmlformats.org/drawingml/2006/picture">
                  <pic:nvPicPr>
                    <pic:cNvPr id="0" name="Picture" descr="../images/common-data-structures/personal-data-allowed-changes.png"/>
                    <pic:cNvPicPr>
                      <a:picLocks noChangeAspect="1" noChangeArrowheads="1"/>
                    </pic:cNvPicPr>
                  </pic:nvPicPr>
                  <pic:blipFill>
                    <a:blip r:embed="rId43"/>
                    <a:stretch>
                      <a:fillRect/>
                    </a:stretch>
                  </pic:blipFill>
                  <pic:spPr bwMode="auto">
                    <a:xfrm>
                      <a:off x="0" y="0"/>
                      <a:ext cx="5334000" cy="3220155"/>
                    </a:xfrm>
                    <a:prstGeom prst="rect">
                      <a:avLst/>
                    </a:prstGeom>
                    <a:noFill/>
                    <a:ln w="9525">
                      <a:noFill/>
                      <a:headEnd/>
                      <a:tailEnd/>
                    </a:ln>
                  </pic:spPr>
                </pic:pic>
              </a:graphicData>
            </a:graphic>
          </wp:inline>
        </w:drawing>
      </w:r>
    </w:p>
    <w:p w14:paraId="404B002B" w14:textId="77777777" w:rsidR="00182AD9" w:rsidRDefault="009F37EA" w:rsidP="003E53AF">
      <w:pPr>
        <w:pStyle w:val="ImageCaption"/>
      </w:pPr>
      <w:r>
        <w:t>Personal Data - Allowed Changes</w:t>
      </w:r>
    </w:p>
    <w:p w14:paraId="18523E0D" w14:textId="77777777" w:rsidR="00182AD9" w:rsidRDefault="009F37EA" w:rsidP="003E53AF">
      <w:pPr>
        <w:pStyle w:val="CaptionedFigure"/>
      </w:pPr>
      <w:r>
        <w:rPr>
          <w:noProof/>
        </w:rPr>
        <w:drawing>
          <wp:inline distT="0" distB="0" distL="0" distR="0" wp14:anchorId="6230A7BF" wp14:editId="7FA02E0A">
            <wp:extent cx="5334000" cy="2188852"/>
            <wp:effectExtent l="0" t="0" r="0" b="0"/>
            <wp:docPr id="21" name="Picture" descr="Personal Date - Cross Border Conditions"/>
            <wp:cNvGraphicFramePr/>
            <a:graphic xmlns:a="http://schemas.openxmlformats.org/drawingml/2006/main">
              <a:graphicData uri="http://schemas.openxmlformats.org/drawingml/2006/picture">
                <pic:pic xmlns:pic="http://schemas.openxmlformats.org/drawingml/2006/picture">
                  <pic:nvPicPr>
                    <pic:cNvPr id="0" name="Picture" descr="../images/common-data-structures/personal-data-cross-border-conditions.png"/>
                    <pic:cNvPicPr>
                      <a:picLocks noChangeAspect="1" noChangeArrowheads="1"/>
                    </pic:cNvPicPr>
                  </pic:nvPicPr>
                  <pic:blipFill>
                    <a:blip r:embed="rId42"/>
                    <a:stretch>
                      <a:fillRect/>
                    </a:stretch>
                  </pic:blipFill>
                  <pic:spPr bwMode="auto">
                    <a:xfrm>
                      <a:off x="0" y="0"/>
                      <a:ext cx="5334000" cy="2188852"/>
                    </a:xfrm>
                    <a:prstGeom prst="rect">
                      <a:avLst/>
                    </a:prstGeom>
                    <a:noFill/>
                    <a:ln w="9525">
                      <a:noFill/>
                      <a:headEnd/>
                      <a:tailEnd/>
                    </a:ln>
                  </pic:spPr>
                </pic:pic>
              </a:graphicData>
            </a:graphic>
          </wp:inline>
        </w:drawing>
      </w:r>
    </w:p>
    <w:p w14:paraId="262336B1" w14:textId="77777777" w:rsidR="00182AD9" w:rsidRDefault="009F37EA" w:rsidP="003E53AF">
      <w:pPr>
        <w:pStyle w:val="ImageCaption"/>
      </w:pPr>
      <w:r>
        <w:t>Personal Date - Cross Border Conditions</w:t>
      </w:r>
    </w:p>
    <w:p w14:paraId="2FF5E018" w14:textId="77777777" w:rsidR="00182AD9" w:rsidRDefault="009F37EA" w:rsidP="003E53AF">
      <w:pPr>
        <w:pStyle w:val="berschrift2"/>
      </w:pPr>
      <w:bookmarkStart w:id="324" w:name="price"/>
      <w:bookmarkStart w:id="325" w:name="_Toc75423795"/>
      <w:bookmarkEnd w:id="322"/>
      <w:bookmarkEnd w:id="320"/>
      <w:r>
        <w:t>Price</w:t>
      </w:r>
      <w:bookmarkEnd w:id="325"/>
    </w:p>
    <w:p w14:paraId="06A2D09D" w14:textId="77777777" w:rsidR="00182AD9" w:rsidRDefault="009F37EA" w:rsidP="003E53AF">
      <w:pPr>
        <w:pStyle w:val="FirstParagraph"/>
      </w:pPr>
      <w:r>
        <w:t>The price data structure provides the price or a fee including the VAT details optionally in different currencies.</w:t>
      </w:r>
    </w:p>
    <w:p w14:paraId="2F29CCFC" w14:textId="77777777" w:rsidR="00182AD9" w:rsidRDefault="009F37EA" w:rsidP="003E53AF">
      <w:pPr>
        <w:pStyle w:val="CaptionedFigure"/>
      </w:pPr>
      <w:r>
        <w:rPr>
          <w:noProof/>
        </w:rPr>
        <w:drawing>
          <wp:inline distT="0" distB="0" distL="0" distR="0" wp14:anchorId="3F1325CD" wp14:editId="5C9E002A">
            <wp:extent cx="2723949" cy="1934677"/>
            <wp:effectExtent l="0" t="0" r="0" b="0"/>
            <wp:docPr id="22" name="Picture" descr="Price"/>
            <wp:cNvGraphicFramePr/>
            <a:graphic xmlns:a="http://schemas.openxmlformats.org/drawingml/2006/main">
              <a:graphicData uri="http://schemas.openxmlformats.org/drawingml/2006/picture">
                <pic:pic xmlns:pic="http://schemas.openxmlformats.org/drawingml/2006/picture">
                  <pic:nvPicPr>
                    <pic:cNvPr id="0" name="Picture" descr="../images/common-data-structures/price.png"/>
                    <pic:cNvPicPr>
                      <a:picLocks noChangeAspect="1" noChangeArrowheads="1"/>
                    </pic:cNvPicPr>
                  </pic:nvPicPr>
                  <pic:blipFill>
                    <a:blip r:embed="rId44"/>
                    <a:stretch>
                      <a:fillRect/>
                    </a:stretch>
                  </pic:blipFill>
                  <pic:spPr bwMode="auto">
                    <a:xfrm>
                      <a:off x="0" y="0"/>
                      <a:ext cx="2723949" cy="1934677"/>
                    </a:xfrm>
                    <a:prstGeom prst="rect">
                      <a:avLst/>
                    </a:prstGeom>
                    <a:noFill/>
                    <a:ln w="9525">
                      <a:noFill/>
                      <a:headEnd/>
                      <a:tailEnd/>
                    </a:ln>
                  </pic:spPr>
                </pic:pic>
              </a:graphicData>
            </a:graphic>
          </wp:inline>
        </w:drawing>
      </w:r>
    </w:p>
    <w:p w14:paraId="71A9B0FE" w14:textId="77777777" w:rsidR="00182AD9" w:rsidRDefault="009F37EA" w:rsidP="003E53AF">
      <w:pPr>
        <w:pStyle w:val="ImageCaption"/>
      </w:pPr>
      <w:r>
        <w:t>Price</w:t>
      </w:r>
    </w:p>
    <w:p w14:paraId="15F7EB20" w14:textId="77777777" w:rsidR="00182AD9" w:rsidRDefault="009F37EA" w:rsidP="003E53AF">
      <w:pPr>
        <w:pStyle w:val="CaptionedFigure"/>
      </w:pPr>
      <w:r>
        <w:rPr>
          <w:noProof/>
        </w:rPr>
        <w:drawing>
          <wp:inline distT="0" distB="0" distL="0" distR="0" wp14:anchorId="34792B2B" wp14:editId="2779D748">
            <wp:extent cx="3782728" cy="4206240"/>
            <wp:effectExtent l="0" t="0" r="0" b="0"/>
            <wp:docPr id="23" name="Picture" descr="Currency Price"/>
            <wp:cNvGraphicFramePr/>
            <a:graphic xmlns:a="http://schemas.openxmlformats.org/drawingml/2006/main">
              <a:graphicData uri="http://schemas.openxmlformats.org/drawingml/2006/picture">
                <pic:pic xmlns:pic="http://schemas.openxmlformats.org/drawingml/2006/picture">
                  <pic:nvPicPr>
                    <pic:cNvPr id="0" name="Picture" descr="../images/common-data-structures/currency-price.png"/>
                    <pic:cNvPicPr>
                      <a:picLocks noChangeAspect="1" noChangeArrowheads="1"/>
                    </pic:cNvPicPr>
                  </pic:nvPicPr>
                  <pic:blipFill>
                    <a:blip r:embed="rId45"/>
                    <a:stretch>
                      <a:fillRect/>
                    </a:stretch>
                  </pic:blipFill>
                  <pic:spPr bwMode="auto">
                    <a:xfrm>
                      <a:off x="0" y="0"/>
                      <a:ext cx="3782728" cy="4206240"/>
                    </a:xfrm>
                    <a:prstGeom prst="rect">
                      <a:avLst/>
                    </a:prstGeom>
                    <a:noFill/>
                    <a:ln w="9525">
                      <a:noFill/>
                      <a:headEnd/>
                      <a:tailEnd/>
                    </a:ln>
                  </pic:spPr>
                </pic:pic>
              </a:graphicData>
            </a:graphic>
          </wp:inline>
        </w:drawing>
      </w:r>
    </w:p>
    <w:p w14:paraId="6303DF00" w14:textId="77777777" w:rsidR="00182AD9" w:rsidRDefault="009F37EA" w:rsidP="003E53AF">
      <w:pPr>
        <w:pStyle w:val="ImageCaption"/>
      </w:pPr>
      <w:r>
        <w:t>Currency Price</w:t>
      </w:r>
    </w:p>
    <w:p w14:paraId="268EDB91" w14:textId="77777777" w:rsidR="00182AD9" w:rsidRDefault="009F37EA" w:rsidP="003E53AF">
      <w:pPr>
        <w:pStyle w:val="CaptionedFigure"/>
      </w:pPr>
      <w:r>
        <w:rPr>
          <w:noProof/>
        </w:rPr>
        <w:drawing>
          <wp:inline distT="0" distB="0" distL="0" distR="0" wp14:anchorId="0844A3A6" wp14:editId="4C46DD83">
            <wp:extent cx="3907856" cy="5909911"/>
            <wp:effectExtent l="0" t="0" r="0" b="0"/>
            <wp:docPr id="24" name="Picture" descr="VAT Detail"/>
            <wp:cNvGraphicFramePr/>
            <a:graphic xmlns:a="http://schemas.openxmlformats.org/drawingml/2006/main">
              <a:graphicData uri="http://schemas.openxmlformats.org/drawingml/2006/picture">
                <pic:pic xmlns:pic="http://schemas.openxmlformats.org/drawingml/2006/picture">
                  <pic:nvPicPr>
                    <pic:cNvPr id="0" name="Picture" descr="../images/common-data-structures/vat-detail.png"/>
                    <pic:cNvPicPr>
                      <a:picLocks noChangeAspect="1" noChangeArrowheads="1"/>
                    </pic:cNvPicPr>
                  </pic:nvPicPr>
                  <pic:blipFill>
                    <a:blip r:embed="rId46"/>
                    <a:stretch>
                      <a:fillRect/>
                    </a:stretch>
                  </pic:blipFill>
                  <pic:spPr bwMode="auto">
                    <a:xfrm>
                      <a:off x="0" y="0"/>
                      <a:ext cx="3907856" cy="5909911"/>
                    </a:xfrm>
                    <a:prstGeom prst="rect">
                      <a:avLst/>
                    </a:prstGeom>
                    <a:noFill/>
                    <a:ln w="9525">
                      <a:noFill/>
                      <a:headEnd/>
                      <a:tailEnd/>
                    </a:ln>
                  </pic:spPr>
                </pic:pic>
              </a:graphicData>
            </a:graphic>
          </wp:inline>
        </w:drawing>
      </w:r>
    </w:p>
    <w:p w14:paraId="518A17FA" w14:textId="77777777" w:rsidR="00182AD9" w:rsidRDefault="009F37EA" w:rsidP="003E53AF">
      <w:pPr>
        <w:pStyle w:val="ImageCaption"/>
      </w:pPr>
      <w:r>
        <w:t>VAT Detail</w:t>
      </w:r>
    </w:p>
    <w:p w14:paraId="39C6A48B" w14:textId="77777777" w:rsidR="00182AD9" w:rsidRDefault="009F37EA" w:rsidP="003E53AF">
      <w:pPr>
        <w:pStyle w:val="Textkrper"/>
      </w:pPr>
      <w:r>
        <w:t>Scope: see code list TaxScope</w:t>
      </w:r>
    </w:p>
    <w:p w14:paraId="14A3305B" w14:textId="77777777" w:rsidR="00182AD9" w:rsidRDefault="009F37EA" w:rsidP="003E53AF">
      <w:pPr>
        <w:pStyle w:val="berschrift3"/>
      </w:pPr>
      <w:bookmarkStart w:id="326" w:name="data-constraints-on-price"/>
      <w:bookmarkStart w:id="327" w:name="_Toc75423796"/>
      <w:r>
        <w:t>Data Constraints on Price</w:t>
      </w:r>
      <w:bookmarkEnd w:id="327"/>
    </w:p>
    <w:tbl>
      <w:tblPr>
        <w:tblStyle w:val="Table"/>
        <w:tblW w:w="0" w:type="auto"/>
        <w:tblLook w:val="0020" w:firstRow="1" w:lastRow="0" w:firstColumn="0" w:lastColumn="0" w:noHBand="0" w:noVBand="0"/>
      </w:tblPr>
      <w:tblGrid>
        <w:gridCol w:w="942"/>
        <w:gridCol w:w="3491"/>
      </w:tblGrid>
      <w:tr w:rsidR="00182AD9" w14:paraId="6687869D" w14:textId="77777777" w:rsidTr="00182AD9">
        <w:trPr>
          <w:cnfStyle w:val="100000000000" w:firstRow="1" w:lastRow="0" w:firstColumn="0" w:lastColumn="0" w:oddVBand="0" w:evenVBand="0" w:oddHBand="0" w:evenHBand="0" w:firstRowFirstColumn="0" w:firstRowLastColumn="0" w:lastRowFirstColumn="0" w:lastRowLastColumn="0"/>
          <w:tblHeader/>
        </w:trPr>
        <w:tc>
          <w:tcPr>
            <w:tcW w:w="0" w:type="auto"/>
          </w:tcPr>
          <w:p w14:paraId="5382CDF4" w14:textId="77777777" w:rsidR="00182AD9" w:rsidRDefault="009F37EA" w:rsidP="003E53AF">
            <w:pPr>
              <w:pStyle w:val="Compact"/>
            </w:pPr>
            <w:r>
              <w:t>Code</w:t>
            </w:r>
          </w:p>
        </w:tc>
        <w:tc>
          <w:tcPr>
            <w:tcW w:w="0" w:type="auto"/>
          </w:tcPr>
          <w:p w14:paraId="5C23DAA3" w14:textId="77777777" w:rsidR="00182AD9" w:rsidRDefault="009F37EA" w:rsidP="003E53AF">
            <w:pPr>
              <w:pStyle w:val="Compact"/>
            </w:pPr>
            <w:r>
              <w:t>Description</w:t>
            </w:r>
          </w:p>
        </w:tc>
      </w:tr>
      <w:tr w:rsidR="00182AD9" w14:paraId="70E43DB9" w14:textId="77777777">
        <w:tc>
          <w:tcPr>
            <w:tcW w:w="0" w:type="auto"/>
          </w:tcPr>
          <w:p w14:paraId="78442859" w14:textId="77777777" w:rsidR="00182AD9" w:rsidRDefault="009F37EA" w:rsidP="003E53AF">
            <w:pPr>
              <w:pStyle w:val="Compact"/>
            </w:pPr>
            <w:r>
              <w:rPr>
                <w:rStyle w:val="VerbatimChar"/>
              </w:rPr>
              <w:t>amount</w:t>
            </w:r>
          </w:p>
        </w:tc>
        <w:tc>
          <w:tcPr>
            <w:tcW w:w="0" w:type="auto"/>
          </w:tcPr>
          <w:p w14:paraId="69CCCD13" w14:textId="77777777" w:rsidR="00182AD9" w:rsidRDefault="009F37EA" w:rsidP="003E53AF">
            <w:pPr>
              <w:pStyle w:val="Compact"/>
            </w:pPr>
            <w:r>
              <w:rPr>
                <w:rStyle w:val="VerbatimChar"/>
              </w:rPr>
              <w:t>Amount</w:t>
            </w:r>
            <w:r>
              <w:t xml:space="preserve"> &gt;= </w:t>
            </w:r>
            <w:r>
              <w:rPr>
                <w:rStyle w:val="VerbatimChar"/>
              </w:rPr>
              <w:t>sum of VAT-amounts</w:t>
            </w:r>
          </w:p>
        </w:tc>
      </w:tr>
    </w:tbl>
    <w:p w14:paraId="7F20CAA7" w14:textId="77777777" w:rsidR="00182AD9" w:rsidRDefault="009F37EA" w:rsidP="003E53AF">
      <w:pPr>
        <w:pStyle w:val="berschrift2"/>
      </w:pPr>
      <w:bookmarkStart w:id="328" w:name="reductioncard"/>
      <w:bookmarkStart w:id="329" w:name="_Toc75423797"/>
      <w:bookmarkEnd w:id="326"/>
      <w:bookmarkEnd w:id="324"/>
      <w:r>
        <w:t>ReductionCard</w:t>
      </w:r>
      <w:bookmarkEnd w:id="329"/>
    </w:p>
    <w:p w14:paraId="280B70F7" w14:textId="77777777" w:rsidR="00182AD9" w:rsidRDefault="009F37EA" w:rsidP="003E53AF">
      <w:pPr>
        <w:pStyle w:val="FirstParagraph"/>
      </w:pPr>
      <w:r>
        <w:t>The reduction cards of a carrier are listed in the bulk data.</w:t>
      </w:r>
    </w:p>
    <w:p w14:paraId="59F976CA" w14:textId="77777777" w:rsidR="00182AD9" w:rsidRDefault="009F37EA" w:rsidP="003E53AF">
      <w:pPr>
        <w:pStyle w:val="berschrift3"/>
      </w:pPr>
      <w:bookmarkStart w:id="330" w:name="list-of-carrier-cards"/>
      <w:bookmarkStart w:id="331" w:name="_Toc75423798"/>
      <w:r>
        <w:t>List of Carrier Cards</w:t>
      </w:r>
      <w:bookmarkEnd w:id="331"/>
    </w:p>
    <w:tbl>
      <w:tblPr>
        <w:tblStyle w:val="Table"/>
        <w:tblW w:w="5000" w:type="pct"/>
        <w:tblLook w:val="0020" w:firstRow="1" w:lastRow="0" w:firstColumn="0" w:lastColumn="0" w:noHBand="0" w:noVBand="0"/>
      </w:tblPr>
      <w:tblGrid>
        <w:gridCol w:w="1910"/>
        <w:gridCol w:w="7496"/>
      </w:tblGrid>
      <w:tr w:rsidR="00182AD9" w14:paraId="2B5DD1D0" w14:textId="77777777" w:rsidTr="00182AD9">
        <w:trPr>
          <w:cnfStyle w:val="100000000000" w:firstRow="1" w:lastRow="0" w:firstColumn="0" w:lastColumn="0" w:oddVBand="0" w:evenVBand="0" w:oddHBand="0" w:evenHBand="0" w:firstRowFirstColumn="0" w:firstRowLastColumn="0" w:lastRowFirstColumn="0" w:lastRowLastColumn="0"/>
          <w:tblHeader/>
        </w:trPr>
        <w:tc>
          <w:tcPr>
            <w:tcW w:w="0" w:type="auto"/>
          </w:tcPr>
          <w:p w14:paraId="524F1306" w14:textId="77777777" w:rsidR="00182AD9" w:rsidRDefault="009F37EA" w:rsidP="003E53AF">
            <w:pPr>
              <w:pStyle w:val="Compact"/>
            </w:pPr>
            <w:r>
              <w:t>Code</w:t>
            </w:r>
          </w:p>
        </w:tc>
        <w:tc>
          <w:tcPr>
            <w:tcW w:w="0" w:type="auto"/>
          </w:tcPr>
          <w:p w14:paraId="3E99BFBF" w14:textId="77777777" w:rsidR="00182AD9" w:rsidRDefault="009F37EA" w:rsidP="003E53AF">
            <w:pPr>
              <w:pStyle w:val="Compact"/>
            </w:pPr>
            <w:r>
              <w:t>Description</w:t>
            </w:r>
          </w:p>
        </w:tc>
      </w:tr>
      <w:tr w:rsidR="00182AD9" w14:paraId="746E4C8C" w14:textId="77777777">
        <w:tc>
          <w:tcPr>
            <w:tcW w:w="0" w:type="auto"/>
          </w:tcPr>
          <w:p w14:paraId="4946E0B8" w14:textId="77777777" w:rsidR="00182AD9" w:rsidRDefault="009F37EA" w:rsidP="003E53AF">
            <w:pPr>
              <w:pStyle w:val="Compact"/>
            </w:pPr>
            <w:r>
              <w:rPr>
                <w:rStyle w:val="VerbatimChar"/>
              </w:rPr>
              <w:t>id</w:t>
            </w:r>
          </w:p>
        </w:tc>
        <w:tc>
          <w:tcPr>
            <w:tcW w:w="0" w:type="auto"/>
          </w:tcPr>
          <w:p w14:paraId="3F27C99C" w14:textId="77777777" w:rsidR="00182AD9" w:rsidRDefault="009F37EA" w:rsidP="003E53AF">
            <w:pPr>
              <w:pStyle w:val="Compact"/>
            </w:pPr>
            <w:r>
              <w:t>Unique id of the card. The id must start with the RICS code of the carrier</w:t>
            </w:r>
          </w:p>
        </w:tc>
      </w:tr>
      <w:tr w:rsidR="00182AD9" w14:paraId="78CA5470" w14:textId="77777777">
        <w:tc>
          <w:tcPr>
            <w:tcW w:w="0" w:type="auto"/>
          </w:tcPr>
          <w:p w14:paraId="467B7FC2" w14:textId="77777777" w:rsidR="00182AD9" w:rsidRDefault="009F37EA" w:rsidP="003E53AF">
            <w:pPr>
              <w:pStyle w:val="Compact"/>
            </w:pPr>
            <w:r>
              <w:rPr>
                <w:rStyle w:val="VerbatimChar"/>
              </w:rPr>
              <w:t>name</w:t>
            </w:r>
          </w:p>
        </w:tc>
        <w:tc>
          <w:tcPr>
            <w:tcW w:w="0" w:type="auto"/>
          </w:tcPr>
          <w:p w14:paraId="0AE11AB5" w14:textId="77777777" w:rsidR="00182AD9" w:rsidRDefault="009F37EA" w:rsidP="003E53AF">
            <w:pPr>
              <w:pStyle w:val="Compact"/>
            </w:pPr>
            <w:r>
              <w:t>Name and short name of the card. The name should be used for the card selection by the customer, the short name should be used for bar codes.Usually the card name is not translated, but the card name might be provided in different languages by carriers in multilingual countries.</w:t>
            </w:r>
          </w:p>
        </w:tc>
      </w:tr>
      <w:tr w:rsidR="00182AD9" w14:paraId="295E26C9" w14:textId="77777777">
        <w:tc>
          <w:tcPr>
            <w:tcW w:w="0" w:type="auto"/>
          </w:tcPr>
          <w:p w14:paraId="05163FDB" w14:textId="77777777" w:rsidR="00182AD9" w:rsidRDefault="009F37EA" w:rsidP="003E53AF">
            <w:pPr>
              <w:pStyle w:val="Compact"/>
            </w:pPr>
            <w:r>
              <w:rPr>
                <w:rStyle w:val="VerbatimChar"/>
              </w:rPr>
              <w:t>serviceClass</w:t>
            </w:r>
          </w:p>
        </w:tc>
        <w:tc>
          <w:tcPr>
            <w:tcW w:w="0" w:type="auto"/>
          </w:tcPr>
          <w:p w14:paraId="419C6F14" w14:textId="77777777" w:rsidR="00182AD9" w:rsidRDefault="009F37EA" w:rsidP="003E53AF">
            <w:pPr>
              <w:pStyle w:val="Compact"/>
            </w:pPr>
            <w:r>
              <w:t>Service class indicated for the class</w:t>
            </w:r>
          </w:p>
        </w:tc>
      </w:tr>
      <w:tr w:rsidR="00182AD9" w14:paraId="6B8FF1BB" w14:textId="77777777">
        <w:tc>
          <w:tcPr>
            <w:tcW w:w="0" w:type="auto"/>
          </w:tcPr>
          <w:p w14:paraId="1C02C2AA" w14:textId="77777777" w:rsidR="00182AD9" w:rsidRDefault="009F37EA" w:rsidP="003E53AF">
            <w:pPr>
              <w:pStyle w:val="Compact"/>
            </w:pPr>
            <w:r>
              <w:rPr>
                <w:rStyle w:val="VerbatimChar"/>
              </w:rPr>
              <w:t>issuer</w:t>
            </w:r>
          </w:p>
        </w:tc>
        <w:tc>
          <w:tcPr>
            <w:tcW w:w="0" w:type="auto"/>
          </w:tcPr>
          <w:p w14:paraId="30F2BED6" w14:textId="77777777" w:rsidR="00182AD9" w:rsidRDefault="009F37EA" w:rsidP="003E53AF">
            <w:pPr>
              <w:pStyle w:val="Compact"/>
            </w:pPr>
            <w:r>
              <w:t>Issuer of the card. Usually the carrier providing the fare data.</w:t>
            </w:r>
          </w:p>
        </w:tc>
      </w:tr>
      <w:tr w:rsidR="00182AD9" w14:paraId="0520FBEB" w14:textId="77777777">
        <w:tc>
          <w:tcPr>
            <w:tcW w:w="0" w:type="auto"/>
          </w:tcPr>
          <w:p w14:paraId="0C39728C" w14:textId="77777777" w:rsidR="00182AD9" w:rsidRDefault="009F37EA" w:rsidP="003E53AF">
            <w:pPr>
              <w:pStyle w:val="Compact"/>
            </w:pPr>
            <w:r>
              <w:rPr>
                <w:rStyle w:val="VerbatimChar"/>
              </w:rPr>
              <w:t>type</w:t>
            </w:r>
          </w:p>
        </w:tc>
        <w:tc>
          <w:tcPr>
            <w:tcW w:w="0" w:type="auto"/>
          </w:tcPr>
          <w:p w14:paraId="12EC0FA6" w14:textId="77777777" w:rsidR="00182AD9" w:rsidRDefault="009F37EA" w:rsidP="003E53AF">
            <w:pPr>
              <w:pStyle w:val="Compact"/>
            </w:pPr>
            <w:r>
              <w:t>Type of the cards to separate between loyalty cards, cards that are tickets (passes), and reduction cards (</w:t>
            </w:r>
            <w:r>
              <w:rPr>
                <w:rStyle w:val="VerbatimChar"/>
              </w:rPr>
              <w:t>LOYALTY_CARD</w:t>
            </w:r>
            <w:r>
              <w:t xml:space="preserve">, </w:t>
            </w:r>
            <w:r>
              <w:rPr>
                <w:rStyle w:val="VerbatimChar"/>
              </w:rPr>
              <w:t>REDUCTION_CARD,PASS</w:t>
            </w:r>
            <w:r>
              <w:t>).</w:t>
            </w:r>
          </w:p>
        </w:tc>
      </w:tr>
      <w:tr w:rsidR="00182AD9" w14:paraId="55BD301B" w14:textId="77777777">
        <w:tc>
          <w:tcPr>
            <w:tcW w:w="0" w:type="auto"/>
          </w:tcPr>
          <w:p w14:paraId="5D6D2B14" w14:textId="77777777" w:rsidR="00182AD9" w:rsidRDefault="009F37EA" w:rsidP="003E53AF">
            <w:pPr>
              <w:pStyle w:val="Compact"/>
            </w:pPr>
            <w:r>
              <w:rPr>
                <w:rStyle w:val="VerbatimChar"/>
              </w:rPr>
              <w:t>cardIdRequired</w:t>
            </w:r>
          </w:p>
        </w:tc>
        <w:tc>
          <w:tcPr>
            <w:tcW w:w="0" w:type="auto"/>
          </w:tcPr>
          <w:p w14:paraId="401A8DC2" w14:textId="77777777" w:rsidR="00182AD9" w:rsidRDefault="009F37EA" w:rsidP="003E53AF">
            <w:pPr>
              <w:pStyle w:val="Compact"/>
            </w:pPr>
            <w:r>
              <w:t>Indicates that the card id must be provided in the pre-booking request to validate the card. This card cannot be used without the online services for booking</w:t>
            </w:r>
          </w:p>
        </w:tc>
      </w:tr>
    </w:tbl>
    <w:p w14:paraId="55EB5379" w14:textId="77777777" w:rsidR="00182AD9" w:rsidRDefault="009F37EA" w:rsidP="003E53AF">
      <w:pPr>
        <w:pStyle w:val="CaptionedFigure"/>
      </w:pPr>
      <w:r>
        <w:rPr>
          <w:noProof/>
        </w:rPr>
        <w:drawing>
          <wp:inline distT="0" distB="0" distL="0" distR="0" wp14:anchorId="55ACCBFF" wp14:editId="611AD492">
            <wp:extent cx="3416968" cy="7507705"/>
            <wp:effectExtent l="0" t="0" r="0" b="0"/>
            <wp:docPr id="25" name="Picture" descr="Reduction Card"/>
            <wp:cNvGraphicFramePr/>
            <a:graphic xmlns:a="http://schemas.openxmlformats.org/drawingml/2006/main">
              <a:graphicData uri="http://schemas.openxmlformats.org/drawingml/2006/picture">
                <pic:pic xmlns:pic="http://schemas.openxmlformats.org/drawingml/2006/picture">
                  <pic:nvPicPr>
                    <pic:cNvPr id="0" name="Picture" descr="../images/common-data-structures/reduction-card.png"/>
                    <pic:cNvPicPr>
                      <a:picLocks noChangeAspect="1" noChangeArrowheads="1"/>
                    </pic:cNvPicPr>
                  </pic:nvPicPr>
                  <pic:blipFill>
                    <a:blip r:embed="rId47"/>
                    <a:stretch>
                      <a:fillRect/>
                    </a:stretch>
                  </pic:blipFill>
                  <pic:spPr bwMode="auto">
                    <a:xfrm>
                      <a:off x="0" y="0"/>
                      <a:ext cx="3416968" cy="7507705"/>
                    </a:xfrm>
                    <a:prstGeom prst="rect">
                      <a:avLst/>
                    </a:prstGeom>
                    <a:noFill/>
                    <a:ln w="9525">
                      <a:noFill/>
                      <a:headEnd/>
                      <a:tailEnd/>
                    </a:ln>
                  </pic:spPr>
                </pic:pic>
              </a:graphicData>
            </a:graphic>
          </wp:inline>
        </w:drawing>
      </w:r>
    </w:p>
    <w:p w14:paraId="3FEE36BA" w14:textId="77777777" w:rsidR="00182AD9" w:rsidRDefault="009F37EA" w:rsidP="003E53AF">
      <w:pPr>
        <w:pStyle w:val="ImageCaption"/>
      </w:pPr>
      <w:r>
        <w:t>Reduction Card</w:t>
      </w:r>
    </w:p>
    <w:p w14:paraId="30B65B62" w14:textId="77777777" w:rsidR="00182AD9" w:rsidRDefault="009F37EA" w:rsidP="003E53AF">
      <w:pPr>
        <w:pStyle w:val="berschrift2"/>
      </w:pPr>
      <w:bookmarkStart w:id="332" w:name="reductionconstraint"/>
      <w:bookmarkStart w:id="333" w:name="_Toc75423799"/>
      <w:bookmarkEnd w:id="330"/>
      <w:bookmarkEnd w:id="328"/>
      <w:r>
        <w:t>ReductionConstraint</w:t>
      </w:r>
      <w:bookmarkEnd w:id="333"/>
    </w:p>
    <w:p w14:paraId="5EDC81F6" w14:textId="77777777" w:rsidR="00182AD9" w:rsidRDefault="009F37EA" w:rsidP="003E53AF">
      <w:pPr>
        <w:pStyle w:val="FirstParagraph"/>
      </w:pPr>
      <w:r>
        <w:t>A fare associated with this constraint requires one of the listed cards to be presented by the passenger on the trip. Card Ids can be taken from the listed cards provided within the fare data delivery or from the common code list in Reduction “cards”.</w:t>
      </w:r>
    </w:p>
    <w:p w14:paraId="4C729F85" w14:textId="77777777" w:rsidR="00182AD9" w:rsidRDefault="009F37EA" w:rsidP="003E53AF">
      <w:pPr>
        <w:pStyle w:val="CaptionedFigure"/>
      </w:pPr>
      <w:r>
        <w:rPr>
          <w:noProof/>
        </w:rPr>
        <w:drawing>
          <wp:inline distT="0" distB="0" distL="0" distR="0" wp14:anchorId="5D59C432" wp14:editId="57C8A63A">
            <wp:extent cx="3696101" cy="2213810"/>
            <wp:effectExtent l="0" t="0" r="0" b="0"/>
            <wp:docPr id="26" name="Picture" descr="Reduction Constraint"/>
            <wp:cNvGraphicFramePr/>
            <a:graphic xmlns:a="http://schemas.openxmlformats.org/drawingml/2006/main">
              <a:graphicData uri="http://schemas.openxmlformats.org/drawingml/2006/picture">
                <pic:pic xmlns:pic="http://schemas.openxmlformats.org/drawingml/2006/picture">
                  <pic:nvPicPr>
                    <pic:cNvPr id="0" name="Picture" descr="../images/common-data-structures/reduction-constraint.png"/>
                    <pic:cNvPicPr>
                      <a:picLocks noChangeAspect="1" noChangeArrowheads="1"/>
                    </pic:cNvPicPr>
                  </pic:nvPicPr>
                  <pic:blipFill>
                    <a:blip r:embed="rId48"/>
                    <a:stretch>
                      <a:fillRect/>
                    </a:stretch>
                  </pic:blipFill>
                  <pic:spPr bwMode="auto">
                    <a:xfrm>
                      <a:off x="0" y="0"/>
                      <a:ext cx="3696101" cy="2213810"/>
                    </a:xfrm>
                    <a:prstGeom prst="rect">
                      <a:avLst/>
                    </a:prstGeom>
                    <a:noFill/>
                    <a:ln w="9525">
                      <a:noFill/>
                      <a:headEnd/>
                      <a:tailEnd/>
                    </a:ln>
                  </pic:spPr>
                </pic:pic>
              </a:graphicData>
            </a:graphic>
          </wp:inline>
        </w:drawing>
      </w:r>
    </w:p>
    <w:p w14:paraId="645E9365" w14:textId="77777777" w:rsidR="00182AD9" w:rsidRDefault="009F37EA" w:rsidP="003E53AF">
      <w:pPr>
        <w:pStyle w:val="ImageCaption"/>
      </w:pPr>
      <w:r>
        <w:t>Reduction Constraint</w:t>
      </w:r>
    </w:p>
    <w:p w14:paraId="1B4980FB" w14:textId="77777777" w:rsidR="00182AD9" w:rsidRDefault="009F37EA" w:rsidP="003E53AF">
      <w:pPr>
        <w:pStyle w:val="CaptionedFigure"/>
      </w:pPr>
      <w:r>
        <w:rPr>
          <w:noProof/>
        </w:rPr>
        <w:drawing>
          <wp:inline distT="0" distB="0" distL="0" distR="0" wp14:anchorId="479DE6C5" wp14:editId="0FAAFC65">
            <wp:extent cx="3898231" cy="4543124"/>
            <wp:effectExtent l="0" t="0" r="0" b="0"/>
            <wp:docPr id="27" name="Picture" descr="Reduction Card Reference"/>
            <wp:cNvGraphicFramePr/>
            <a:graphic xmlns:a="http://schemas.openxmlformats.org/drawingml/2006/main">
              <a:graphicData uri="http://schemas.openxmlformats.org/drawingml/2006/picture">
                <pic:pic xmlns:pic="http://schemas.openxmlformats.org/drawingml/2006/picture">
                  <pic:nvPicPr>
                    <pic:cNvPr id="0" name="Picture" descr="../images/common-data-structures/reduction-card-reference.png"/>
                    <pic:cNvPicPr>
                      <a:picLocks noChangeAspect="1" noChangeArrowheads="1"/>
                    </pic:cNvPicPr>
                  </pic:nvPicPr>
                  <pic:blipFill>
                    <a:blip r:embed="rId49"/>
                    <a:stretch>
                      <a:fillRect/>
                    </a:stretch>
                  </pic:blipFill>
                  <pic:spPr bwMode="auto">
                    <a:xfrm>
                      <a:off x="0" y="0"/>
                      <a:ext cx="3898231" cy="4543124"/>
                    </a:xfrm>
                    <a:prstGeom prst="rect">
                      <a:avLst/>
                    </a:prstGeom>
                    <a:noFill/>
                    <a:ln w="9525">
                      <a:noFill/>
                      <a:headEnd/>
                      <a:tailEnd/>
                    </a:ln>
                  </pic:spPr>
                </pic:pic>
              </a:graphicData>
            </a:graphic>
          </wp:inline>
        </w:drawing>
      </w:r>
    </w:p>
    <w:p w14:paraId="6DE5D740" w14:textId="77777777" w:rsidR="00182AD9" w:rsidRDefault="009F37EA" w:rsidP="003E53AF">
      <w:pPr>
        <w:pStyle w:val="ImageCaption"/>
      </w:pPr>
      <w:r>
        <w:t>Reduction Card Reference</w:t>
      </w:r>
    </w:p>
    <w:p w14:paraId="257FA9B0" w14:textId="77777777" w:rsidR="00182AD9" w:rsidRDefault="009F37EA" w:rsidP="003E53AF">
      <w:pPr>
        <w:pStyle w:val="berschrift2"/>
      </w:pPr>
      <w:bookmarkStart w:id="334" w:name="regionalconstraint"/>
      <w:bookmarkStart w:id="335" w:name="_Toc75423800"/>
      <w:bookmarkEnd w:id="332"/>
      <w:r>
        <w:t>RegionalConstraint</w:t>
      </w:r>
      <w:bookmarkEnd w:id="335"/>
    </w:p>
    <w:p w14:paraId="2D9D8D18" w14:textId="77777777" w:rsidR="00182AD9" w:rsidRDefault="009F37EA" w:rsidP="003E53AF">
      <w:pPr>
        <w:pStyle w:val="FirstParagraph"/>
      </w:pPr>
      <w:r>
        <w:t xml:space="preserve">Definition of a regional validity of a fare. The regional validity constraint is defined by an entry connection point and an exit connection point to combine this regional validity with other regional validities of other carriers and the specification of the regional validity that is sued and described in </w:t>
      </w:r>
      <w:r>
        <w:rPr>
          <w:i/>
          <w:iCs/>
        </w:rPr>
        <w:t>IRS 90918-4</w:t>
      </w:r>
      <w:r>
        <w:t xml:space="preserve"> for ticket control. The entry or exit connection point might be missing in case the fare cannot be combined or can be combined on one side only.</w:t>
      </w:r>
    </w:p>
    <w:tbl>
      <w:tblPr>
        <w:tblStyle w:val="Table"/>
        <w:tblW w:w="5000" w:type="pct"/>
        <w:tblLook w:val="0020" w:firstRow="1" w:lastRow="0" w:firstColumn="0" w:lastColumn="0" w:noHBand="0" w:noVBand="0"/>
      </w:tblPr>
      <w:tblGrid>
        <w:gridCol w:w="2636"/>
        <w:gridCol w:w="6770"/>
      </w:tblGrid>
      <w:tr w:rsidR="00182AD9" w14:paraId="05F7DDA3" w14:textId="77777777" w:rsidTr="00182AD9">
        <w:trPr>
          <w:cnfStyle w:val="100000000000" w:firstRow="1" w:lastRow="0" w:firstColumn="0" w:lastColumn="0" w:oddVBand="0" w:evenVBand="0" w:oddHBand="0" w:evenHBand="0" w:firstRowFirstColumn="0" w:firstRowLastColumn="0" w:lastRowFirstColumn="0" w:lastRowLastColumn="0"/>
          <w:tblHeader/>
        </w:trPr>
        <w:tc>
          <w:tcPr>
            <w:tcW w:w="0" w:type="auto"/>
          </w:tcPr>
          <w:p w14:paraId="103AA87D" w14:textId="77777777" w:rsidR="00182AD9" w:rsidRDefault="009F37EA" w:rsidP="003E53AF">
            <w:pPr>
              <w:pStyle w:val="Compact"/>
            </w:pPr>
            <w:r>
              <w:t>Content</w:t>
            </w:r>
          </w:p>
        </w:tc>
        <w:tc>
          <w:tcPr>
            <w:tcW w:w="0" w:type="auto"/>
          </w:tcPr>
          <w:p w14:paraId="355E83ED" w14:textId="77777777" w:rsidR="00182AD9" w:rsidRDefault="009F37EA" w:rsidP="003E53AF">
            <w:pPr>
              <w:pStyle w:val="Compact"/>
            </w:pPr>
            <w:r>
              <w:t>Description</w:t>
            </w:r>
          </w:p>
        </w:tc>
      </w:tr>
      <w:tr w:rsidR="00182AD9" w14:paraId="4B7B153A" w14:textId="77777777">
        <w:tc>
          <w:tcPr>
            <w:tcW w:w="0" w:type="auto"/>
          </w:tcPr>
          <w:p w14:paraId="10FE7515" w14:textId="77777777" w:rsidR="00182AD9" w:rsidRDefault="009F37EA" w:rsidP="003E53AF">
            <w:pPr>
              <w:pStyle w:val="Compact"/>
            </w:pPr>
            <w:r>
              <w:rPr>
                <w:rStyle w:val="VerbatimChar"/>
              </w:rPr>
              <w:t>entryConnectionPoint</w:t>
            </w:r>
          </w:p>
        </w:tc>
        <w:tc>
          <w:tcPr>
            <w:tcW w:w="0" w:type="auto"/>
          </w:tcPr>
          <w:p w14:paraId="0CDE6952" w14:textId="77777777" w:rsidR="00182AD9" w:rsidRDefault="009F37EA" w:rsidP="003E53AF">
            <w:pPr>
              <w:pStyle w:val="Compact"/>
            </w:pPr>
            <w:r>
              <w:t>Defines the connection point for connecting this fare at the start of regional validity (see ConnectionPoint)</w:t>
            </w:r>
          </w:p>
        </w:tc>
      </w:tr>
      <w:tr w:rsidR="00182AD9" w14:paraId="328783A6" w14:textId="77777777">
        <w:tc>
          <w:tcPr>
            <w:tcW w:w="0" w:type="auto"/>
          </w:tcPr>
          <w:p w14:paraId="4BEA32E1" w14:textId="77777777" w:rsidR="00182AD9" w:rsidRDefault="009F37EA" w:rsidP="003E53AF">
            <w:pPr>
              <w:pStyle w:val="Compact"/>
            </w:pPr>
            <w:r>
              <w:rPr>
                <w:rStyle w:val="VerbatimChar"/>
              </w:rPr>
              <w:t>exitConnectionPoint</w:t>
            </w:r>
          </w:p>
        </w:tc>
        <w:tc>
          <w:tcPr>
            <w:tcW w:w="0" w:type="auto"/>
          </w:tcPr>
          <w:p w14:paraId="72AEAF49" w14:textId="77777777" w:rsidR="00182AD9" w:rsidRDefault="009F37EA" w:rsidP="003E53AF">
            <w:pPr>
              <w:pStyle w:val="Compact"/>
            </w:pPr>
            <w:r>
              <w:t>Defines the connection point for connecting this fare at the start of regional validity (see ConnectionPoint)</w:t>
            </w:r>
          </w:p>
        </w:tc>
      </w:tr>
      <w:tr w:rsidR="00182AD9" w14:paraId="4876D9CB" w14:textId="77777777">
        <w:tc>
          <w:tcPr>
            <w:tcW w:w="0" w:type="auto"/>
          </w:tcPr>
          <w:p w14:paraId="13D24229" w14:textId="77777777" w:rsidR="00182AD9" w:rsidRDefault="009F37EA" w:rsidP="003E53AF">
            <w:pPr>
              <w:pStyle w:val="Compact"/>
            </w:pPr>
            <w:r>
              <w:rPr>
                <w:rStyle w:val="VerbatimChar"/>
              </w:rPr>
              <w:t>regionalValidity</w:t>
            </w:r>
          </w:p>
        </w:tc>
        <w:tc>
          <w:tcPr>
            <w:tcW w:w="0" w:type="auto"/>
          </w:tcPr>
          <w:p w14:paraId="0440E3FB" w14:textId="77777777" w:rsidR="00182AD9" w:rsidRDefault="009F37EA" w:rsidP="003E53AF">
            <w:pPr>
              <w:pStyle w:val="Compact"/>
            </w:pPr>
            <w:r>
              <w:t xml:space="preserve">Definition of the regional validity as defined in </w:t>
            </w:r>
            <w:r>
              <w:rPr>
                <w:i/>
                <w:iCs/>
              </w:rPr>
              <w:t>IRS 90918-4</w:t>
            </w:r>
            <w:r>
              <w:t>. It provide data structures for zones, Lines, train links, geographical polygons and routes.</w:t>
            </w:r>
          </w:p>
        </w:tc>
      </w:tr>
    </w:tbl>
    <w:p w14:paraId="128E10C6" w14:textId="77777777" w:rsidR="00182AD9" w:rsidRDefault="009F37EA" w:rsidP="003E53AF">
      <w:pPr>
        <w:pStyle w:val="Textkrper"/>
      </w:pPr>
      <w:r>
        <w:t>The connection points are included for combining regions. When combining two regional validities from two carriers the connection points will disappear in the combined data structure for bar codes and ticket control and from the textual description for the passenger.</w:t>
      </w:r>
    </w:p>
    <w:p w14:paraId="6F262F1A" w14:textId="77777777" w:rsidR="00182AD9" w:rsidRDefault="009F37EA" w:rsidP="003E53AF">
      <w:pPr>
        <w:pStyle w:val="Textkrper"/>
      </w:pPr>
      <w:r>
        <w:t>E.g.:</w:t>
      </w:r>
    </w:p>
    <w:p w14:paraId="26E9FAF9" w14:textId="77777777" w:rsidR="00182AD9" w:rsidRDefault="009F37EA" w:rsidP="003E53AF">
      <w:pPr>
        <w:pStyle w:val="Compact"/>
        <w:numPr>
          <w:ilvl w:val="0"/>
          <w:numId w:val="105"/>
        </w:numPr>
      </w:pPr>
      <w:r>
        <w:t>Carrier 1: RegionalConstraint {Exit (A,B), RegionalValidity X – Y/Z- A}</w:t>
      </w:r>
    </w:p>
    <w:p w14:paraId="794DE61D" w14:textId="77777777" w:rsidR="00182AD9" w:rsidRDefault="009F37EA" w:rsidP="003E53AF">
      <w:pPr>
        <w:pStyle w:val="Compact"/>
        <w:numPr>
          <w:ilvl w:val="0"/>
          <w:numId w:val="105"/>
        </w:numPr>
      </w:pPr>
      <w:r>
        <w:t>Carrier 2: RegionalConstraint {Entry (A,B), RegionalValidity B – C/D – E}</w:t>
      </w:r>
    </w:p>
    <w:p w14:paraId="3C81E790" w14:textId="77777777" w:rsidR="00182AD9" w:rsidRDefault="009F37EA" w:rsidP="003E53AF">
      <w:pPr>
        <w:pStyle w:val="Compact"/>
        <w:numPr>
          <w:ilvl w:val="0"/>
          <w:numId w:val="105"/>
        </w:numPr>
      </w:pPr>
      <w:r>
        <w:rPr>
          <w:i/>
          <w:iCs/>
        </w:rPr>
        <w:t>Result</w:t>
      </w:r>
      <w:r>
        <w:t>: X</w:t>
      </w:r>
      <w:r>
        <w:rPr>
          <w:i/>
          <w:iCs/>
        </w:rPr>
        <w:t>Y/Z</w:t>
      </w:r>
      <w:r>
        <w:t>A</w:t>
      </w:r>
      <w:r>
        <w:rPr>
          <w:i/>
          <w:iCs/>
        </w:rPr>
        <w:t>B</w:t>
      </w:r>
      <w:r>
        <w:t>C/D*E</w:t>
      </w:r>
    </w:p>
    <w:p w14:paraId="5E9D510F" w14:textId="77777777" w:rsidR="00182AD9" w:rsidRDefault="009F37EA" w:rsidP="003E53AF">
      <w:pPr>
        <w:pStyle w:val="FirstParagraph"/>
      </w:pPr>
      <w:r>
        <w:t>The allocator might need to remove doubled stations in routes in case the connection point is a real station used in both regional validity descriptions in case it is displayed as one combined text:</w:t>
      </w:r>
    </w:p>
    <w:p w14:paraId="543B8CCE" w14:textId="77777777" w:rsidR="00182AD9" w:rsidRDefault="009F37EA" w:rsidP="003E53AF">
      <w:pPr>
        <w:pStyle w:val="Compact"/>
        <w:numPr>
          <w:ilvl w:val="0"/>
          <w:numId w:val="106"/>
        </w:numPr>
      </w:pPr>
      <w:r>
        <w:t>Carrier 1: RegionalConstraint {Exit (A), RegionalValidity X – Y/Z- A}</w:t>
      </w:r>
    </w:p>
    <w:p w14:paraId="0B95AB4F" w14:textId="77777777" w:rsidR="00182AD9" w:rsidRDefault="009F37EA" w:rsidP="003E53AF">
      <w:pPr>
        <w:pStyle w:val="Compact"/>
        <w:numPr>
          <w:ilvl w:val="0"/>
          <w:numId w:val="106"/>
        </w:numPr>
      </w:pPr>
      <w:r>
        <w:t>Carrier 2: RegionalConstraint {Entry (A), RegionalValidity A – C/D – E}</w:t>
      </w:r>
    </w:p>
    <w:p w14:paraId="07D99B78" w14:textId="77777777" w:rsidR="00182AD9" w:rsidRPr="009F37EA" w:rsidRDefault="009F37EA" w:rsidP="003E53AF">
      <w:pPr>
        <w:pStyle w:val="Compact"/>
        <w:numPr>
          <w:ilvl w:val="0"/>
          <w:numId w:val="106"/>
        </w:numPr>
        <w:rPr>
          <w:lang w:val="fr-CH"/>
        </w:rPr>
      </w:pPr>
      <w:r w:rsidRPr="009F37EA">
        <w:rPr>
          <w:i/>
          <w:iCs/>
          <w:lang w:val="fr-CH"/>
        </w:rPr>
        <w:t>Result</w:t>
      </w:r>
      <w:r w:rsidRPr="009F37EA">
        <w:rPr>
          <w:lang w:val="fr-CH"/>
        </w:rPr>
        <w:t>: X</w:t>
      </w:r>
      <w:r w:rsidRPr="009F37EA">
        <w:rPr>
          <w:i/>
          <w:iCs/>
          <w:lang w:val="fr-CH"/>
        </w:rPr>
        <w:t>Y/Z</w:t>
      </w:r>
      <w:r w:rsidRPr="009F37EA">
        <w:rPr>
          <w:lang w:val="fr-CH"/>
        </w:rPr>
        <w:t>A</w:t>
      </w:r>
      <w:r w:rsidRPr="009F37EA">
        <w:rPr>
          <w:i/>
          <w:iCs/>
          <w:lang w:val="fr-CH"/>
        </w:rPr>
        <w:t>A</w:t>
      </w:r>
      <w:r w:rsidRPr="009F37EA">
        <w:rPr>
          <w:lang w:val="fr-CH"/>
        </w:rPr>
        <w:t>C/D</w:t>
      </w:r>
      <w:r w:rsidRPr="009F37EA">
        <w:rPr>
          <w:i/>
          <w:iCs/>
          <w:lang w:val="fr-CH"/>
        </w:rPr>
        <w:t>E –&gt; X</w:t>
      </w:r>
      <w:r w:rsidRPr="009F37EA">
        <w:rPr>
          <w:lang w:val="fr-CH"/>
        </w:rPr>
        <w:t>Y/Z</w:t>
      </w:r>
      <w:r w:rsidRPr="009F37EA">
        <w:rPr>
          <w:i/>
          <w:iCs/>
          <w:lang w:val="fr-CH"/>
        </w:rPr>
        <w:t>A</w:t>
      </w:r>
      <w:r w:rsidRPr="009F37EA">
        <w:rPr>
          <w:lang w:val="fr-CH"/>
        </w:rPr>
        <w:t>C/D*E</w:t>
      </w:r>
    </w:p>
    <w:p w14:paraId="422DECB0" w14:textId="77777777" w:rsidR="00182AD9" w:rsidRDefault="009F37EA" w:rsidP="003E53AF">
      <w:pPr>
        <w:pStyle w:val="berschrift3"/>
      </w:pPr>
      <w:bookmarkStart w:id="336" w:name="connecting-regional-validity-to-trips"/>
      <w:bookmarkStart w:id="337" w:name="_Toc75423801"/>
      <w:r>
        <w:t>Connecting Regional Validity to Trips</w:t>
      </w:r>
      <w:bookmarkEnd w:id="337"/>
    </w:p>
    <w:p w14:paraId="76DDE836" w14:textId="77777777" w:rsidR="00182AD9" w:rsidRDefault="009F37EA" w:rsidP="003E53AF">
      <w:pPr>
        <w:pStyle w:val="FirstParagraph"/>
      </w:pPr>
      <w:r>
        <w:t>The regional constraint is connected to the timetable via the regional validity, the connection points are used to combine regional constraints.</w:t>
      </w:r>
    </w:p>
    <w:p w14:paraId="3A225C60" w14:textId="77777777" w:rsidR="00182AD9" w:rsidRDefault="009F37EA" w:rsidP="003E53AF">
      <w:pPr>
        <w:pStyle w:val="Textkrper"/>
      </w:pPr>
      <w:r>
        <w:t>To support legacy implementations the connection points can provide a border point code linked with the timetable.</w:t>
      </w:r>
    </w:p>
    <w:p w14:paraId="533E92FC" w14:textId="77777777" w:rsidR="00182AD9" w:rsidRDefault="009F37EA" w:rsidP="003E53AF">
      <w:pPr>
        <w:pStyle w:val="CaptionedFigure"/>
      </w:pPr>
      <w:r>
        <w:rPr>
          <w:noProof/>
        </w:rPr>
        <w:drawing>
          <wp:inline distT="0" distB="0" distL="0" distR="0" wp14:anchorId="2DA16697" wp14:editId="23E975AA">
            <wp:extent cx="5334000" cy="2337310"/>
            <wp:effectExtent l="0" t="0" r="0" b="0"/>
            <wp:docPr id="28" name="Picture" descr="Connection Points and Timetable Routes"/>
            <wp:cNvGraphicFramePr/>
            <a:graphic xmlns:a="http://schemas.openxmlformats.org/drawingml/2006/main">
              <a:graphicData uri="http://schemas.openxmlformats.org/drawingml/2006/picture">
                <pic:pic xmlns:pic="http://schemas.openxmlformats.org/drawingml/2006/picture">
                  <pic:nvPicPr>
                    <pic:cNvPr id="0" name="Picture" descr="../images/common-data-structures/connection-points-timetable-routes.png"/>
                    <pic:cNvPicPr>
                      <a:picLocks noChangeAspect="1" noChangeArrowheads="1"/>
                    </pic:cNvPicPr>
                  </pic:nvPicPr>
                  <pic:blipFill>
                    <a:blip r:embed="rId50"/>
                    <a:stretch>
                      <a:fillRect/>
                    </a:stretch>
                  </pic:blipFill>
                  <pic:spPr bwMode="auto">
                    <a:xfrm>
                      <a:off x="0" y="0"/>
                      <a:ext cx="5334000" cy="2337310"/>
                    </a:xfrm>
                    <a:prstGeom prst="rect">
                      <a:avLst/>
                    </a:prstGeom>
                    <a:noFill/>
                    <a:ln w="9525">
                      <a:noFill/>
                      <a:headEnd/>
                      <a:tailEnd/>
                    </a:ln>
                  </pic:spPr>
                </pic:pic>
              </a:graphicData>
            </a:graphic>
          </wp:inline>
        </w:drawing>
      </w:r>
    </w:p>
    <w:p w14:paraId="2299ABA9" w14:textId="77777777" w:rsidR="00182AD9" w:rsidRDefault="009F37EA" w:rsidP="003E53AF">
      <w:pPr>
        <w:pStyle w:val="ImageCaption"/>
      </w:pPr>
      <w:r>
        <w:t>Connection Points and Timetable Routes</w:t>
      </w:r>
    </w:p>
    <w:p w14:paraId="7C5B2B43" w14:textId="77777777" w:rsidR="00182AD9" w:rsidRDefault="009F37EA" w:rsidP="003E53AF">
      <w:pPr>
        <w:pStyle w:val="CaptionedFigure"/>
      </w:pPr>
      <w:r>
        <w:rPr>
          <w:noProof/>
        </w:rPr>
        <w:drawing>
          <wp:inline distT="0" distB="0" distL="0" distR="0" wp14:anchorId="4E53C72F" wp14:editId="7F0D3A66">
            <wp:extent cx="4081111" cy="7026442"/>
            <wp:effectExtent l="0" t="0" r="0" b="0"/>
            <wp:docPr id="29" name="Picture" descr="Regional Constraint"/>
            <wp:cNvGraphicFramePr/>
            <a:graphic xmlns:a="http://schemas.openxmlformats.org/drawingml/2006/main">
              <a:graphicData uri="http://schemas.openxmlformats.org/drawingml/2006/picture">
                <pic:pic xmlns:pic="http://schemas.openxmlformats.org/drawingml/2006/picture">
                  <pic:nvPicPr>
                    <pic:cNvPr id="0" name="Picture" descr="../images/common-data-structures/regional-constraint.png"/>
                    <pic:cNvPicPr>
                      <a:picLocks noChangeAspect="1" noChangeArrowheads="1"/>
                    </pic:cNvPicPr>
                  </pic:nvPicPr>
                  <pic:blipFill>
                    <a:blip r:embed="rId51"/>
                    <a:stretch>
                      <a:fillRect/>
                    </a:stretch>
                  </pic:blipFill>
                  <pic:spPr bwMode="auto">
                    <a:xfrm>
                      <a:off x="0" y="0"/>
                      <a:ext cx="4081111" cy="7026442"/>
                    </a:xfrm>
                    <a:prstGeom prst="rect">
                      <a:avLst/>
                    </a:prstGeom>
                    <a:noFill/>
                    <a:ln w="9525">
                      <a:noFill/>
                      <a:headEnd/>
                      <a:tailEnd/>
                    </a:ln>
                  </pic:spPr>
                </pic:pic>
              </a:graphicData>
            </a:graphic>
          </wp:inline>
        </w:drawing>
      </w:r>
    </w:p>
    <w:p w14:paraId="5097A45F" w14:textId="77777777" w:rsidR="00182AD9" w:rsidRDefault="009F37EA" w:rsidP="003E53AF">
      <w:pPr>
        <w:pStyle w:val="ImageCaption"/>
      </w:pPr>
      <w:r>
        <w:t>Regional Constraint</w:t>
      </w:r>
    </w:p>
    <w:p w14:paraId="6489B43D" w14:textId="77777777" w:rsidR="00182AD9" w:rsidRDefault="009F37EA" w:rsidP="003E53AF">
      <w:pPr>
        <w:pStyle w:val="Textkrper"/>
      </w:pPr>
      <w:r>
        <w:t>The online data structure will not use the id and will directly include the entry and exit connection point, whereas the offline structure will include the id of the connection point pointing to a connection point within the same data delivery.</w:t>
      </w:r>
    </w:p>
    <w:p w14:paraId="11D47F4D" w14:textId="77777777" w:rsidR="00182AD9" w:rsidRDefault="009F37EA" w:rsidP="003E53AF">
      <w:pPr>
        <w:pStyle w:val="Textkrper"/>
      </w:pPr>
      <w:r>
        <w:t>The regional validity contains also content that is applicable to synchronous data transfer only (e.g. train links for train bound offers).</w:t>
      </w:r>
    </w:p>
    <w:p w14:paraId="2024591C" w14:textId="77777777" w:rsidR="00182AD9" w:rsidRDefault="009F37EA" w:rsidP="003E53AF">
      <w:pPr>
        <w:pStyle w:val="Textkrper"/>
      </w:pPr>
      <w:r>
        <w:t xml:space="preserve">The data structure </w:t>
      </w:r>
      <w:r>
        <w:rPr>
          <w:rStyle w:val="VerbatimChar"/>
        </w:rPr>
        <w:t>RegionalValidity</w:t>
      </w:r>
      <w:r>
        <w:t xml:space="preserve"> is defined in </w:t>
      </w:r>
      <w:r>
        <w:rPr>
          <w:i/>
          <w:iCs/>
        </w:rPr>
        <w:t>IRS 90918-4</w:t>
      </w:r>
      <w:r>
        <w:t xml:space="preserve"> and included by reference only. It provides a sequential list of region definitions that can be defined as zones, lines, train links (online version only) geographical areas (polygons) and route descriptions (via-stations). The route description is extended to include fare reference station sets within the route.</w:t>
      </w:r>
    </w:p>
    <w:p w14:paraId="2D7B3A20" w14:textId="77777777" w:rsidR="00182AD9" w:rsidRDefault="009F37EA" w:rsidP="003E53AF">
      <w:pPr>
        <w:pStyle w:val="Textkrper"/>
      </w:pPr>
      <w:r>
        <w:rPr>
          <w:noProof/>
        </w:rPr>
        <w:drawing>
          <wp:inline distT="0" distB="0" distL="0" distR="0" wp14:anchorId="39866393" wp14:editId="73A6D671">
            <wp:extent cx="3368842" cy="1578543"/>
            <wp:effectExtent l="0" t="0" r="0" b="0"/>
            <wp:docPr id="30" name="Picture" descr="Regional Validity 1/2"/>
            <wp:cNvGraphicFramePr/>
            <a:graphic xmlns:a="http://schemas.openxmlformats.org/drawingml/2006/main">
              <a:graphicData uri="http://schemas.openxmlformats.org/drawingml/2006/picture">
                <pic:pic xmlns:pic="http://schemas.openxmlformats.org/drawingml/2006/picture">
                  <pic:nvPicPr>
                    <pic:cNvPr id="0" name="Picture" descr="../images/common-data-structures/regional-validity.png"/>
                    <pic:cNvPicPr>
                      <a:picLocks noChangeAspect="1" noChangeArrowheads="1"/>
                    </pic:cNvPicPr>
                  </pic:nvPicPr>
                  <pic:blipFill>
                    <a:blip r:embed="rId52"/>
                    <a:stretch>
                      <a:fillRect/>
                    </a:stretch>
                  </pic:blipFill>
                  <pic:spPr bwMode="auto">
                    <a:xfrm>
                      <a:off x="0" y="0"/>
                      <a:ext cx="3368842" cy="1578543"/>
                    </a:xfrm>
                    <a:prstGeom prst="rect">
                      <a:avLst/>
                    </a:prstGeom>
                    <a:noFill/>
                    <a:ln w="9525">
                      <a:noFill/>
                      <a:headEnd/>
                      <a:tailEnd/>
                    </a:ln>
                  </pic:spPr>
                </pic:pic>
              </a:graphicData>
            </a:graphic>
          </wp:inline>
        </w:drawing>
      </w:r>
      <w:r>
        <w:t xml:space="preserve"> </w:t>
      </w:r>
      <w:r>
        <w:rPr>
          <w:noProof/>
        </w:rPr>
        <w:drawing>
          <wp:inline distT="0" distB="0" distL="0" distR="0" wp14:anchorId="627D974C" wp14:editId="07222E55">
            <wp:extent cx="3311090" cy="8335477"/>
            <wp:effectExtent l="0" t="0" r="0" b="0"/>
            <wp:docPr id="31" name="Picture" descr="Regional Validity 2/2"/>
            <wp:cNvGraphicFramePr/>
            <a:graphic xmlns:a="http://schemas.openxmlformats.org/drawingml/2006/main">
              <a:graphicData uri="http://schemas.openxmlformats.org/drawingml/2006/picture">
                <pic:pic xmlns:pic="http://schemas.openxmlformats.org/drawingml/2006/picture">
                  <pic:nvPicPr>
                    <pic:cNvPr id="0" name="Picture" descr="../images/common-data-structures/regional-validity-2.png"/>
                    <pic:cNvPicPr>
                      <a:picLocks noChangeAspect="1" noChangeArrowheads="1"/>
                    </pic:cNvPicPr>
                  </pic:nvPicPr>
                  <pic:blipFill>
                    <a:blip r:embed="rId53"/>
                    <a:stretch>
                      <a:fillRect/>
                    </a:stretch>
                  </pic:blipFill>
                  <pic:spPr bwMode="auto">
                    <a:xfrm>
                      <a:off x="0" y="0"/>
                      <a:ext cx="3311090" cy="8335477"/>
                    </a:xfrm>
                    <a:prstGeom prst="rect">
                      <a:avLst/>
                    </a:prstGeom>
                    <a:noFill/>
                    <a:ln w="9525">
                      <a:noFill/>
                      <a:headEnd/>
                      <a:tailEnd/>
                    </a:ln>
                  </pic:spPr>
                </pic:pic>
              </a:graphicData>
            </a:graphic>
          </wp:inline>
        </w:drawing>
      </w:r>
    </w:p>
    <w:p w14:paraId="6B71A4E1" w14:textId="77777777" w:rsidR="00182AD9" w:rsidRDefault="009F37EA" w:rsidP="003E53AF">
      <w:pPr>
        <w:pStyle w:val="Textkrper"/>
      </w:pPr>
      <w:r>
        <w:t>Extended route data structure including fare reference station sets.</w:t>
      </w:r>
    </w:p>
    <w:p w14:paraId="01CF41FB" w14:textId="77777777" w:rsidR="00182AD9" w:rsidRDefault="009F37EA" w:rsidP="003E53AF">
      <w:pPr>
        <w:pStyle w:val="CaptionedFigure"/>
      </w:pPr>
      <w:r>
        <w:rPr>
          <w:noProof/>
        </w:rPr>
        <w:drawing>
          <wp:inline distT="0" distB="0" distL="0" distR="0" wp14:anchorId="45581FB0" wp14:editId="60C46E3D">
            <wp:extent cx="4081111" cy="6150543"/>
            <wp:effectExtent l="0" t="0" r="0" b="0"/>
            <wp:docPr id="32" name="Picture" descr="Via Stations"/>
            <wp:cNvGraphicFramePr/>
            <a:graphic xmlns:a="http://schemas.openxmlformats.org/drawingml/2006/main">
              <a:graphicData uri="http://schemas.openxmlformats.org/drawingml/2006/picture">
                <pic:pic xmlns:pic="http://schemas.openxmlformats.org/drawingml/2006/picture">
                  <pic:nvPicPr>
                    <pic:cNvPr id="0" name="Picture" descr="../images/common-data-structures/via-stations.png"/>
                    <pic:cNvPicPr>
                      <a:picLocks noChangeAspect="1" noChangeArrowheads="1"/>
                    </pic:cNvPicPr>
                  </pic:nvPicPr>
                  <pic:blipFill>
                    <a:blip r:embed="rId54"/>
                    <a:stretch>
                      <a:fillRect/>
                    </a:stretch>
                  </pic:blipFill>
                  <pic:spPr bwMode="auto">
                    <a:xfrm>
                      <a:off x="0" y="0"/>
                      <a:ext cx="4081111" cy="6150543"/>
                    </a:xfrm>
                    <a:prstGeom prst="rect">
                      <a:avLst/>
                    </a:prstGeom>
                    <a:noFill/>
                    <a:ln w="9525">
                      <a:noFill/>
                      <a:headEnd/>
                      <a:tailEnd/>
                    </a:ln>
                  </pic:spPr>
                </pic:pic>
              </a:graphicData>
            </a:graphic>
          </wp:inline>
        </w:drawing>
      </w:r>
    </w:p>
    <w:p w14:paraId="0722DF94" w14:textId="77777777" w:rsidR="00182AD9" w:rsidRDefault="009F37EA" w:rsidP="003E53AF">
      <w:pPr>
        <w:pStyle w:val="ImageCaption"/>
      </w:pPr>
      <w:r>
        <w:t>Via Stations</w:t>
      </w:r>
    </w:p>
    <w:p w14:paraId="5FE7D661" w14:textId="77777777" w:rsidR="00182AD9" w:rsidRDefault="009F37EA" w:rsidP="003E53AF">
      <w:pPr>
        <w:pStyle w:val="CaptionedFigure"/>
      </w:pPr>
      <w:r>
        <w:rPr>
          <w:noProof/>
        </w:rPr>
        <w:drawing>
          <wp:inline distT="0" distB="0" distL="0" distR="0" wp14:anchorId="6AC6090D" wp14:editId="4A563155">
            <wp:extent cx="4081111" cy="7026442"/>
            <wp:effectExtent l="0" t="0" r="0" b="0"/>
            <wp:docPr id="33" name="Picture" descr="Regional Constraint"/>
            <wp:cNvGraphicFramePr/>
            <a:graphic xmlns:a="http://schemas.openxmlformats.org/drawingml/2006/main">
              <a:graphicData uri="http://schemas.openxmlformats.org/drawingml/2006/picture">
                <pic:pic xmlns:pic="http://schemas.openxmlformats.org/drawingml/2006/picture">
                  <pic:nvPicPr>
                    <pic:cNvPr id="0" name="Picture" descr="../images/common-data-structures/regional-constraint.png"/>
                    <pic:cNvPicPr>
                      <a:picLocks noChangeAspect="1" noChangeArrowheads="1"/>
                    </pic:cNvPicPr>
                  </pic:nvPicPr>
                  <pic:blipFill>
                    <a:blip r:embed="rId51"/>
                    <a:stretch>
                      <a:fillRect/>
                    </a:stretch>
                  </pic:blipFill>
                  <pic:spPr bwMode="auto">
                    <a:xfrm>
                      <a:off x="0" y="0"/>
                      <a:ext cx="4081111" cy="7026442"/>
                    </a:xfrm>
                    <a:prstGeom prst="rect">
                      <a:avLst/>
                    </a:prstGeom>
                    <a:noFill/>
                    <a:ln w="9525">
                      <a:noFill/>
                      <a:headEnd/>
                      <a:tailEnd/>
                    </a:ln>
                  </pic:spPr>
                </pic:pic>
              </a:graphicData>
            </a:graphic>
          </wp:inline>
        </w:drawing>
      </w:r>
    </w:p>
    <w:p w14:paraId="5C183F1D" w14:textId="77777777" w:rsidR="00182AD9" w:rsidRDefault="009F37EA" w:rsidP="003E53AF">
      <w:pPr>
        <w:pStyle w:val="ImageCaption"/>
      </w:pPr>
      <w:r>
        <w:t>Regional Constraint</w:t>
      </w:r>
    </w:p>
    <w:p w14:paraId="293A1E11" w14:textId="77777777" w:rsidR="00182AD9" w:rsidRDefault="009F37EA" w:rsidP="003E53AF">
      <w:pPr>
        <w:pStyle w:val="berschrift2"/>
      </w:pPr>
      <w:bookmarkStart w:id="338" w:name="reservationparameter"/>
      <w:bookmarkStart w:id="339" w:name="_Toc75423802"/>
      <w:bookmarkEnd w:id="336"/>
      <w:bookmarkEnd w:id="334"/>
      <w:r>
        <w:t>ReservationParameter</w:t>
      </w:r>
      <w:bookmarkEnd w:id="339"/>
    </w:p>
    <w:p w14:paraId="35A0468C" w14:textId="77777777" w:rsidR="00182AD9" w:rsidRDefault="009F37EA" w:rsidP="003E53AF">
      <w:pPr>
        <w:pStyle w:val="FirstParagraph"/>
      </w:pPr>
      <w:r>
        <w:t xml:space="preserve">ReservationParameter provide data on how to combine reservations with NRT fares, how to book reservations via the </w:t>
      </w:r>
      <w:r>
        <w:rPr>
          <w:i/>
          <w:iCs/>
        </w:rPr>
        <w:t>IRS 90918-1</w:t>
      </w:r>
      <w:r>
        <w:t xml:space="preserve"> interface and which options a passenger has for reservation.</w:t>
      </w:r>
    </w:p>
    <w:tbl>
      <w:tblPr>
        <w:tblStyle w:val="Table"/>
        <w:tblW w:w="5000" w:type="pct"/>
        <w:tblLook w:val="0020" w:firstRow="1" w:lastRow="0" w:firstColumn="0" w:lastColumn="0" w:noHBand="0" w:noVBand="0"/>
      </w:tblPr>
      <w:tblGrid>
        <w:gridCol w:w="3260"/>
        <w:gridCol w:w="6146"/>
      </w:tblGrid>
      <w:tr w:rsidR="00182AD9" w14:paraId="043AF8E1" w14:textId="77777777" w:rsidTr="00182AD9">
        <w:trPr>
          <w:cnfStyle w:val="100000000000" w:firstRow="1" w:lastRow="0" w:firstColumn="0" w:lastColumn="0" w:oddVBand="0" w:evenVBand="0" w:oddHBand="0" w:evenHBand="0" w:firstRowFirstColumn="0" w:firstRowLastColumn="0" w:lastRowFirstColumn="0" w:lastRowLastColumn="0"/>
          <w:tblHeader/>
        </w:trPr>
        <w:tc>
          <w:tcPr>
            <w:tcW w:w="0" w:type="auto"/>
          </w:tcPr>
          <w:p w14:paraId="60BF3090" w14:textId="77777777" w:rsidR="00182AD9" w:rsidRDefault="009F37EA" w:rsidP="003E53AF">
            <w:pPr>
              <w:pStyle w:val="Compact"/>
            </w:pPr>
            <w:r>
              <w:t>Code</w:t>
            </w:r>
          </w:p>
        </w:tc>
        <w:tc>
          <w:tcPr>
            <w:tcW w:w="0" w:type="auto"/>
          </w:tcPr>
          <w:p w14:paraId="21B6FE00" w14:textId="77777777" w:rsidR="00182AD9" w:rsidRDefault="009F37EA" w:rsidP="003E53AF">
            <w:pPr>
              <w:pStyle w:val="Compact"/>
            </w:pPr>
            <w:r>
              <w:t>Description</w:t>
            </w:r>
          </w:p>
        </w:tc>
      </w:tr>
      <w:tr w:rsidR="00182AD9" w14:paraId="3B66E95D" w14:textId="77777777">
        <w:tc>
          <w:tcPr>
            <w:tcW w:w="0" w:type="auto"/>
          </w:tcPr>
          <w:p w14:paraId="656A9006" w14:textId="77777777" w:rsidR="00182AD9" w:rsidRDefault="009F37EA" w:rsidP="003E53AF">
            <w:pPr>
              <w:pStyle w:val="Compact"/>
            </w:pPr>
            <w:r>
              <w:rPr>
                <w:rStyle w:val="VerbatimChar"/>
              </w:rPr>
              <w:t>reservationRequired</w:t>
            </w:r>
          </w:p>
        </w:tc>
        <w:tc>
          <w:tcPr>
            <w:tcW w:w="0" w:type="auto"/>
          </w:tcPr>
          <w:p w14:paraId="4424308A" w14:textId="77777777" w:rsidR="00182AD9" w:rsidRDefault="009F37EA" w:rsidP="003E53AF">
            <w:pPr>
              <w:pStyle w:val="Compact"/>
            </w:pPr>
            <w:r>
              <w:t>A reservation must be made accompanying an NRT ticket.</w:t>
            </w:r>
          </w:p>
        </w:tc>
      </w:tr>
      <w:tr w:rsidR="00182AD9" w14:paraId="7C048412" w14:textId="77777777">
        <w:tc>
          <w:tcPr>
            <w:tcW w:w="0" w:type="auto"/>
          </w:tcPr>
          <w:p w14:paraId="76135658" w14:textId="77777777" w:rsidR="00182AD9" w:rsidRDefault="009F37EA" w:rsidP="003E53AF">
            <w:pPr>
              <w:pStyle w:val="Compact"/>
            </w:pPr>
            <w:r>
              <w:rPr>
                <w:rStyle w:val="VerbatimChar"/>
              </w:rPr>
              <w:t>reservationParameters981-1</w:t>
            </w:r>
          </w:p>
        </w:tc>
        <w:tc>
          <w:tcPr>
            <w:tcW w:w="0" w:type="auto"/>
          </w:tcPr>
          <w:p w14:paraId="5EE46BB2" w14:textId="77777777" w:rsidR="00182AD9" w:rsidRDefault="009F37EA" w:rsidP="003E53AF">
            <w:pPr>
              <w:pStyle w:val="Compact"/>
            </w:pPr>
            <w:r>
              <w:t xml:space="preserve">Parameters to request the correct reservation using the interface according to </w:t>
            </w:r>
            <w:r>
              <w:rPr>
                <w:i/>
                <w:iCs/>
              </w:rPr>
              <w:t>IRS 90918-1</w:t>
            </w:r>
            <w:r>
              <w:t>.</w:t>
            </w:r>
          </w:p>
        </w:tc>
      </w:tr>
      <w:tr w:rsidR="00182AD9" w14:paraId="28889197" w14:textId="77777777">
        <w:tc>
          <w:tcPr>
            <w:tcW w:w="0" w:type="auto"/>
          </w:tcPr>
          <w:p w14:paraId="544BA2C5" w14:textId="77777777" w:rsidR="00182AD9" w:rsidRDefault="009F37EA" w:rsidP="003E53AF">
            <w:pPr>
              <w:pStyle w:val="Compact"/>
            </w:pPr>
            <w:r>
              <w:rPr>
                <w:rStyle w:val="VerbatimChar"/>
              </w:rPr>
              <w:t>reservationOptions</w:t>
            </w:r>
          </w:p>
        </w:tc>
        <w:tc>
          <w:tcPr>
            <w:tcW w:w="0" w:type="auto"/>
          </w:tcPr>
          <w:p w14:paraId="74B03FB2" w14:textId="77777777" w:rsidR="00182AD9" w:rsidRDefault="009F37EA" w:rsidP="003E53AF">
            <w:pPr>
              <w:pStyle w:val="Compact"/>
            </w:pPr>
            <w:r>
              <w:t>Reservation options available that would not change the offer (same price and conditions) (e.g. Aisle or Window). The information is static and does not mean that such an option is still available. The preferences are grouped in case a selection is required (Aisle or Window).</w:t>
            </w:r>
          </w:p>
        </w:tc>
      </w:tr>
    </w:tbl>
    <w:p w14:paraId="1A462680" w14:textId="77777777" w:rsidR="00182AD9" w:rsidRDefault="009F37EA" w:rsidP="003E53AF">
      <w:pPr>
        <w:pStyle w:val="CaptionedFigure"/>
      </w:pPr>
      <w:r>
        <w:rPr>
          <w:noProof/>
        </w:rPr>
        <w:drawing>
          <wp:inline distT="0" distB="0" distL="0" distR="0" wp14:anchorId="67AF5C39" wp14:editId="4D71E873">
            <wp:extent cx="5334000" cy="4157940"/>
            <wp:effectExtent l="0" t="0" r="0" b="0"/>
            <wp:docPr id="34" name="Picture" descr="Reservation Parameter"/>
            <wp:cNvGraphicFramePr/>
            <a:graphic xmlns:a="http://schemas.openxmlformats.org/drawingml/2006/main">
              <a:graphicData uri="http://schemas.openxmlformats.org/drawingml/2006/picture">
                <pic:pic xmlns:pic="http://schemas.openxmlformats.org/drawingml/2006/picture">
                  <pic:nvPicPr>
                    <pic:cNvPr id="0" name="Picture" descr="../images/common-data-structures/reservation-parameter-type.png"/>
                    <pic:cNvPicPr>
                      <a:picLocks noChangeAspect="1" noChangeArrowheads="1"/>
                    </pic:cNvPicPr>
                  </pic:nvPicPr>
                  <pic:blipFill>
                    <a:blip r:embed="rId55"/>
                    <a:stretch>
                      <a:fillRect/>
                    </a:stretch>
                  </pic:blipFill>
                  <pic:spPr bwMode="auto">
                    <a:xfrm>
                      <a:off x="0" y="0"/>
                      <a:ext cx="5334000" cy="4157940"/>
                    </a:xfrm>
                    <a:prstGeom prst="rect">
                      <a:avLst/>
                    </a:prstGeom>
                    <a:noFill/>
                    <a:ln w="9525">
                      <a:noFill/>
                      <a:headEnd/>
                      <a:tailEnd/>
                    </a:ln>
                  </pic:spPr>
                </pic:pic>
              </a:graphicData>
            </a:graphic>
          </wp:inline>
        </w:drawing>
      </w:r>
    </w:p>
    <w:p w14:paraId="103FAB69" w14:textId="77777777" w:rsidR="00182AD9" w:rsidRDefault="009F37EA" w:rsidP="003E53AF">
      <w:pPr>
        <w:pStyle w:val="ImageCaption"/>
      </w:pPr>
      <w:r>
        <w:t>Reservation Parameter</w:t>
      </w:r>
    </w:p>
    <w:p w14:paraId="759F8361" w14:textId="77777777" w:rsidR="00182AD9" w:rsidRDefault="009F37EA" w:rsidP="003E53AF">
      <w:pPr>
        <w:pStyle w:val="CaptionedFigure"/>
      </w:pPr>
      <w:r>
        <w:rPr>
          <w:noProof/>
        </w:rPr>
        <w:drawing>
          <wp:inline distT="0" distB="0" distL="0" distR="0" wp14:anchorId="25EF5347" wp14:editId="695A99EA">
            <wp:extent cx="5334000" cy="4157940"/>
            <wp:effectExtent l="0" t="0" r="0" b="0"/>
            <wp:docPr id="35" name="Picture" descr="Reservation Parameter - 90918-1 Parameters"/>
            <wp:cNvGraphicFramePr/>
            <a:graphic xmlns:a="http://schemas.openxmlformats.org/drawingml/2006/main">
              <a:graphicData uri="http://schemas.openxmlformats.org/drawingml/2006/picture">
                <pic:pic xmlns:pic="http://schemas.openxmlformats.org/drawingml/2006/picture">
                  <pic:nvPicPr>
                    <pic:cNvPr id="0" name="Picture" descr="../images/common-data-structures/reservation-parameter-type-reservation-params918-1.png"/>
                    <pic:cNvPicPr>
                      <a:picLocks noChangeAspect="1" noChangeArrowheads="1"/>
                    </pic:cNvPicPr>
                  </pic:nvPicPr>
                  <pic:blipFill>
                    <a:blip r:embed="rId55"/>
                    <a:stretch>
                      <a:fillRect/>
                    </a:stretch>
                  </pic:blipFill>
                  <pic:spPr bwMode="auto">
                    <a:xfrm>
                      <a:off x="0" y="0"/>
                      <a:ext cx="5334000" cy="4157940"/>
                    </a:xfrm>
                    <a:prstGeom prst="rect">
                      <a:avLst/>
                    </a:prstGeom>
                    <a:noFill/>
                    <a:ln w="9525">
                      <a:noFill/>
                      <a:headEnd/>
                      <a:tailEnd/>
                    </a:ln>
                  </pic:spPr>
                </pic:pic>
              </a:graphicData>
            </a:graphic>
          </wp:inline>
        </w:drawing>
      </w:r>
    </w:p>
    <w:p w14:paraId="03800ED6" w14:textId="77777777" w:rsidR="00182AD9" w:rsidRDefault="009F37EA" w:rsidP="003E53AF">
      <w:pPr>
        <w:pStyle w:val="ImageCaption"/>
      </w:pPr>
      <w:r>
        <w:t>Reservation Parameter - 90918-1 Parameters</w:t>
      </w:r>
    </w:p>
    <w:p w14:paraId="62C5DF1D" w14:textId="77777777" w:rsidR="00182AD9" w:rsidRDefault="009F37EA" w:rsidP="003E53AF">
      <w:pPr>
        <w:pStyle w:val="CaptionedFigure"/>
      </w:pPr>
      <w:r>
        <w:rPr>
          <w:noProof/>
        </w:rPr>
        <w:drawing>
          <wp:inline distT="0" distB="0" distL="0" distR="0" wp14:anchorId="53CF9F04" wp14:editId="5F1443B4">
            <wp:extent cx="3686475" cy="3272589"/>
            <wp:effectExtent l="0" t="0" r="0" b="0"/>
            <wp:docPr id="36" name="Picture" descr="Reservation Parameter - Reservation Options"/>
            <wp:cNvGraphicFramePr/>
            <a:graphic xmlns:a="http://schemas.openxmlformats.org/drawingml/2006/main">
              <a:graphicData uri="http://schemas.openxmlformats.org/drawingml/2006/picture">
                <pic:pic xmlns:pic="http://schemas.openxmlformats.org/drawingml/2006/picture">
                  <pic:nvPicPr>
                    <pic:cNvPr id="0" name="Picture" descr="../images/common-data-structures/reservation-options.png"/>
                    <pic:cNvPicPr>
                      <a:picLocks noChangeAspect="1" noChangeArrowheads="1"/>
                    </pic:cNvPicPr>
                  </pic:nvPicPr>
                  <pic:blipFill>
                    <a:blip r:embed="rId56"/>
                    <a:stretch>
                      <a:fillRect/>
                    </a:stretch>
                  </pic:blipFill>
                  <pic:spPr bwMode="auto">
                    <a:xfrm>
                      <a:off x="0" y="0"/>
                      <a:ext cx="3686475" cy="3272589"/>
                    </a:xfrm>
                    <a:prstGeom prst="rect">
                      <a:avLst/>
                    </a:prstGeom>
                    <a:noFill/>
                    <a:ln w="9525">
                      <a:noFill/>
                      <a:headEnd/>
                      <a:tailEnd/>
                    </a:ln>
                  </pic:spPr>
                </pic:pic>
              </a:graphicData>
            </a:graphic>
          </wp:inline>
        </w:drawing>
      </w:r>
    </w:p>
    <w:p w14:paraId="5C0D3E4A" w14:textId="77777777" w:rsidR="00182AD9" w:rsidRDefault="009F37EA" w:rsidP="003E53AF">
      <w:pPr>
        <w:pStyle w:val="ImageCaption"/>
      </w:pPr>
      <w:r>
        <w:t>Reservation Parameter - Reservation Options</w:t>
      </w:r>
    </w:p>
    <w:p w14:paraId="031B8629" w14:textId="77777777" w:rsidR="00182AD9" w:rsidRDefault="009F37EA" w:rsidP="003E53AF">
      <w:pPr>
        <w:pStyle w:val="Textkrper"/>
      </w:pPr>
      <w:r>
        <w:t>Code Lists</w:t>
      </w:r>
    </w:p>
    <w:p w14:paraId="51F68E3D" w14:textId="77777777" w:rsidR="00182AD9" w:rsidRDefault="009F37EA" w:rsidP="003E53AF">
      <w:pPr>
        <w:pStyle w:val="Compact"/>
        <w:numPr>
          <w:ilvl w:val="0"/>
          <w:numId w:val="107"/>
        </w:numPr>
      </w:pPr>
      <w:r>
        <w:t>Code list Preference Groups: see Preference groups</w:t>
      </w:r>
    </w:p>
    <w:p w14:paraId="7ABB8E9A" w14:textId="77777777" w:rsidR="00182AD9" w:rsidRDefault="009F37EA" w:rsidP="003E53AF">
      <w:pPr>
        <w:pStyle w:val="Compact"/>
        <w:numPr>
          <w:ilvl w:val="0"/>
          <w:numId w:val="107"/>
        </w:numPr>
      </w:pPr>
      <w:r>
        <w:t>Code list Preferences: see Preferences of places</w:t>
      </w:r>
    </w:p>
    <w:p w14:paraId="085AB5FD" w14:textId="77777777" w:rsidR="00182AD9" w:rsidRDefault="009F37EA" w:rsidP="003E53AF">
      <w:pPr>
        <w:pStyle w:val="berschrift2"/>
      </w:pPr>
      <w:bookmarkStart w:id="340" w:name="stationdetail"/>
      <w:bookmarkStart w:id="341" w:name="_Toc75423803"/>
      <w:bookmarkEnd w:id="338"/>
      <w:r>
        <w:t>StationDetail</w:t>
      </w:r>
      <w:bookmarkEnd w:id="341"/>
    </w:p>
    <w:p w14:paraId="1B04711F" w14:textId="77777777" w:rsidR="00182AD9" w:rsidRDefault="009F37EA" w:rsidP="003E53AF">
      <w:pPr>
        <w:pStyle w:val="FirstParagraph"/>
      </w:pPr>
      <w:r>
        <w:t>Details on stations including codes and names. Codes must include the MERITS code in case it is defined for a station.</w:t>
      </w:r>
    </w:p>
    <w:p w14:paraId="14746D4F" w14:textId="77777777" w:rsidR="00182AD9" w:rsidRDefault="009F37EA" w:rsidP="003E53AF">
      <w:pPr>
        <w:pStyle w:val="CaptionedFigure"/>
      </w:pPr>
      <w:r>
        <w:rPr>
          <w:noProof/>
        </w:rPr>
        <w:drawing>
          <wp:inline distT="0" distB="0" distL="0" distR="0" wp14:anchorId="277635C5" wp14:editId="7CF99730">
            <wp:extent cx="3291840" cy="6275671"/>
            <wp:effectExtent l="0" t="0" r="0" b="0"/>
            <wp:docPr id="37" name="Picture" descr="Station Detail"/>
            <wp:cNvGraphicFramePr/>
            <a:graphic xmlns:a="http://schemas.openxmlformats.org/drawingml/2006/main">
              <a:graphicData uri="http://schemas.openxmlformats.org/drawingml/2006/picture">
                <pic:pic xmlns:pic="http://schemas.openxmlformats.org/drawingml/2006/picture">
                  <pic:nvPicPr>
                    <pic:cNvPr id="0" name="Picture" descr="../images/common-data-structures/station-detail.png"/>
                    <pic:cNvPicPr>
                      <a:picLocks noChangeAspect="1" noChangeArrowheads="1"/>
                    </pic:cNvPicPr>
                  </pic:nvPicPr>
                  <pic:blipFill>
                    <a:blip r:embed="rId57"/>
                    <a:stretch>
                      <a:fillRect/>
                    </a:stretch>
                  </pic:blipFill>
                  <pic:spPr bwMode="auto">
                    <a:xfrm>
                      <a:off x="0" y="0"/>
                      <a:ext cx="3291840" cy="6275671"/>
                    </a:xfrm>
                    <a:prstGeom prst="rect">
                      <a:avLst/>
                    </a:prstGeom>
                    <a:noFill/>
                    <a:ln w="9525">
                      <a:noFill/>
                      <a:headEnd/>
                      <a:tailEnd/>
                    </a:ln>
                  </pic:spPr>
                </pic:pic>
              </a:graphicData>
            </a:graphic>
          </wp:inline>
        </w:drawing>
      </w:r>
    </w:p>
    <w:p w14:paraId="51922845" w14:textId="77777777" w:rsidR="00182AD9" w:rsidRDefault="009F37EA" w:rsidP="003E53AF">
      <w:pPr>
        <w:pStyle w:val="ImageCaption"/>
      </w:pPr>
      <w:r>
        <w:t>Station Detail</w:t>
      </w:r>
    </w:p>
    <w:p w14:paraId="6F1FBE39" w14:textId="77777777" w:rsidR="00182AD9" w:rsidRDefault="009F37EA" w:rsidP="003E53AF">
      <w:pPr>
        <w:pStyle w:val="berschrift2"/>
      </w:pPr>
      <w:bookmarkStart w:id="342" w:name="text"/>
      <w:bookmarkStart w:id="343" w:name="_Toc75423804"/>
      <w:bookmarkEnd w:id="340"/>
      <w:r>
        <w:t>Text</w:t>
      </w:r>
      <w:bookmarkEnd w:id="343"/>
    </w:p>
    <w:p w14:paraId="2FD184C6" w14:textId="77777777" w:rsidR="00182AD9" w:rsidRDefault="009F37EA" w:rsidP="003E53AF">
      <w:pPr>
        <w:pStyle w:val="FirstParagraph"/>
      </w:pPr>
      <w:r>
        <w:t>Used for all textual descriptions where translations might be needed.</w:t>
      </w:r>
    </w:p>
    <w:p w14:paraId="13DF6158" w14:textId="77777777" w:rsidR="00182AD9" w:rsidRDefault="009F37EA" w:rsidP="003E53AF">
      <w:pPr>
        <w:pStyle w:val="CaptionedFigure"/>
      </w:pPr>
      <w:r>
        <w:rPr>
          <w:noProof/>
        </w:rPr>
        <w:drawing>
          <wp:inline distT="0" distB="0" distL="0" distR="0" wp14:anchorId="0E29F75D" wp14:editId="7B03660D">
            <wp:extent cx="2993456" cy="4697128"/>
            <wp:effectExtent l="0" t="0" r="0" b="0"/>
            <wp:docPr id="38" name="Picture" descr="Text"/>
            <wp:cNvGraphicFramePr/>
            <a:graphic xmlns:a="http://schemas.openxmlformats.org/drawingml/2006/main">
              <a:graphicData uri="http://schemas.openxmlformats.org/drawingml/2006/picture">
                <pic:pic xmlns:pic="http://schemas.openxmlformats.org/drawingml/2006/picture">
                  <pic:nvPicPr>
                    <pic:cNvPr id="0" name="Picture" descr="../images/common-data-structures/text.png"/>
                    <pic:cNvPicPr>
                      <a:picLocks noChangeAspect="1" noChangeArrowheads="1"/>
                    </pic:cNvPicPr>
                  </pic:nvPicPr>
                  <pic:blipFill>
                    <a:blip r:embed="rId58"/>
                    <a:stretch>
                      <a:fillRect/>
                    </a:stretch>
                  </pic:blipFill>
                  <pic:spPr bwMode="auto">
                    <a:xfrm>
                      <a:off x="0" y="0"/>
                      <a:ext cx="2993456" cy="4697128"/>
                    </a:xfrm>
                    <a:prstGeom prst="rect">
                      <a:avLst/>
                    </a:prstGeom>
                    <a:noFill/>
                    <a:ln w="9525">
                      <a:noFill/>
                      <a:headEnd/>
                      <a:tailEnd/>
                    </a:ln>
                  </pic:spPr>
                </pic:pic>
              </a:graphicData>
            </a:graphic>
          </wp:inline>
        </w:drawing>
      </w:r>
    </w:p>
    <w:p w14:paraId="7BA63665" w14:textId="77777777" w:rsidR="00182AD9" w:rsidRDefault="009F37EA" w:rsidP="003E53AF">
      <w:pPr>
        <w:pStyle w:val="ImageCaption"/>
      </w:pPr>
      <w:r>
        <w:t>Text</w:t>
      </w:r>
    </w:p>
    <w:p w14:paraId="3281C132" w14:textId="77777777" w:rsidR="00182AD9" w:rsidRDefault="009F37EA" w:rsidP="003E53AF">
      <w:pPr>
        <w:pStyle w:val="CaptionedFigure"/>
      </w:pPr>
      <w:r>
        <w:rPr>
          <w:noProof/>
        </w:rPr>
        <w:drawing>
          <wp:inline distT="0" distB="0" distL="0" distR="0" wp14:anchorId="4C6EF490" wp14:editId="57A90B42">
            <wp:extent cx="3157086" cy="4129237"/>
            <wp:effectExtent l="0" t="0" r="0" b="0"/>
            <wp:docPr id="39" name="Picture" descr="Translation"/>
            <wp:cNvGraphicFramePr/>
            <a:graphic xmlns:a="http://schemas.openxmlformats.org/drawingml/2006/main">
              <a:graphicData uri="http://schemas.openxmlformats.org/drawingml/2006/picture">
                <pic:pic xmlns:pic="http://schemas.openxmlformats.org/drawingml/2006/picture">
                  <pic:nvPicPr>
                    <pic:cNvPr id="0" name="Picture" descr="../images/common-data-structures/translation.png"/>
                    <pic:cNvPicPr>
                      <a:picLocks noChangeAspect="1" noChangeArrowheads="1"/>
                    </pic:cNvPicPr>
                  </pic:nvPicPr>
                  <pic:blipFill>
                    <a:blip r:embed="rId59"/>
                    <a:stretch>
                      <a:fillRect/>
                    </a:stretch>
                  </pic:blipFill>
                  <pic:spPr bwMode="auto">
                    <a:xfrm>
                      <a:off x="0" y="0"/>
                      <a:ext cx="3157086" cy="4129237"/>
                    </a:xfrm>
                    <a:prstGeom prst="rect">
                      <a:avLst/>
                    </a:prstGeom>
                    <a:noFill/>
                    <a:ln w="9525">
                      <a:noFill/>
                      <a:headEnd/>
                      <a:tailEnd/>
                    </a:ln>
                  </pic:spPr>
                </pic:pic>
              </a:graphicData>
            </a:graphic>
          </wp:inline>
        </w:drawing>
      </w:r>
    </w:p>
    <w:p w14:paraId="36DD626C" w14:textId="77777777" w:rsidR="00182AD9" w:rsidRDefault="009F37EA" w:rsidP="003E53AF">
      <w:pPr>
        <w:pStyle w:val="ImageCaption"/>
      </w:pPr>
      <w:r>
        <w:t>Translation</w:t>
      </w:r>
    </w:p>
    <w:p w14:paraId="6615991B" w14:textId="77777777" w:rsidR="00182AD9" w:rsidRDefault="009F37EA" w:rsidP="003E53AF">
      <w:pPr>
        <w:pStyle w:val="berschrift2"/>
      </w:pPr>
      <w:bookmarkStart w:id="344" w:name="serviceclass"/>
      <w:bookmarkStart w:id="345" w:name="_Toc75423805"/>
      <w:bookmarkEnd w:id="342"/>
      <w:r>
        <w:t>ServiceClass</w:t>
      </w:r>
      <w:bookmarkEnd w:id="345"/>
    </w:p>
    <w:p w14:paraId="659F92C6" w14:textId="77777777" w:rsidR="00182AD9" w:rsidRDefault="009F37EA" w:rsidP="003E53AF">
      <w:pPr>
        <w:pStyle w:val="FirstParagraph"/>
      </w:pPr>
      <w:r>
        <w:t>Service class provides textual descriptions for the predefined service classes.</w:t>
      </w:r>
    </w:p>
    <w:p w14:paraId="35CE9A56" w14:textId="77777777" w:rsidR="00182AD9" w:rsidRDefault="009F37EA" w:rsidP="003E53AF">
      <w:pPr>
        <w:pStyle w:val="CaptionedFigure"/>
      </w:pPr>
      <w:r>
        <w:rPr>
          <w:noProof/>
        </w:rPr>
        <w:drawing>
          <wp:inline distT="0" distB="0" distL="0" distR="0" wp14:anchorId="0B21BFBE" wp14:editId="28C58A8E">
            <wp:extent cx="4572000" cy="5120640"/>
            <wp:effectExtent l="0" t="0" r="0" b="0"/>
            <wp:docPr id="40" name="Picture" descr="Service Constraint"/>
            <wp:cNvGraphicFramePr/>
            <a:graphic xmlns:a="http://schemas.openxmlformats.org/drawingml/2006/main">
              <a:graphicData uri="http://schemas.openxmlformats.org/drawingml/2006/picture">
                <pic:pic xmlns:pic="http://schemas.openxmlformats.org/drawingml/2006/picture">
                  <pic:nvPicPr>
                    <pic:cNvPr id="0" name="Picture" descr="../images/common-data-structures/service-class-definition.png"/>
                    <pic:cNvPicPr>
                      <a:picLocks noChangeAspect="1" noChangeArrowheads="1"/>
                    </pic:cNvPicPr>
                  </pic:nvPicPr>
                  <pic:blipFill>
                    <a:blip r:embed="rId60"/>
                    <a:stretch>
                      <a:fillRect/>
                    </a:stretch>
                  </pic:blipFill>
                  <pic:spPr bwMode="auto">
                    <a:xfrm>
                      <a:off x="0" y="0"/>
                      <a:ext cx="4572000" cy="5120640"/>
                    </a:xfrm>
                    <a:prstGeom prst="rect">
                      <a:avLst/>
                    </a:prstGeom>
                    <a:noFill/>
                    <a:ln w="9525">
                      <a:noFill/>
                      <a:headEnd/>
                      <a:tailEnd/>
                    </a:ln>
                  </pic:spPr>
                </pic:pic>
              </a:graphicData>
            </a:graphic>
          </wp:inline>
        </w:drawing>
      </w:r>
    </w:p>
    <w:p w14:paraId="52039801" w14:textId="77777777" w:rsidR="00182AD9" w:rsidRDefault="009F37EA" w:rsidP="003E53AF">
      <w:pPr>
        <w:pStyle w:val="ImageCaption"/>
      </w:pPr>
      <w:r>
        <w:t>Service Constraint</w:t>
      </w:r>
    </w:p>
    <w:p w14:paraId="6EEB3221" w14:textId="77777777" w:rsidR="00182AD9" w:rsidRDefault="009F37EA" w:rsidP="003E53AF">
      <w:pPr>
        <w:pStyle w:val="berschrift2"/>
      </w:pPr>
      <w:bookmarkStart w:id="346" w:name="serviceconstraint"/>
      <w:bookmarkStart w:id="347" w:name="_Toc75423806"/>
      <w:bookmarkEnd w:id="344"/>
      <w:r>
        <w:t>ServiceConstraint</w:t>
      </w:r>
      <w:bookmarkEnd w:id="347"/>
    </w:p>
    <w:p w14:paraId="4FEF1F0A" w14:textId="77777777" w:rsidR="00182AD9" w:rsidRDefault="009F37EA" w:rsidP="003E53AF">
      <w:pPr>
        <w:pStyle w:val="FirstParagraph"/>
      </w:pPr>
      <w:r>
        <w:t>The service constraint limits a fare to specific service brands (train types). The constraint can either be defined as a list of service brands included or as a list of service brands excluded for the fare.</w:t>
      </w:r>
    </w:p>
    <w:p w14:paraId="238690A3" w14:textId="77777777" w:rsidR="00182AD9" w:rsidRDefault="009F37EA" w:rsidP="003E53AF">
      <w:pPr>
        <w:pStyle w:val="Textkrper"/>
      </w:pPr>
      <w:r>
        <w:t>The online data structure will not provide the id.</w:t>
      </w:r>
    </w:p>
    <w:p w14:paraId="7C67740F" w14:textId="77777777" w:rsidR="00182AD9" w:rsidRDefault="009F37EA" w:rsidP="003E53AF">
      <w:pPr>
        <w:pStyle w:val="CaptionedFigure"/>
      </w:pPr>
      <w:r>
        <w:rPr>
          <w:noProof/>
        </w:rPr>
        <w:drawing>
          <wp:inline distT="0" distB="0" distL="0" distR="0" wp14:anchorId="3D613BB5" wp14:editId="563C6B97">
            <wp:extent cx="5334000" cy="3739029"/>
            <wp:effectExtent l="0" t="0" r="0" b="0"/>
            <wp:docPr id="41" name="Picture" descr="Service Constraint"/>
            <wp:cNvGraphicFramePr/>
            <a:graphic xmlns:a="http://schemas.openxmlformats.org/drawingml/2006/main">
              <a:graphicData uri="http://schemas.openxmlformats.org/drawingml/2006/picture">
                <pic:pic xmlns:pic="http://schemas.openxmlformats.org/drawingml/2006/picture">
                  <pic:nvPicPr>
                    <pic:cNvPr id="0" name="Picture" descr="../images/common-data-structures/service-constraint.png"/>
                    <pic:cNvPicPr>
                      <a:picLocks noChangeAspect="1" noChangeArrowheads="1"/>
                    </pic:cNvPicPr>
                  </pic:nvPicPr>
                  <pic:blipFill>
                    <a:blip r:embed="rId61"/>
                    <a:stretch>
                      <a:fillRect/>
                    </a:stretch>
                  </pic:blipFill>
                  <pic:spPr bwMode="auto">
                    <a:xfrm>
                      <a:off x="0" y="0"/>
                      <a:ext cx="5334000" cy="3739029"/>
                    </a:xfrm>
                    <a:prstGeom prst="rect">
                      <a:avLst/>
                    </a:prstGeom>
                    <a:noFill/>
                    <a:ln w="9525">
                      <a:noFill/>
                      <a:headEnd/>
                      <a:tailEnd/>
                    </a:ln>
                  </pic:spPr>
                </pic:pic>
              </a:graphicData>
            </a:graphic>
          </wp:inline>
        </w:drawing>
      </w:r>
    </w:p>
    <w:p w14:paraId="27DC6228" w14:textId="77777777" w:rsidR="00182AD9" w:rsidRDefault="009F37EA" w:rsidP="003E53AF">
      <w:pPr>
        <w:pStyle w:val="ImageCaption"/>
      </w:pPr>
      <w:r>
        <w:t>Service Constraint</w:t>
      </w:r>
    </w:p>
    <w:p w14:paraId="4CAE5200" w14:textId="77777777" w:rsidR="00182AD9" w:rsidRDefault="009F37EA" w:rsidP="003E53AF">
      <w:pPr>
        <w:pStyle w:val="berschrift3"/>
      </w:pPr>
      <w:bookmarkStart w:id="348" w:name="data-constraints-on-serviceconstraint"/>
      <w:bookmarkStart w:id="349" w:name="_Toc75423807"/>
      <w:r>
        <w:t>Data Constraints on ServiceConstraint</w:t>
      </w:r>
      <w:bookmarkEnd w:id="349"/>
    </w:p>
    <w:tbl>
      <w:tblPr>
        <w:tblStyle w:val="Table"/>
        <w:tblW w:w="5000" w:type="pct"/>
        <w:tblLook w:val="0020" w:firstRow="1" w:lastRow="0" w:firstColumn="0" w:lastColumn="0" w:noHBand="0" w:noVBand="0"/>
      </w:tblPr>
      <w:tblGrid>
        <w:gridCol w:w="4558"/>
        <w:gridCol w:w="4848"/>
      </w:tblGrid>
      <w:tr w:rsidR="00182AD9" w14:paraId="467557DC" w14:textId="77777777" w:rsidTr="00182AD9">
        <w:trPr>
          <w:cnfStyle w:val="100000000000" w:firstRow="1" w:lastRow="0" w:firstColumn="0" w:lastColumn="0" w:oddVBand="0" w:evenVBand="0" w:oddHBand="0" w:evenHBand="0" w:firstRowFirstColumn="0" w:firstRowLastColumn="0" w:lastRowFirstColumn="0" w:lastRowLastColumn="0"/>
          <w:tblHeader/>
        </w:trPr>
        <w:tc>
          <w:tcPr>
            <w:tcW w:w="0" w:type="auto"/>
          </w:tcPr>
          <w:p w14:paraId="568CB00D" w14:textId="77777777" w:rsidR="00182AD9" w:rsidRDefault="009F37EA" w:rsidP="003E53AF">
            <w:pPr>
              <w:pStyle w:val="Compact"/>
            </w:pPr>
            <w:r>
              <w:t>Code</w:t>
            </w:r>
          </w:p>
        </w:tc>
        <w:tc>
          <w:tcPr>
            <w:tcW w:w="0" w:type="auto"/>
          </w:tcPr>
          <w:p w14:paraId="6E4ACBB2" w14:textId="77777777" w:rsidR="00182AD9" w:rsidRDefault="009F37EA" w:rsidP="003E53AF">
            <w:pPr>
              <w:pStyle w:val="Compact"/>
            </w:pPr>
            <w:r>
              <w:t>Description</w:t>
            </w:r>
          </w:p>
        </w:tc>
      </w:tr>
      <w:tr w:rsidR="00182AD9" w14:paraId="522020CC" w14:textId="77777777">
        <w:tc>
          <w:tcPr>
            <w:tcW w:w="0" w:type="auto"/>
          </w:tcPr>
          <w:p w14:paraId="1EB877DA" w14:textId="77777777" w:rsidR="00182AD9" w:rsidRDefault="009F37EA" w:rsidP="003E53AF">
            <w:pPr>
              <w:pStyle w:val="Compact"/>
            </w:pPr>
            <w:r>
              <w:rPr>
                <w:rStyle w:val="VerbatimChar"/>
              </w:rPr>
              <w:t>includedServiceBrands</w:t>
            </w:r>
            <w:r>
              <w:t xml:space="preserve">, </w:t>
            </w:r>
            <w:r>
              <w:rPr>
                <w:rStyle w:val="VerbatimChar"/>
              </w:rPr>
              <w:t>excludedServiceBrands</w:t>
            </w:r>
          </w:p>
        </w:tc>
        <w:tc>
          <w:tcPr>
            <w:tcW w:w="0" w:type="auto"/>
          </w:tcPr>
          <w:p w14:paraId="25DAB360" w14:textId="77777777" w:rsidR="00182AD9" w:rsidRDefault="009F37EA" w:rsidP="003E53AF">
            <w:pPr>
              <w:pStyle w:val="Compact"/>
            </w:pPr>
            <w:r>
              <w:t>Only one of the lists can be used. Using both lists is forbidden.</w:t>
            </w:r>
          </w:p>
        </w:tc>
      </w:tr>
    </w:tbl>
    <w:p w14:paraId="3597116B" w14:textId="77777777" w:rsidR="00182AD9" w:rsidRDefault="009F37EA" w:rsidP="003E53AF">
      <w:pPr>
        <w:pStyle w:val="berschrift2"/>
      </w:pPr>
      <w:bookmarkStart w:id="350" w:name="servicelevel"/>
      <w:bookmarkStart w:id="351" w:name="_Toc75423808"/>
      <w:bookmarkEnd w:id="348"/>
      <w:bookmarkEnd w:id="346"/>
      <w:r>
        <w:t>ServiceLevel</w:t>
      </w:r>
      <w:bookmarkEnd w:id="351"/>
    </w:p>
    <w:p w14:paraId="7F841181" w14:textId="77777777" w:rsidR="00182AD9" w:rsidRDefault="009F37EA" w:rsidP="003E53AF">
      <w:pPr>
        <w:pStyle w:val="FirstParagraph"/>
      </w:pPr>
      <w:r>
        <w:t xml:space="preserve">The service level data provide additional information (e.g. text) in the offline data exchange in case the reservation API of </w:t>
      </w:r>
      <w:r>
        <w:rPr>
          <w:i/>
          <w:iCs/>
        </w:rPr>
        <w:t>IRS 90918-1</w:t>
      </w:r>
      <w:r>
        <w:t xml:space="preserve"> is used.</w:t>
      </w:r>
    </w:p>
    <w:p w14:paraId="08A087B0" w14:textId="77777777" w:rsidR="00182AD9" w:rsidRDefault="009F37EA" w:rsidP="003E53AF">
      <w:pPr>
        <w:pStyle w:val="Textkrper"/>
      </w:pPr>
      <w:r>
        <w:t>Description of a service level. The service level defines a specific product on a train which can have a price (e.g. Double places with shower, …). It is more specific than just the classic travel class.</w:t>
      </w:r>
    </w:p>
    <w:p w14:paraId="11822E4D" w14:textId="77777777" w:rsidR="00182AD9" w:rsidRDefault="009F37EA" w:rsidP="003E53AF">
      <w:pPr>
        <w:pStyle w:val="Textkrper"/>
      </w:pPr>
      <w:r>
        <w:t xml:space="preserve">The available service levels are defined in </w:t>
      </w:r>
      <w:r>
        <w:rPr>
          <w:i/>
          <w:iCs/>
        </w:rPr>
        <w:t>IRS 90918-1</w:t>
      </w:r>
      <w:r>
        <w:t xml:space="preserve"> element 308 (Service level code). The data indicate the service class that needs to be booked in case the reservation is not an IRT and parameters needed for reservation via the </w:t>
      </w:r>
      <w:r>
        <w:rPr>
          <w:i/>
          <w:iCs/>
        </w:rPr>
        <w:t>IRS 90918-1</w:t>
      </w:r>
      <w:r>
        <w:t xml:space="preserve"> interface.</w:t>
      </w:r>
    </w:p>
    <w:p w14:paraId="4A36FEC3" w14:textId="77777777" w:rsidR="00182AD9" w:rsidRDefault="009F37EA" w:rsidP="003E53AF">
      <w:pPr>
        <w:pStyle w:val="Textkrper"/>
      </w:pPr>
      <w:r>
        <w:t>Some service levels might require a mandatory reservation.</w:t>
      </w:r>
    </w:p>
    <w:p w14:paraId="3AD860EC" w14:textId="77777777" w:rsidR="00182AD9" w:rsidRDefault="009F37EA" w:rsidP="003E53AF">
      <w:pPr>
        <w:pStyle w:val="Textkrper"/>
      </w:pPr>
      <w:r>
        <w:t>Additional to a service level there might be reservation options that do not affect the price. There are listed in reservation options. (e.g. Upper or lower berth in the service level for double Sleeper compartment).</w:t>
      </w:r>
    </w:p>
    <w:p w14:paraId="1A0B0EA9" w14:textId="77777777" w:rsidR="00182AD9" w:rsidRDefault="009F37EA" w:rsidP="003E53AF">
      <w:pPr>
        <w:pStyle w:val="CaptionedFigure"/>
      </w:pPr>
      <w:r>
        <w:rPr>
          <w:noProof/>
        </w:rPr>
        <w:drawing>
          <wp:inline distT="0" distB="0" distL="0" distR="0" wp14:anchorId="66F85BB7" wp14:editId="60E36FD8">
            <wp:extent cx="5334000" cy="5212600"/>
            <wp:effectExtent l="0" t="0" r="0" b="0"/>
            <wp:docPr id="42" name="Picture" descr="Service Level"/>
            <wp:cNvGraphicFramePr/>
            <a:graphic xmlns:a="http://schemas.openxmlformats.org/drawingml/2006/main">
              <a:graphicData uri="http://schemas.openxmlformats.org/drawingml/2006/picture">
                <pic:pic xmlns:pic="http://schemas.openxmlformats.org/drawingml/2006/picture">
                  <pic:nvPicPr>
                    <pic:cNvPr id="0" name="Picture" descr="../images/common-data-structures/service-level.png"/>
                    <pic:cNvPicPr>
                      <a:picLocks noChangeAspect="1" noChangeArrowheads="1"/>
                    </pic:cNvPicPr>
                  </pic:nvPicPr>
                  <pic:blipFill>
                    <a:blip r:embed="rId62"/>
                    <a:stretch>
                      <a:fillRect/>
                    </a:stretch>
                  </pic:blipFill>
                  <pic:spPr bwMode="auto">
                    <a:xfrm>
                      <a:off x="0" y="0"/>
                      <a:ext cx="5334000" cy="5212600"/>
                    </a:xfrm>
                    <a:prstGeom prst="rect">
                      <a:avLst/>
                    </a:prstGeom>
                    <a:noFill/>
                    <a:ln w="9525">
                      <a:noFill/>
                      <a:headEnd/>
                      <a:tailEnd/>
                    </a:ln>
                  </pic:spPr>
                </pic:pic>
              </a:graphicData>
            </a:graphic>
          </wp:inline>
        </w:drawing>
      </w:r>
    </w:p>
    <w:p w14:paraId="353E2377" w14:textId="77777777" w:rsidR="00182AD9" w:rsidRDefault="009F37EA" w:rsidP="003E53AF">
      <w:pPr>
        <w:pStyle w:val="ImageCaption"/>
      </w:pPr>
      <w:r>
        <w:t>Service Level</w:t>
      </w:r>
    </w:p>
    <w:p w14:paraId="2BE35D4E" w14:textId="77777777" w:rsidR="00182AD9" w:rsidRDefault="009F37EA" w:rsidP="003E53AF">
      <w:pPr>
        <w:pStyle w:val="berschrift2"/>
      </w:pPr>
      <w:bookmarkStart w:id="352" w:name="travelvalidityconstraint"/>
      <w:bookmarkStart w:id="353" w:name="_Toc75423809"/>
      <w:bookmarkEnd w:id="350"/>
      <w:r>
        <w:t>TravelValidityConstraint</w:t>
      </w:r>
      <w:bookmarkEnd w:id="353"/>
    </w:p>
    <w:p w14:paraId="4C7F4157" w14:textId="77777777" w:rsidR="00182AD9" w:rsidRDefault="009F37EA" w:rsidP="003E53AF">
      <w:pPr>
        <w:pStyle w:val="FirstParagraph"/>
      </w:pPr>
      <w:r>
        <w:t>The travel validity constraint defines at which times the passenger is permitted to travel.</w:t>
      </w:r>
    </w:p>
    <w:p w14:paraId="48FA95CD" w14:textId="77777777" w:rsidR="00182AD9" w:rsidRDefault="009F37EA" w:rsidP="003E53AF">
      <w:pPr>
        <w:pStyle w:val="berschrift3"/>
      </w:pPr>
      <w:bookmarkStart w:id="354" w:name="X6ed19b7a416cd5a8348946434d1f3c19a10e28f"/>
      <w:bookmarkStart w:id="355" w:name="_Toc75423810"/>
      <w:r>
        <w:t>Data Constraints on TravelValidityConstraint</w:t>
      </w:r>
      <w:bookmarkEnd w:id="355"/>
    </w:p>
    <w:p w14:paraId="5051A23A" w14:textId="77777777" w:rsidR="00182AD9" w:rsidRDefault="009F37EA" w:rsidP="003E53AF">
      <w:pPr>
        <w:pStyle w:val="CaptionedFigure"/>
      </w:pPr>
      <w:r>
        <w:rPr>
          <w:noProof/>
        </w:rPr>
        <w:drawing>
          <wp:inline distT="0" distB="0" distL="0" distR="0" wp14:anchorId="10468EAF" wp14:editId="7DDC818C">
            <wp:extent cx="4167738" cy="5823284"/>
            <wp:effectExtent l="0" t="0" r="0" b="0"/>
            <wp:docPr id="43" name="Picture" descr="Travel Validity"/>
            <wp:cNvGraphicFramePr/>
            <a:graphic xmlns:a="http://schemas.openxmlformats.org/drawingml/2006/main">
              <a:graphicData uri="http://schemas.openxmlformats.org/drawingml/2006/picture">
                <pic:pic xmlns:pic="http://schemas.openxmlformats.org/drawingml/2006/picture">
                  <pic:nvPicPr>
                    <pic:cNvPr id="0" name="Picture" descr="../images/common-data-structures/travel-validity.png"/>
                    <pic:cNvPicPr>
                      <a:picLocks noChangeAspect="1" noChangeArrowheads="1"/>
                    </pic:cNvPicPr>
                  </pic:nvPicPr>
                  <pic:blipFill>
                    <a:blip r:embed="rId63"/>
                    <a:stretch>
                      <a:fillRect/>
                    </a:stretch>
                  </pic:blipFill>
                  <pic:spPr bwMode="auto">
                    <a:xfrm>
                      <a:off x="0" y="0"/>
                      <a:ext cx="4167738" cy="5823284"/>
                    </a:xfrm>
                    <a:prstGeom prst="rect">
                      <a:avLst/>
                    </a:prstGeom>
                    <a:noFill/>
                    <a:ln w="9525">
                      <a:noFill/>
                      <a:headEnd/>
                      <a:tailEnd/>
                    </a:ln>
                  </pic:spPr>
                </pic:pic>
              </a:graphicData>
            </a:graphic>
          </wp:inline>
        </w:drawing>
      </w:r>
    </w:p>
    <w:p w14:paraId="66C97338" w14:textId="77777777" w:rsidR="00182AD9" w:rsidRDefault="009F37EA" w:rsidP="003E53AF">
      <w:pPr>
        <w:pStyle w:val="ImageCaption"/>
      </w:pPr>
      <w:r>
        <w:t>Travel Validity</w:t>
      </w:r>
    </w:p>
    <w:p w14:paraId="5956179D" w14:textId="77777777" w:rsidR="00182AD9" w:rsidRDefault="009F37EA" w:rsidP="003E53AF">
      <w:pPr>
        <w:pStyle w:val="CaptionedFigure"/>
      </w:pPr>
      <w:r>
        <w:rPr>
          <w:noProof/>
        </w:rPr>
        <w:drawing>
          <wp:inline distT="0" distB="0" distL="0" distR="0" wp14:anchorId="0F62DDFC" wp14:editId="5EEAC56A">
            <wp:extent cx="3965608" cy="2791326"/>
            <wp:effectExtent l="0" t="0" r="0" b="0"/>
            <wp:docPr id="44" name="Picture" descr="Travel Validity - validity range"/>
            <wp:cNvGraphicFramePr/>
            <a:graphic xmlns:a="http://schemas.openxmlformats.org/drawingml/2006/main">
              <a:graphicData uri="http://schemas.openxmlformats.org/drawingml/2006/picture">
                <pic:pic xmlns:pic="http://schemas.openxmlformats.org/drawingml/2006/picture">
                  <pic:nvPicPr>
                    <pic:cNvPr id="0" name="Picture" descr="../images/common-data-structures/travel-validity-validity-range.png"/>
                    <pic:cNvPicPr>
                      <a:picLocks noChangeAspect="1" noChangeArrowheads="1"/>
                    </pic:cNvPicPr>
                  </pic:nvPicPr>
                  <pic:blipFill>
                    <a:blip r:embed="rId64"/>
                    <a:stretch>
                      <a:fillRect/>
                    </a:stretch>
                  </pic:blipFill>
                  <pic:spPr bwMode="auto">
                    <a:xfrm>
                      <a:off x="0" y="0"/>
                      <a:ext cx="3965608" cy="2791326"/>
                    </a:xfrm>
                    <a:prstGeom prst="rect">
                      <a:avLst/>
                    </a:prstGeom>
                    <a:noFill/>
                    <a:ln w="9525">
                      <a:noFill/>
                      <a:headEnd/>
                      <a:tailEnd/>
                    </a:ln>
                  </pic:spPr>
                </pic:pic>
              </a:graphicData>
            </a:graphic>
          </wp:inline>
        </w:drawing>
      </w:r>
    </w:p>
    <w:p w14:paraId="56D4CDEE" w14:textId="77777777" w:rsidR="00182AD9" w:rsidRDefault="009F37EA" w:rsidP="003E53AF">
      <w:pPr>
        <w:pStyle w:val="ImageCaption"/>
      </w:pPr>
      <w:r>
        <w:t>Travel Validity - validity range</w:t>
      </w:r>
    </w:p>
    <w:p w14:paraId="3CED12E1" w14:textId="77777777" w:rsidR="00182AD9" w:rsidRDefault="009F37EA" w:rsidP="003E53AF">
      <w:pPr>
        <w:pStyle w:val="CaptionedFigure"/>
      </w:pPr>
      <w:r>
        <w:rPr>
          <w:noProof/>
        </w:rPr>
        <w:drawing>
          <wp:inline distT="0" distB="0" distL="0" distR="0" wp14:anchorId="6FA46E8A" wp14:editId="123187B7">
            <wp:extent cx="3003082" cy="3426593"/>
            <wp:effectExtent l="0" t="0" r="0" b="0"/>
            <wp:docPr id="45" name="Picture" descr="Travel Validity - excluded time range"/>
            <wp:cNvGraphicFramePr/>
            <a:graphic xmlns:a="http://schemas.openxmlformats.org/drawingml/2006/main">
              <a:graphicData uri="http://schemas.openxmlformats.org/drawingml/2006/picture">
                <pic:pic xmlns:pic="http://schemas.openxmlformats.org/drawingml/2006/picture">
                  <pic:nvPicPr>
                    <pic:cNvPr id="0" name="Picture" descr="../images/common-data-structures/travel-validity-excluded-time-range.png"/>
                    <pic:cNvPicPr>
                      <a:picLocks noChangeAspect="1" noChangeArrowheads="1"/>
                    </pic:cNvPicPr>
                  </pic:nvPicPr>
                  <pic:blipFill>
                    <a:blip r:embed="rId65"/>
                    <a:stretch>
                      <a:fillRect/>
                    </a:stretch>
                  </pic:blipFill>
                  <pic:spPr bwMode="auto">
                    <a:xfrm>
                      <a:off x="0" y="0"/>
                      <a:ext cx="3003082" cy="3426593"/>
                    </a:xfrm>
                    <a:prstGeom prst="rect">
                      <a:avLst/>
                    </a:prstGeom>
                    <a:noFill/>
                    <a:ln w="9525">
                      <a:noFill/>
                      <a:headEnd/>
                      <a:tailEnd/>
                    </a:ln>
                  </pic:spPr>
                </pic:pic>
              </a:graphicData>
            </a:graphic>
          </wp:inline>
        </w:drawing>
      </w:r>
    </w:p>
    <w:p w14:paraId="6DFA1F65" w14:textId="77777777" w:rsidR="00182AD9" w:rsidRDefault="009F37EA" w:rsidP="003E53AF">
      <w:pPr>
        <w:pStyle w:val="ImageCaption"/>
      </w:pPr>
      <w:r>
        <w:t>Travel Validity - excluded time range</w:t>
      </w:r>
    </w:p>
    <w:p w14:paraId="2F9367D8" w14:textId="77777777" w:rsidR="00182AD9" w:rsidRDefault="009F37EA" w:rsidP="003E53AF">
      <w:pPr>
        <w:pStyle w:val="CaptionedFigure"/>
      </w:pPr>
      <w:r>
        <w:rPr>
          <w:noProof/>
        </w:rPr>
        <w:drawing>
          <wp:inline distT="0" distB="0" distL="0" distR="0" wp14:anchorId="11303A65" wp14:editId="023CF00A">
            <wp:extent cx="3580597" cy="3850105"/>
            <wp:effectExtent l="0" t="0" r="0" b="0"/>
            <wp:docPr id="46" name="Picture" descr="Travel Validity - return constraint"/>
            <wp:cNvGraphicFramePr/>
            <a:graphic xmlns:a="http://schemas.openxmlformats.org/drawingml/2006/main">
              <a:graphicData uri="http://schemas.openxmlformats.org/drawingml/2006/picture">
                <pic:pic xmlns:pic="http://schemas.openxmlformats.org/drawingml/2006/picture">
                  <pic:nvPicPr>
                    <pic:cNvPr id="0" name="Picture" descr="../images/common-data-structures/travel-validity-return-constraint.png"/>
                    <pic:cNvPicPr>
                      <a:picLocks noChangeAspect="1" noChangeArrowheads="1"/>
                    </pic:cNvPicPr>
                  </pic:nvPicPr>
                  <pic:blipFill>
                    <a:blip r:embed="rId66"/>
                    <a:stretch>
                      <a:fillRect/>
                    </a:stretch>
                  </pic:blipFill>
                  <pic:spPr bwMode="auto">
                    <a:xfrm>
                      <a:off x="0" y="0"/>
                      <a:ext cx="3580597" cy="3850105"/>
                    </a:xfrm>
                    <a:prstGeom prst="rect">
                      <a:avLst/>
                    </a:prstGeom>
                    <a:noFill/>
                    <a:ln w="9525">
                      <a:noFill/>
                      <a:headEnd/>
                      <a:tailEnd/>
                    </a:ln>
                  </pic:spPr>
                </pic:pic>
              </a:graphicData>
            </a:graphic>
          </wp:inline>
        </w:drawing>
      </w:r>
    </w:p>
    <w:p w14:paraId="45039093" w14:textId="77777777" w:rsidR="00182AD9" w:rsidRDefault="009F37EA" w:rsidP="003E53AF">
      <w:pPr>
        <w:pStyle w:val="ImageCaption"/>
      </w:pPr>
      <w:r>
        <w:t>Travel Validity - return constraint</w:t>
      </w:r>
    </w:p>
    <w:tbl>
      <w:tblPr>
        <w:tblStyle w:val="Table"/>
        <w:tblW w:w="0" w:type="auto"/>
        <w:tblLook w:val="0020" w:firstRow="1" w:lastRow="0" w:firstColumn="0" w:lastColumn="0" w:noHBand="0" w:noVBand="0"/>
      </w:tblPr>
      <w:tblGrid>
        <w:gridCol w:w="2394"/>
        <w:gridCol w:w="3600"/>
      </w:tblGrid>
      <w:tr w:rsidR="00182AD9" w14:paraId="1C6BD174" w14:textId="77777777" w:rsidTr="00182AD9">
        <w:trPr>
          <w:cnfStyle w:val="100000000000" w:firstRow="1" w:lastRow="0" w:firstColumn="0" w:lastColumn="0" w:oddVBand="0" w:evenVBand="0" w:oddHBand="0" w:evenHBand="0" w:firstRowFirstColumn="0" w:firstRowLastColumn="0" w:lastRowFirstColumn="0" w:lastRowLastColumn="0"/>
          <w:tblHeader/>
        </w:trPr>
        <w:tc>
          <w:tcPr>
            <w:tcW w:w="0" w:type="auto"/>
          </w:tcPr>
          <w:p w14:paraId="34CE3FB4" w14:textId="77777777" w:rsidR="00182AD9" w:rsidRDefault="009F37EA" w:rsidP="003E53AF">
            <w:pPr>
              <w:pStyle w:val="Compact"/>
            </w:pPr>
            <w:r>
              <w:t>Code</w:t>
            </w:r>
          </w:p>
        </w:tc>
        <w:tc>
          <w:tcPr>
            <w:tcW w:w="0" w:type="auto"/>
          </w:tcPr>
          <w:p w14:paraId="676EB03C" w14:textId="77777777" w:rsidR="00182AD9" w:rsidRDefault="009F37EA" w:rsidP="003E53AF">
            <w:pPr>
              <w:pStyle w:val="Compact"/>
            </w:pPr>
            <w:r>
              <w:t>Description</w:t>
            </w:r>
          </w:p>
        </w:tc>
      </w:tr>
      <w:tr w:rsidR="00182AD9" w14:paraId="77A58458" w14:textId="77777777">
        <w:tc>
          <w:tcPr>
            <w:tcW w:w="0" w:type="auto"/>
          </w:tcPr>
          <w:p w14:paraId="6F4F18F1" w14:textId="77777777" w:rsidR="00182AD9" w:rsidRDefault="009F37EA" w:rsidP="003E53AF">
            <w:pPr>
              <w:pStyle w:val="Compact"/>
            </w:pPr>
            <w:r>
              <w:rPr>
                <w:rStyle w:val="VerbatimChar"/>
              </w:rPr>
              <w:t>excludedTimeRange</w:t>
            </w:r>
          </w:p>
        </w:tc>
        <w:tc>
          <w:tcPr>
            <w:tcW w:w="0" w:type="auto"/>
          </w:tcPr>
          <w:p w14:paraId="487CD288" w14:textId="77777777" w:rsidR="00182AD9" w:rsidRDefault="009F37EA" w:rsidP="003E53AF">
            <w:pPr>
              <w:pStyle w:val="Compact"/>
            </w:pPr>
            <w:r>
              <w:rPr>
                <w:rStyle w:val="VerbatimChar"/>
              </w:rPr>
              <w:t>from</w:t>
            </w:r>
            <w:r>
              <w:t xml:space="preserve"> time &lt; </w:t>
            </w:r>
            <w:r>
              <w:rPr>
                <w:rStyle w:val="VerbatimChar"/>
              </w:rPr>
              <w:t>until</w:t>
            </w:r>
            <w:r>
              <w:t xml:space="preserve"> time</w:t>
            </w:r>
          </w:p>
        </w:tc>
      </w:tr>
      <w:tr w:rsidR="00182AD9" w14:paraId="1BE10B24" w14:textId="77777777">
        <w:tc>
          <w:tcPr>
            <w:tcW w:w="0" w:type="auto"/>
          </w:tcPr>
          <w:p w14:paraId="23D3151D" w14:textId="77777777" w:rsidR="00182AD9" w:rsidRDefault="009F37EA" w:rsidP="003E53AF">
            <w:pPr>
              <w:pStyle w:val="Compact"/>
            </w:pPr>
            <w:r>
              <w:rPr>
                <w:rStyle w:val="VerbatimChar"/>
              </w:rPr>
              <w:t>numberOfTravelDays</w:t>
            </w:r>
          </w:p>
        </w:tc>
        <w:tc>
          <w:tcPr>
            <w:tcW w:w="0" w:type="auto"/>
          </w:tcPr>
          <w:p w14:paraId="73DDB7CC" w14:textId="77777777" w:rsidR="00182AD9" w:rsidRDefault="009F37EA" w:rsidP="003E53AF">
            <w:pPr>
              <w:pStyle w:val="Compact"/>
            </w:pPr>
            <w:r>
              <w:t>A duration must be provided</w:t>
            </w:r>
          </w:p>
        </w:tc>
      </w:tr>
      <w:tr w:rsidR="00182AD9" w14:paraId="69D0BC10" w14:textId="77777777">
        <w:tc>
          <w:tcPr>
            <w:tcW w:w="0" w:type="auto"/>
          </w:tcPr>
          <w:p w14:paraId="23752BA3" w14:textId="77777777" w:rsidR="00182AD9" w:rsidRDefault="009F37EA" w:rsidP="003E53AF">
            <w:pPr>
              <w:pStyle w:val="Compact"/>
            </w:pPr>
            <w:r>
              <w:rPr>
                <w:rStyle w:val="VerbatimChar"/>
              </w:rPr>
              <w:t>returnConstraint</w:t>
            </w:r>
          </w:p>
        </w:tc>
        <w:tc>
          <w:tcPr>
            <w:tcW w:w="0" w:type="auto"/>
          </w:tcPr>
          <w:p w14:paraId="6117D199" w14:textId="77777777" w:rsidR="00182AD9" w:rsidRDefault="009F37EA" w:rsidP="003E53AF">
            <w:pPr>
              <w:pStyle w:val="Compact"/>
            </w:pPr>
            <w:r>
              <w:rPr>
                <w:rStyle w:val="VerbatimChar"/>
              </w:rPr>
              <w:t>earliestReturn</w:t>
            </w:r>
            <w:r>
              <w:t xml:space="preserve"> &lt; </w:t>
            </w:r>
            <w:r>
              <w:rPr>
                <w:rStyle w:val="VerbatimChar"/>
              </w:rPr>
              <w:t>latestReturn</w:t>
            </w:r>
          </w:p>
        </w:tc>
      </w:tr>
    </w:tbl>
    <w:p w14:paraId="07CB97B8" w14:textId="77777777" w:rsidR="00182AD9" w:rsidRDefault="009F37EA" w:rsidP="003E53AF">
      <w:pPr>
        <w:pStyle w:val="berschrift2"/>
      </w:pPr>
      <w:bookmarkStart w:id="356" w:name="zonedefinition"/>
      <w:bookmarkStart w:id="357" w:name="_Toc75423811"/>
      <w:bookmarkEnd w:id="354"/>
      <w:bookmarkEnd w:id="352"/>
      <w:r>
        <w:t>ZoneDefinition</w:t>
      </w:r>
      <w:bookmarkEnd w:id="357"/>
    </w:p>
    <w:p w14:paraId="28882285" w14:textId="77777777" w:rsidR="00182AD9" w:rsidRDefault="009F37EA">
      <w:pPr>
        <w:pStyle w:val="FirstParagraph"/>
      </w:pPr>
      <w:r>
        <w:t>Definition of zones used in regional validity.</w:t>
      </w:r>
    </w:p>
    <w:p w14:paraId="09A11665" w14:textId="77777777" w:rsidR="00182AD9" w:rsidRDefault="009F37EA">
      <w:pPr>
        <w:pStyle w:val="Textkrper"/>
      </w:pPr>
      <w:r>
        <w:t>The area of a zone can be defined by either a list of stations, geographical polygon of a list of NUTS codes. Multiple definitions are allowed in case they define the same area.</w:t>
      </w:r>
    </w:p>
    <w:p w14:paraId="03E4DE83" w14:textId="77777777" w:rsidR="00182AD9" w:rsidRDefault="009F37EA">
      <w:pPr>
        <w:pStyle w:val="CaptionedFigure"/>
      </w:pPr>
      <w:r>
        <w:rPr>
          <w:noProof/>
        </w:rPr>
        <w:drawing>
          <wp:inline distT="0" distB="0" distL="0" distR="0" wp14:anchorId="76D15DB6" wp14:editId="59050428">
            <wp:extent cx="3474720" cy="6102416"/>
            <wp:effectExtent l="0" t="0" r="0" b="0"/>
            <wp:docPr id="47" name="Picture" descr="Zone Definition"/>
            <wp:cNvGraphicFramePr/>
            <a:graphic xmlns:a="http://schemas.openxmlformats.org/drawingml/2006/main">
              <a:graphicData uri="http://schemas.openxmlformats.org/drawingml/2006/picture">
                <pic:pic xmlns:pic="http://schemas.openxmlformats.org/drawingml/2006/picture">
                  <pic:nvPicPr>
                    <pic:cNvPr id="0" name="Picture" descr="../images/common-data-structures/zone-definition.png"/>
                    <pic:cNvPicPr>
                      <a:picLocks noChangeAspect="1" noChangeArrowheads="1"/>
                    </pic:cNvPicPr>
                  </pic:nvPicPr>
                  <pic:blipFill>
                    <a:blip r:embed="rId67"/>
                    <a:stretch>
                      <a:fillRect/>
                    </a:stretch>
                  </pic:blipFill>
                  <pic:spPr bwMode="auto">
                    <a:xfrm>
                      <a:off x="0" y="0"/>
                      <a:ext cx="3474720" cy="6102416"/>
                    </a:xfrm>
                    <a:prstGeom prst="rect">
                      <a:avLst/>
                    </a:prstGeom>
                    <a:noFill/>
                    <a:ln w="9525">
                      <a:noFill/>
                      <a:headEnd/>
                      <a:tailEnd/>
                    </a:ln>
                  </pic:spPr>
                </pic:pic>
              </a:graphicData>
            </a:graphic>
          </wp:inline>
        </w:drawing>
      </w:r>
    </w:p>
    <w:p w14:paraId="7E38F571" w14:textId="77777777" w:rsidR="00182AD9" w:rsidRDefault="009F37EA">
      <w:pPr>
        <w:pStyle w:val="ImageCaption"/>
      </w:pPr>
      <w:r>
        <w:t>Zone Definition</w:t>
      </w:r>
    </w:p>
    <w:p w14:paraId="4688676A" w14:textId="57427E52" w:rsidR="00522BE1" w:rsidRPr="004B5E6F" w:rsidRDefault="00522BE1" w:rsidP="00522BE1">
      <w:pPr>
        <w:pStyle w:val="berschrift1"/>
      </w:pPr>
      <w:bookmarkStart w:id="358" w:name="X47a5e9146f1ab81a86c153eb1f1c9280893e636"/>
      <w:bookmarkStart w:id="359" w:name="general-scenarios"/>
      <w:bookmarkStart w:id="360" w:name="_Toc75423812"/>
      <w:bookmarkEnd w:id="356"/>
      <w:bookmarkEnd w:id="229"/>
      <w:bookmarkEnd w:id="0"/>
      <w:r w:rsidRPr="004B5E6F">
        <w:t>Offline Sale and Distribution</w:t>
      </w:r>
      <w:bookmarkEnd w:id="360"/>
    </w:p>
    <w:p w14:paraId="70C2D8B0" w14:textId="473E9289" w:rsidR="00182AD9" w:rsidRPr="004B5E6F" w:rsidRDefault="009F37EA">
      <w:pPr>
        <w:pStyle w:val="berschrift2"/>
      </w:pPr>
      <w:bookmarkStart w:id="361" w:name="_Toc75423813"/>
      <w:r w:rsidRPr="004B5E6F">
        <w:t>General Scenarios</w:t>
      </w:r>
      <w:bookmarkEnd w:id="361"/>
    </w:p>
    <w:p w14:paraId="7DFFC315" w14:textId="77777777" w:rsidR="00182AD9" w:rsidRDefault="009F37EA">
      <w:pPr>
        <w:pStyle w:val="FirstParagraph"/>
      </w:pPr>
      <w:r>
        <w:t>Within the offline sales model the participating companies agreed to allow sales based on the provided fare data. The receiving company is responsible to apply the rules defined within the fare data. In case the implementation does not cover some features it is not allowed to sell fares that use these features.</w:t>
      </w:r>
    </w:p>
    <w:p w14:paraId="57EBF33D" w14:textId="77777777" w:rsidR="00182AD9" w:rsidRDefault="009F37EA">
      <w:pPr>
        <w:pStyle w:val="berschrift2"/>
      </w:pPr>
      <w:bookmarkStart w:id="362" w:name="fare-exchange"/>
      <w:bookmarkStart w:id="363" w:name="_Toc75423814"/>
      <w:bookmarkEnd w:id="359"/>
      <w:r>
        <w:t>Fare Exchange</w:t>
      </w:r>
      <w:bookmarkEnd w:id="363"/>
    </w:p>
    <w:p w14:paraId="11DF59AF" w14:textId="77777777" w:rsidR="00182AD9" w:rsidRDefault="009F37EA">
      <w:pPr>
        <w:pStyle w:val="FirstParagraph"/>
      </w:pPr>
      <w:r>
        <w:t>Fares can be exchanged by bilateral file exchange, via a queue provided according to this specification or via some common exchange platform like the upcoming OSDM data exchange platform in case the company is a member of the platform.</w:t>
      </w:r>
    </w:p>
    <w:p w14:paraId="40803EFA" w14:textId="77777777" w:rsidR="00182AD9" w:rsidRDefault="009F37EA">
      <w:pPr>
        <w:pStyle w:val="Textkrper"/>
      </w:pPr>
      <w:r>
        <w:t>Exchanged fare data deliveries can be defined to be implemented mandatory or to be optional thus allowing to continue the sales with the previous version. In case a mandatory version replaces a previous version it also replaces all previous optional version with-in the chain.</w:t>
      </w:r>
    </w:p>
    <w:p w14:paraId="12FCE3B3" w14:textId="77777777" w:rsidR="00182AD9" w:rsidRDefault="009F37EA">
      <w:pPr>
        <w:pStyle w:val="Textkrper"/>
      </w:pPr>
      <w:r>
        <w:t>A data delivery might specify a minimal version number of the schema that needs to be supported to use the data.</w:t>
      </w:r>
    </w:p>
    <w:p w14:paraId="0AB80C91" w14:textId="77777777" w:rsidR="00182AD9" w:rsidRDefault="009F37EA">
      <w:pPr>
        <w:pStyle w:val="berschrift2"/>
      </w:pPr>
      <w:bookmarkStart w:id="364" w:name="versioning-of-data-delivery-schemas"/>
      <w:bookmarkStart w:id="365" w:name="_Toc75423815"/>
      <w:bookmarkEnd w:id="362"/>
      <w:r>
        <w:t>Versioning of Data Delivery Schemas</w:t>
      </w:r>
      <w:bookmarkEnd w:id="365"/>
    </w:p>
    <w:p w14:paraId="51C6D58A" w14:textId="77777777" w:rsidR="00182AD9" w:rsidRDefault="009F37EA">
      <w:pPr>
        <w:pStyle w:val="FirstParagraph"/>
      </w:pPr>
      <w:r>
        <w:t>The data delivery will contain the version number of the used json schema and the version number which is required to process the data. Also, a change in a minor version might restrict the usage of older version in case a carrier used a new optional feature which is mandatory to his fares.</w:t>
      </w:r>
    </w:p>
    <w:p w14:paraId="53FAF82E" w14:textId="77777777" w:rsidR="00182AD9" w:rsidRDefault="009F37EA">
      <w:pPr>
        <w:pStyle w:val="berschrift2"/>
      </w:pPr>
      <w:bookmarkStart w:id="366" w:name="versioning-of-data-delivery-data"/>
      <w:bookmarkStart w:id="367" w:name="_Toc75423816"/>
      <w:bookmarkEnd w:id="364"/>
      <w:r>
        <w:t>Versioning of Data Delivery Data</w:t>
      </w:r>
      <w:bookmarkEnd w:id="367"/>
    </w:p>
    <w:p w14:paraId="5E0FEFE0" w14:textId="77777777" w:rsidR="00182AD9" w:rsidRDefault="009F37EA">
      <w:pPr>
        <w:pStyle w:val="FirstParagraph"/>
      </w:pPr>
      <w:r>
        <w:t>The data delivery has a unique id. It can indicate that it replaces a previous delivery by indicating the data delivery id of the delivery to be replaced. Deliveries can be marked as optional. In this case a user of the data delivery might ignore the delivery. Deliveries marked as mandatory have to be used.</w:t>
      </w:r>
    </w:p>
    <w:p w14:paraId="2472452F" w14:textId="77777777" w:rsidR="00182AD9" w:rsidRDefault="009F37EA">
      <w:pPr>
        <w:pStyle w:val="berschrift2"/>
      </w:pPr>
      <w:bookmarkStart w:id="368" w:name="automated-bulk-data-exchange"/>
      <w:bookmarkStart w:id="369" w:name="_Toc75423817"/>
      <w:bookmarkEnd w:id="366"/>
      <w:r>
        <w:t>Automated Bulk Data Exchange</w:t>
      </w:r>
      <w:bookmarkEnd w:id="369"/>
    </w:p>
    <w:p w14:paraId="4ED4E9A0" w14:textId="352DA0EA" w:rsidR="00182AD9" w:rsidRDefault="009F37EA">
      <w:pPr>
        <w:pStyle w:val="FirstParagraph"/>
      </w:pPr>
      <w:r>
        <w:t xml:space="preserve">Automated asynchronous bulk data transfer is an option implemented by queues. The queues must implement the </w:t>
      </w:r>
      <w:hyperlink r:id="rId68">
        <w:r>
          <w:rPr>
            <w:rStyle w:val="Hyperlink"/>
          </w:rPr>
          <w:t>AMQP 1.0 specification</w:t>
        </w:r>
      </w:hyperlink>
      <w:r>
        <w:t>.</w:t>
      </w:r>
    </w:p>
    <w:p w14:paraId="591378E3" w14:textId="77777777" w:rsidR="00182AD9" w:rsidRDefault="009F37EA">
      <w:pPr>
        <w:pStyle w:val="Textkrper"/>
      </w:pPr>
      <w:r>
        <w:t>On bilateral agreement other queue technologies might be used between two systems.</w:t>
      </w:r>
    </w:p>
    <w:p w14:paraId="5B118D88" w14:textId="77777777" w:rsidR="00182AD9" w:rsidRDefault="009F37EA">
      <w:pPr>
        <w:pStyle w:val="Textkrper"/>
      </w:pPr>
      <w:r>
        <w:t>Queue authentication and encryption must use TLS version 1.2.</w:t>
      </w:r>
    </w:p>
    <w:p w14:paraId="4B6F77EB" w14:textId="77777777" w:rsidR="00182AD9" w:rsidRDefault="009F37EA">
      <w:pPr>
        <w:pStyle w:val="berschrift3"/>
      </w:pPr>
      <w:bookmarkStart w:id="370" w:name="ampq-header-parameter"/>
      <w:bookmarkStart w:id="371" w:name="_Toc75423818"/>
      <w:r>
        <w:t>AMPQ Header Parameter</w:t>
      </w:r>
      <w:bookmarkEnd w:id="371"/>
    </w:p>
    <w:tbl>
      <w:tblPr>
        <w:tblStyle w:val="Table"/>
        <w:tblW w:w="5000" w:type="pct"/>
        <w:tblLook w:val="0020" w:firstRow="1" w:lastRow="0" w:firstColumn="0" w:lastColumn="0" w:noHBand="0" w:noVBand="0"/>
      </w:tblPr>
      <w:tblGrid>
        <w:gridCol w:w="2576"/>
        <w:gridCol w:w="6830"/>
      </w:tblGrid>
      <w:tr w:rsidR="00182AD9" w14:paraId="47B412C4" w14:textId="77777777" w:rsidTr="00182AD9">
        <w:trPr>
          <w:cnfStyle w:val="100000000000" w:firstRow="1" w:lastRow="0" w:firstColumn="0" w:lastColumn="0" w:oddVBand="0" w:evenVBand="0" w:oddHBand="0" w:evenHBand="0" w:firstRowFirstColumn="0" w:firstRowLastColumn="0" w:lastRowFirstColumn="0" w:lastRowLastColumn="0"/>
          <w:tblHeader/>
        </w:trPr>
        <w:tc>
          <w:tcPr>
            <w:tcW w:w="0" w:type="auto"/>
          </w:tcPr>
          <w:p w14:paraId="0E58403A" w14:textId="77777777" w:rsidR="00182AD9" w:rsidRDefault="009F37EA">
            <w:pPr>
              <w:pStyle w:val="Compact"/>
            </w:pPr>
            <w:r>
              <w:t>Parameter</w:t>
            </w:r>
          </w:p>
        </w:tc>
        <w:tc>
          <w:tcPr>
            <w:tcW w:w="0" w:type="auto"/>
          </w:tcPr>
          <w:p w14:paraId="6AA499FB" w14:textId="77777777" w:rsidR="00182AD9" w:rsidRDefault="009F37EA">
            <w:pPr>
              <w:pStyle w:val="Compact"/>
            </w:pPr>
            <w:r>
              <w:t>Usage</w:t>
            </w:r>
          </w:p>
        </w:tc>
      </w:tr>
      <w:tr w:rsidR="00182AD9" w14:paraId="3FDC59F7" w14:textId="77777777">
        <w:tc>
          <w:tcPr>
            <w:tcW w:w="0" w:type="auto"/>
          </w:tcPr>
          <w:p w14:paraId="6240C836" w14:textId="77777777" w:rsidR="00182AD9" w:rsidRDefault="009F37EA">
            <w:pPr>
              <w:pStyle w:val="Compact"/>
            </w:pPr>
            <w:r>
              <w:rPr>
                <w:rStyle w:val="VerbatimChar"/>
              </w:rPr>
              <w:t>message-id</w:t>
            </w:r>
          </w:p>
        </w:tc>
        <w:tc>
          <w:tcPr>
            <w:tcW w:w="0" w:type="auto"/>
          </w:tcPr>
          <w:p w14:paraId="6A4DA5BE" w14:textId="77777777" w:rsidR="00182AD9" w:rsidRDefault="009F37EA">
            <w:pPr>
              <w:pStyle w:val="Compact"/>
            </w:pPr>
            <w:r>
              <w:t>Technical id of the data transfer, not the data delivery id in the data.</w:t>
            </w:r>
          </w:p>
        </w:tc>
      </w:tr>
      <w:tr w:rsidR="00182AD9" w14:paraId="4296A2BC" w14:textId="77777777">
        <w:tc>
          <w:tcPr>
            <w:tcW w:w="0" w:type="auto"/>
          </w:tcPr>
          <w:p w14:paraId="037440CF" w14:textId="77777777" w:rsidR="00182AD9" w:rsidRDefault="009F37EA">
            <w:pPr>
              <w:pStyle w:val="Compact"/>
            </w:pPr>
            <w:r>
              <w:rPr>
                <w:rStyle w:val="VerbatimChar"/>
              </w:rPr>
              <w:t>user-id</w:t>
            </w:r>
          </w:p>
        </w:tc>
        <w:tc>
          <w:tcPr>
            <w:tcW w:w="0" w:type="auto"/>
          </w:tcPr>
          <w:p w14:paraId="1DE70424" w14:textId="77777777" w:rsidR="00182AD9" w:rsidRDefault="00182AD9">
            <w:pPr>
              <w:pStyle w:val="Compact"/>
            </w:pPr>
          </w:p>
        </w:tc>
      </w:tr>
      <w:tr w:rsidR="00182AD9" w14:paraId="1233A665" w14:textId="77777777">
        <w:tc>
          <w:tcPr>
            <w:tcW w:w="0" w:type="auto"/>
          </w:tcPr>
          <w:p w14:paraId="27EDCEFB" w14:textId="77777777" w:rsidR="00182AD9" w:rsidRDefault="009F37EA">
            <w:pPr>
              <w:pStyle w:val="Compact"/>
            </w:pPr>
            <w:r>
              <w:rPr>
                <w:rStyle w:val="VerbatimChar"/>
              </w:rPr>
              <w:t>to</w:t>
            </w:r>
          </w:p>
        </w:tc>
        <w:tc>
          <w:tcPr>
            <w:tcW w:w="0" w:type="auto"/>
          </w:tcPr>
          <w:p w14:paraId="692A2E00" w14:textId="77777777" w:rsidR="00182AD9" w:rsidRDefault="00182AD9">
            <w:pPr>
              <w:pStyle w:val="Compact"/>
            </w:pPr>
          </w:p>
        </w:tc>
      </w:tr>
      <w:tr w:rsidR="00182AD9" w14:paraId="7C7E4FD4" w14:textId="77777777">
        <w:tc>
          <w:tcPr>
            <w:tcW w:w="0" w:type="auto"/>
          </w:tcPr>
          <w:p w14:paraId="628335D9" w14:textId="77777777" w:rsidR="00182AD9" w:rsidRDefault="009F37EA">
            <w:pPr>
              <w:pStyle w:val="Compact"/>
            </w:pPr>
            <w:r>
              <w:rPr>
                <w:rStyle w:val="VerbatimChar"/>
              </w:rPr>
              <w:t>subject</w:t>
            </w:r>
          </w:p>
        </w:tc>
        <w:tc>
          <w:tcPr>
            <w:tcW w:w="0" w:type="auto"/>
          </w:tcPr>
          <w:p w14:paraId="5EB5B8C5" w14:textId="77777777" w:rsidR="00182AD9" w:rsidRDefault="009F37EA">
            <w:pPr>
              <w:pStyle w:val="Compact"/>
            </w:pPr>
            <w:r>
              <w:t>„fare-data-delivery_“&lt;version&gt;</w:t>
            </w:r>
          </w:p>
        </w:tc>
      </w:tr>
      <w:tr w:rsidR="00182AD9" w14:paraId="1DD3B2BC" w14:textId="77777777">
        <w:tc>
          <w:tcPr>
            <w:tcW w:w="0" w:type="auto"/>
          </w:tcPr>
          <w:p w14:paraId="14C9784C" w14:textId="77777777" w:rsidR="00182AD9" w:rsidRDefault="009F37EA">
            <w:pPr>
              <w:pStyle w:val="Compact"/>
            </w:pPr>
            <w:r>
              <w:rPr>
                <w:rStyle w:val="VerbatimChar"/>
              </w:rPr>
              <w:t>reply-to</w:t>
            </w:r>
          </w:p>
        </w:tc>
        <w:tc>
          <w:tcPr>
            <w:tcW w:w="0" w:type="auto"/>
          </w:tcPr>
          <w:p w14:paraId="1018ADE4" w14:textId="77777777" w:rsidR="00182AD9" w:rsidRDefault="009F37EA">
            <w:pPr>
              <w:pStyle w:val="Compact"/>
            </w:pPr>
            <w:r>
              <w:t>N/A</w:t>
            </w:r>
          </w:p>
        </w:tc>
      </w:tr>
      <w:tr w:rsidR="00182AD9" w14:paraId="469FA3C1" w14:textId="77777777">
        <w:tc>
          <w:tcPr>
            <w:tcW w:w="0" w:type="auto"/>
          </w:tcPr>
          <w:p w14:paraId="5D7CA4E5" w14:textId="77777777" w:rsidR="00182AD9" w:rsidRDefault="009F37EA">
            <w:pPr>
              <w:pStyle w:val="Compact"/>
            </w:pPr>
            <w:r>
              <w:rPr>
                <w:rStyle w:val="VerbatimChar"/>
              </w:rPr>
              <w:t>correlation-id</w:t>
            </w:r>
          </w:p>
        </w:tc>
        <w:tc>
          <w:tcPr>
            <w:tcW w:w="0" w:type="auto"/>
          </w:tcPr>
          <w:p w14:paraId="11CED3CA" w14:textId="77777777" w:rsidR="00182AD9" w:rsidRDefault="009F37EA">
            <w:pPr>
              <w:pStyle w:val="Compact"/>
            </w:pPr>
            <w:r>
              <w:t>N/A</w:t>
            </w:r>
          </w:p>
        </w:tc>
      </w:tr>
      <w:tr w:rsidR="00182AD9" w14:paraId="2A038584" w14:textId="77777777">
        <w:tc>
          <w:tcPr>
            <w:tcW w:w="0" w:type="auto"/>
          </w:tcPr>
          <w:p w14:paraId="755A05DE" w14:textId="77777777" w:rsidR="00182AD9" w:rsidRDefault="009F37EA">
            <w:pPr>
              <w:pStyle w:val="Compact"/>
            </w:pPr>
            <w:r>
              <w:rPr>
                <w:rStyle w:val="VerbatimChar"/>
              </w:rPr>
              <w:t>content-type</w:t>
            </w:r>
          </w:p>
        </w:tc>
        <w:tc>
          <w:tcPr>
            <w:tcW w:w="0" w:type="auto"/>
          </w:tcPr>
          <w:p w14:paraId="199FFEED" w14:textId="77777777" w:rsidR="00182AD9" w:rsidRDefault="009F37EA">
            <w:pPr>
              <w:pStyle w:val="Compact"/>
            </w:pPr>
            <w:r>
              <w:rPr>
                <w:rStyle w:val="VerbatimChar"/>
              </w:rPr>
              <w:t>application/json</w:t>
            </w:r>
          </w:p>
        </w:tc>
      </w:tr>
      <w:tr w:rsidR="00182AD9" w14:paraId="241BBCF7" w14:textId="77777777">
        <w:tc>
          <w:tcPr>
            <w:tcW w:w="0" w:type="auto"/>
          </w:tcPr>
          <w:p w14:paraId="6425F45D" w14:textId="77777777" w:rsidR="00182AD9" w:rsidRDefault="009F37EA">
            <w:pPr>
              <w:pStyle w:val="Compact"/>
            </w:pPr>
            <w:r>
              <w:rPr>
                <w:rStyle w:val="VerbatimChar"/>
              </w:rPr>
              <w:t>absolute-expiry-time</w:t>
            </w:r>
          </w:p>
        </w:tc>
        <w:tc>
          <w:tcPr>
            <w:tcW w:w="0" w:type="auto"/>
          </w:tcPr>
          <w:p w14:paraId="1F1C84B4" w14:textId="77777777" w:rsidR="00182AD9" w:rsidRDefault="009F37EA">
            <w:pPr>
              <w:pStyle w:val="Compact"/>
            </w:pPr>
            <w:r>
              <w:t>1 year ahead</w:t>
            </w:r>
          </w:p>
        </w:tc>
      </w:tr>
      <w:tr w:rsidR="00182AD9" w14:paraId="74284BF8" w14:textId="77777777">
        <w:tc>
          <w:tcPr>
            <w:tcW w:w="0" w:type="auto"/>
          </w:tcPr>
          <w:p w14:paraId="572D25D2" w14:textId="77777777" w:rsidR="00182AD9" w:rsidRDefault="009F37EA">
            <w:pPr>
              <w:pStyle w:val="Compact"/>
            </w:pPr>
            <w:r>
              <w:rPr>
                <w:rStyle w:val="VerbatimChar"/>
              </w:rPr>
              <w:t>creation-time</w:t>
            </w:r>
          </w:p>
        </w:tc>
        <w:tc>
          <w:tcPr>
            <w:tcW w:w="0" w:type="auto"/>
          </w:tcPr>
          <w:p w14:paraId="7A10DE2D" w14:textId="77777777" w:rsidR="00182AD9" w:rsidRDefault="009F37EA">
            <w:pPr>
              <w:pStyle w:val="Compact"/>
            </w:pPr>
            <w:r>
              <w:t>Time stamp when the data are put to the queue</w:t>
            </w:r>
          </w:p>
        </w:tc>
      </w:tr>
      <w:tr w:rsidR="00182AD9" w14:paraId="5A3EE19B" w14:textId="77777777">
        <w:tc>
          <w:tcPr>
            <w:tcW w:w="0" w:type="auto"/>
          </w:tcPr>
          <w:p w14:paraId="48F77163" w14:textId="77777777" w:rsidR="00182AD9" w:rsidRDefault="009F37EA">
            <w:pPr>
              <w:pStyle w:val="Compact"/>
            </w:pPr>
            <w:r>
              <w:rPr>
                <w:rStyle w:val="VerbatimChar"/>
              </w:rPr>
              <w:t>group-id</w:t>
            </w:r>
          </w:p>
        </w:tc>
        <w:tc>
          <w:tcPr>
            <w:tcW w:w="0" w:type="auto"/>
          </w:tcPr>
          <w:p w14:paraId="57C5CC63" w14:textId="77777777" w:rsidR="00182AD9" w:rsidRDefault="00182AD9">
            <w:pPr>
              <w:pStyle w:val="Compact"/>
            </w:pPr>
          </w:p>
        </w:tc>
      </w:tr>
      <w:tr w:rsidR="00182AD9" w14:paraId="0B2951A2" w14:textId="77777777">
        <w:tc>
          <w:tcPr>
            <w:tcW w:w="0" w:type="auto"/>
          </w:tcPr>
          <w:p w14:paraId="3961E9E0" w14:textId="77777777" w:rsidR="00182AD9" w:rsidRDefault="009F37EA">
            <w:pPr>
              <w:pStyle w:val="Compact"/>
            </w:pPr>
            <w:r>
              <w:rPr>
                <w:rStyle w:val="VerbatimChar"/>
              </w:rPr>
              <w:t>group-sequence</w:t>
            </w:r>
          </w:p>
        </w:tc>
        <w:tc>
          <w:tcPr>
            <w:tcW w:w="0" w:type="auto"/>
          </w:tcPr>
          <w:p w14:paraId="7C5605CC" w14:textId="77777777" w:rsidR="00182AD9" w:rsidRDefault="00182AD9">
            <w:pPr>
              <w:pStyle w:val="Compact"/>
            </w:pPr>
          </w:p>
        </w:tc>
      </w:tr>
      <w:tr w:rsidR="00182AD9" w14:paraId="626F2633" w14:textId="77777777">
        <w:tc>
          <w:tcPr>
            <w:tcW w:w="0" w:type="auto"/>
          </w:tcPr>
          <w:p w14:paraId="4B2D6454" w14:textId="77777777" w:rsidR="00182AD9" w:rsidRDefault="009F37EA">
            <w:pPr>
              <w:pStyle w:val="Compact"/>
            </w:pPr>
            <w:r>
              <w:rPr>
                <w:rStyle w:val="VerbatimChar"/>
              </w:rPr>
              <w:t>reply-to-group-id</w:t>
            </w:r>
          </w:p>
        </w:tc>
        <w:tc>
          <w:tcPr>
            <w:tcW w:w="0" w:type="auto"/>
          </w:tcPr>
          <w:p w14:paraId="276ED85D" w14:textId="77777777" w:rsidR="00182AD9" w:rsidRDefault="00182AD9">
            <w:pPr>
              <w:pStyle w:val="Compact"/>
            </w:pPr>
          </w:p>
        </w:tc>
      </w:tr>
    </w:tbl>
    <w:p w14:paraId="5D195821" w14:textId="77777777" w:rsidR="00182AD9" w:rsidRDefault="009F37EA">
      <w:pPr>
        <w:pStyle w:val="berschrift2"/>
      </w:pPr>
      <w:bookmarkStart w:id="372" w:name="asynchronous-fare-data-delivery"/>
      <w:bookmarkStart w:id="373" w:name="_Toc75423819"/>
      <w:bookmarkEnd w:id="370"/>
      <w:bookmarkEnd w:id="368"/>
      <w:r>
        <w:t>Asynchronous Fare Data Delivery</w:t>
      </w:r>
      <w:bookmarkEnd w:id="373"/>
    </w:p>
    <w:p w14:paraId="3056CF84" w14:textId="77777777" w:rsidR="00182AD9" w:rsidRDefault="009F37EA">
      <w:pPr>
        <w:pStyle w:val="FirstParagraph"/>
      </w:pPr>
      <w:r>
        <w:t xml:space="preserve">The fare structure delivery is the bulk data object collecting the fare data </w:t>
      </w:r>
      <w:r>
        <w:rPr>
          <w:rStyle w:val="VerbatimChar"/>
        </w:rPr>
        <w:t>fareStructure</w:t>
      </w:r>
      <w:r>
        <w:t xml:space="preserve"> of a delivery and the delivery meta data </w:t>
      </w:r>
      <w:r>
        <w:rPr>
          <w:rStyle w:val="VerbatimChar"/>
        </w:rPr>
        <w:t>delivery</w:t>
      </w:r>
      <w:r>
        <w:t>.</w:t>
      </w:r>
    </w:p>
    <w:p w14:paraId="0D63D984" w14:textId="77777777" w:rsidR="00182AD9" w:rsidRDefault="009F37EA">
      <w:pPr>
        <w:pStyle w:val="CaptionedFigure"/>
      </w:pPr>
      <w:r>
        <w:rPr>
          <w:noProof/>
        </w:rPr>
        <w:drawing>
          <wp:inline distT="0" distB="0" distL="0" distR="0" wp14:anchorId="10058883" wp14:editId="3F52CF6C">
            <wp:extent cx="5334000" cy="17408351"/>
            <wp:effectExtent l="0" t="0" r="0" b="0"/>
            <wp:docPr id="50" name="Picture" descr="Data Structure for Bulk Data"/>
            <wp:cNvGraphicFramePr/>
            <a:graphic xmlns:a="http://schemas.openxmlformats.org/drawingml/2006/main">
              <a:graphicData uri="http://schemas.openxmlformats.org/drawingml/2006/picture">
                <pic:pic xmlns:pic="http://schemas.openxmlformats.org/drawingml/2006/picture">
                  <pic:nvPicPr>
                    <pic:cNvPr id="0" name="Picture" descr="../images/fare-data-structure/data-structure-for-bulk-data.png"/>
                    <pic:cNvPicPr>
                      <a:picLocks noChangeAspect="1" noChangeArrowheads="1"/>
                    </pic:cNvPicPr>
                  </pic:nvPicPr>
                  <pic:blipFill>
                    <a:blip r:embed="rId69"/>
                    <a:stretch>
                      <a:fillRect/>
                    </a:stretch>
                  </pic:blipFill>
                  <pic:spPr bwMode="auto">
                    <a:xfrm>
                      <a:off x="0" y="0"/>
                      <a:ext cx="5334000" cy="17408351"/>
                    </a:xfrm>
                    <a:prstGeom prst="rect">
                      <a:avLst/>
                    </a:prstGeom>
                    <a:noFill/>
                    <a:ln w="9525">
                      <a:noFill/>
                      <a:headEnd/>
                      <a:tailEnd/>
                    </a:ln>
                  </pic:spPr>
                </pic:pic>
              </a:graphicData>
            </a:graphic>
          </wp:inline>
        </w:drawing>
      </w:r>
    </w:p>
    <w:p w14:paraId="4A9C5945" w14:textId="77777777" w:rsidR="00182AD9" w:rsidRDefault="009F37EA">
      <w:pPr>
        <w:pStyle w:val="ImageCaption"/>
      </w:pPr>
      <w:r>
        <w:t>Data Structure for Bulk Data</w:t>
      </w:r>
    </w:p>
    <w:p w14:paraId="6B198E5F" w14:textId="25B61B43" w:rsidR="00182AD9" w:rsidRDefault="009F37EA">
      <w:pPr>
        <w:pStyle w:val="berschrift3"/>
      </w:pPr>
      <w:bookmarkStart w:id="374" w:name="definition-of-a-single-fare"/>
      <w:bookmarkStart w:id="375" w:name="_Toc75423820"/>
      <w:r>
        <w:t xml:space="preserve">Definition of a </w:t>
      </w:r>
      <w:r w:rsidR="004B5E6F">
        <w:t>S</w:t>
      </w:r>
      <w:r>
        <w:t xml:space="preserve">ingle </w:t>
      </w:r>
      <w:r w:rsidR="004B5E6F">
        <w:t>F</w:t>
      </w:r>
      <w:r>
        <w:t>are</w:t>
      </w:r>
      <w:bookmarkEnd w:id="375"/>
    </w:p>
    <w:p w14:paraId="4E77B857" w14:textId="77777777" w:rsidR="00182AD9" w:rsidRDefault="009F37EA">
      <w:pPr>
        <w:pStyle w:val="FirstParagraph"/>
      </w:pPr>
      <w:r>
        <w:t>The single fare represents the smallest unit to be integrated in an offer. Within the offline data the fare collects the references to the constraints that need to be applied and the price.</w:t>
      </w:r>
    </w:p>
    <w:p w14:paraId="61E7B5C0" w14:textId="77777777" w:rsidR="00182AD9" w:rsidRDefault="009F37EA">
      <w:pPr>
        <w:pStyle w:val="CaptionedFigure"/>
      </w:pPr>
      <w:r>
        <w:rPr>
          <w:noProof/>
        </w:rPr>
        <w:drawing>
          <wp:inline distT="0" distB="0" distL="0" distR="0" wp14:anchorId="66EC4729" wp14:editId="1172E370">
            <wp:extent cx="5334000" cy="20373092"/>
            <wp:effectExtent l="0" t="0" r="0" b="0"/>
            <wp:docPr id="51" name="Picture" descr="Fare Structure"/>
            <wp:cNvGraphicFramePr/>
            <a:graphic xmlns:a="http://schemas.openxmlformats.org/drawingml/2006/main">
              <a:graphicData uri="http://schemas.openxmlformats.org/drawingml/2006/picture">
                <pic:pic xmlns:pic="http://schemas.openxmlformats.org/drawingml/2006/picture">
                  <pic:nvPicPr>
                    <pic:cNvPr id="0" name="Picture" descr="../images/fare-data-structure/fare-offline.png"/>
                    <pic:cNvPicPr>
                      <a:picLocks noChangeAspect="1" noChangeArrowheads="1"/>
                    </pic:cNvPicPr>
                  </pic:nvPicPr>
                  <pic:blipFill>
                    <a:blip r:embed="rId70"/>
                    <a:stretch>
                      <a:fillRect/>
                    </a:stretch>
                  </pic:blipFill>
                  <pic:spPr bwMode="auto">
                    <a:xfrm>
                      <a:off x="0" y="0"/>
                      <a:ext cx="5334000" cy="20373092"/>
                    </a:xfrm>
                    <a:prstGeom prst="rect">
                      <a:avLst/>
                    </a:prstGeom>
                    <a:noFill/>
                    <a:ln w="9525">
                      <a:noFill/>
                      <a:headEnd/>
                      <a:tailEnd/>
                    </a:ln>
                  </pic:spPr>
                </pic:pic>
              </a:graphicData>
            </a:graphic>
          </wp:inline>
        </w:drawing>
      </w:r>
    </w:p>
    <w:p w14:paraId="11345FEB" w14:textId="77777777" w:rsidR="00182AD9" w:rsidRDefault="009F37EA">
      <w:pPr>
        <w:pStyle w:val="ImageCaption"/>
      </w:pPr>
      <w:r>
        <w:t>Fare Structure</w:t>
      </w:r>
    </w:p>
    <w:p w14:paraId="215073B2" w14:textId="77777777" w:rsidR="00182AD9" w:rsidRDefault="009F37EA">
      <w:pPr>
        <w:pStyle w:val="Textkrper"/>
      </w:pPr>
      <w:r>
        <w:t>Some constraints are bundled within the fare constraint bundle to avoid repeating the same data too many times:</w:t>
      </w:r>
    </w:p>
    <w:p w14:paraId="2673256B" w14:textId="77777777" w:rsidR="00182AD9" w:rsidRDefault="009F37EA">
      <w:pPr>
        <w:pStyle w:val="CaptionedFigure"/>
      </w:pPr>
      <w:r>
        <w:rPr>
          <w:noProof/>
        </w:rPr>
        <w:drawing>
          <wp:inline distT="0" distB="0" distL="0" distR="0" wp14:anchorId="7F8BF69B" wp14:editId="37809DFB">
            <wp:extent cx="5334000" cy="9363872"/>
            <wp:effectExtent l="0" t="0" r="0" b="0"/>
            <wp:docPr id="52" name="Picture" descr="Fare Structure"/>
            <wp:cNvGraphicFramePr/>
            <a:graphic xmlns:a="http://schemas.openxmlformats.org/drawingml/2006/main">
              <a:graphicData uri="http://schemas.openxmlformats.org/drawingml/2006/picture">
                <pic:pic xmlns:pic="http://schemas.openxmlformats.org/drawingml/2006/picture">
                  <pic:nvPicPr>
                    <pic:cNvPr id="0" name="Picture" descr="../images/fare-data-structure/fare-bundle.png"/>
                    <pic:cNvPicPr>
                      <a:picLocks noChangeAspect="1" noChangeArrowheads="1"/>
                    </pic:cNvPicPr>
                  </pic:nvPicPr>
                  <pic:blipFill>
                    <a:blip r:embed="rId71"/>
                    <a:stretch>
                      <a:fillRect/>
                    </a:stretch>
                  </pic:blipFill>
                  <pic:spPr bwMode="auto">
                    <a:xfrm>
                      <a:off x="0" y="0"/>
                      <a:ext cx="5334000" cy="9363872"/>
                    </a:xfrm>
                    <a:prstGeom prst="rect">
                      <a:avLst/>
                    </a:prstGeom>
                    <a:noFill/>
                    <a:ln w="9525">
                      <a:noFill/>
                      <a:headEnd/>
                      <a:tailEnd/>
                    </a:ln>
                  </pic:spPr>
                </pic:pic>
              </a:graphicData>
            </a:graphic>
          </wp:inline>
        </w:drawing>
      </w:r>
    </w:p>
    <w:p w14:paraId="2A6F44BA" w14:textId="77777777" w:rsidR="00182AD9" w:rsidRDefault="009F37EA">
      <w:pPr>
        <w:pStyle w:val="ImageCaption"/>
      </w:pPr>
      <w:r>
        <w:t>Fare Structure</w:t>
      </w:r>
    </w:p>
    <w:p w14:paraId="09AC58A8" w14:textId="77777777" w:rsidR="00182AD9" w:rsidRDefault="009F37EA">
      <w:pPr>
        <w:pStyle w:val="berschrift2"/>
      </w:pPr>
      <w:bookmarkStart w:id="376" w:name="Xdb07e6e5128c66d584049675b9ae05314979827"/>
      <w:bookmarkStart w:id="377" w:name="_Toc75423821"/>
      <w:bookmarkEnd w:id="374"/>
      <w:bookmarkEnd w:id="372"/>
      <w:r>
        <w:t>Basic definitions included in the data delivery</w:t>
      </w:r>
      <w:bookmarkEnd w:id="377"/>
    </w:p>
    <w:p w14:paraId="33D1EAA4" w14:textId="77777777" w:rsidR="00182AD9" w:rsidRDefault="009F37EA">
      <w:pPr>
        <w:pStyle w:val="FirstParagraph"/>
      </w:pPr>
      <w:r>
        <w:t>Basic definitions are provided within each data delivery. The basic definitions are included only once and are references within the data via their id.</w:t>
      </w:r>
    </w:p>
    <w:p w14:paraId="1723659B" w14:textId="77777777" w:rsidR="00182AD9" w:rsidRDefault="009F37EA">
      <w:pPr>
        <w:pStyle w:val="berschrift3"/>
      </w:pPr>
      <w:bookmarkStart w:id="378" w:name="calendar-1"/>
      <w:bookmarkStart w:id="379" w:name="_Toc75423822"/>
      <w:r>
        <w:t>Calendar</w:t>
      </w:r>
      <w:bookmarkEnd w:id="379"/>
    </w:p>
    <w:p w14:paraId="43FD9E7C" w14:textId="77777777" w:rsidR="00182AD9" w:rsidRDefault="009F37EA">
      <w:pPr>
        <w:pStyle w:val="FirstParagraph"/>
      </w:pPr>
      <w:r>
        <w:t>A data structure to define a calendar e.g. used in sales availability.</w:t>
      </w:r>
    </w:p>
    <w:p w14:paraId="73B5D735" w14:textId="77777777" w:rsidR="00182AD9" w:rsidRDefault="009F37EA">
      <w:pPr>
        <w:pStyle w:val="CaptionedFigure"/>
      </w:pPr>
      <w:r>
        <w:rPr>
          <w:noProof/>
        </w:rPr>
        <w:drawing>
          <wp:inline distT="0" distB="0" distL="0" distR="0" wp14:anchorId="5C3981D2" wp14:editId="253634C0">
            <wp:extent cx="5334000" cy="5546298"/>
            <wp:effectExtent l="0" t="0" r="0" b="0"/>
            <wp:docPr id="53" name="Picture" descr="Fare Structure"/>
            <wp:cNvGraphicFramePr/>
            <a:graphic xmlns:a="http://schemas.openxmlformats.org/drawingml/2006/main">
              <a:graphicData uri="http://schemas.openxmlformats.org/drawingml/2006/picture">
                <pic:pic xmlns:pic="http://schemas.openxmlformats.org/drawingml/2006/picture">
                  <pic:nvPicPr>
                    <pic:cNvPr id="0" name="Picture" descr="../images/fare-data-structure/calendar.png"/>
                    <pic:cNvPicPr>
                      <a:picLocks noChangeAspect="1" noChangeArrowheads="1"/>
                    </pic:cNvPicPr>
                  </pic:nvPicPr>
                  <pic:blipFill>
                    <a:blip r:embed="rId72"/>
                    <a:stretch>
                      <a:fillRect/>
                    </a:stretch>
                  </pic:blipFill>
                  <pic:spPr bwMode="auto">
                    <a:xfrm>
                      <a:off x="0" y="0"/>
                      <a:ext cx="5334000" cy="5546298"/>
                    </a:xfrm>
                    <a:prstGeom prst="rect">
                      <a:avLst/>
                    </a:prstGeom>
                    <a:noFill/>
                    <a:ln w="9525">
                      <a:noFill/>
                      <a:headEnd/>
                      <a:tailEnd/>
                    </a:ln>
                  </pic:spPr>
                </pic:pic>
              </a:graphicData>
            </a:graphic>
          </wp:inline>
        </w:drawing>
      </w:r>
    </w:p>
    <w:p w14:paraId="220DF621" w14:textId="77777777" w:rsidR="00182AD9" w:rsidRDefault="009F37EA">
      <w:pPr>
        <w:pStyle w:val="ImageCaption"/>
      </w:pPr>
      <w:r>
        <w:t>Fare Structure</w:t>
      </w:r>
    </w:p>
    <w:p w14:paraId="2FFD1C87" w14:textId="77777777" w:rsidR="004B5E6F" w:rsidRDefault="004B5E6F">
      <w:pPr>
        <w:rPr>
          <w:rFonts w:asciiTheme="majorHAnsi" w:eastAsiaTheme="majorEastAsia" w:hAnsiTheme="majorHAnsi" w:cstheme="majorBidi"/>
          <w:b/>
          <w:bCs/>
          <w:color w:val="4F81BD" w:themeColor="accent1"/>
        </w:rPr>
      </w:pPr>
      <w:bookmarkStart w:id="380" w:name="text-1"/>
      <w:bookmarkEnd w:id="378"/>
      <w:r>
        <w:br w:type="page"/>
      </w:r>
    </w:p>
    <w:p w14:paraId="0CA81CCB" w14:textId="2E91F1FC" w:rsidR="00182AD9" w:rsidRDefault="009F37EA">
      <w:pPr>
        <w:pStyle w:val="berschrift3"/>
      </w:pPr>
      <w:bookmarkStart w:id="381" w:name="_Toc75423823"/>
      <w:r>
        <w:t>Text</w:t>
      </w:r>
      <w:bookmarkEnd w:id="381"/>
    </w:p>
    <w:p w14:paraId="28655231" w14:textId="5B498576" w:rsidR="00182AD9" w:rsidRDefault="009F37EA">
      <w:pPr>
        <w:pStyle w:val="FirstParagraph"/>
      </w:pPr>
      <w:r>
        <w:t>All texts provided wit</w:t>
      </w:r>
      <w:r w:rsidR="004B5E6F">
        <w:t>h</w:t>
      </w:r>
      <w:r>
        <w:t xml:space="preserve"> the data use the text data structure providing short and long texts and translations in different languages. To support legacy implementations and the </w:t>
      </w:r>
      <w:r w:rsidR="004B5E6F">
        <w:t>conversion</w:t>
      </w:r>
      <w:r>
        <w:t xml:space="preserve"> to the 108.1 specification additional texts without special characters can be defined.</w:t>
      </w:r>
    </w:p>
    <w:p w14:paraId="520EEF5A" w14:textId="77777777" w:rsidR="00182AD9" w:rsidRDefault="009F37EA">
      <w:pPr>
        <w:pStyle w:val="CaptionedFigure"/>
      </w:pPr>
      <w:r>
        <w:rPr>
          <w:noProof/>
        </w:rPr>
        <w:drawing>
          <wp:inline distT="0" distB="0" distL="0" distR="0" wp14:anchorId="2B926CF6" wp14:editId="2B6AF096">
            <wp:extent cx="5334000" cy="7728693"/>
            <wp:effectExtent l="0" t="0" r="0" b="0"/>
            <wp:docPr id="54" name="Picture" descr="Fare Structure"/>
            <wp:cNvGraphicFramePr/>
            <a:graphic xmlns:a="http://schemas.openxmlformats.org/drawingml/2006/main">
              <a:graphicData uri="http://schemas.openxmlformats.org/drawingml/2006/picture">
                <pic:pic xmlns:pic="http://schemas.openxmlformats.org/drawingml/2006/picture">
                  <pic:nvPicPr>
                    <pic:cNvPr id="0" name="Picture" descr="../images/fare-data-structure/text.png"/>
                    <pic:cNvPicPr>
                      <a:picLocks noChangeAspect="1" noChangeArrowheads="1"/>
                    </pic:cNvPicPr>
                  </pic:nvPicPr>
                  <pic:blipFill>
                    <a:blip r:embed="rId73"/>
                    <a:stretch>
                      <a:fillRect/>
                    </a:stretch>
                  </pic:blipFill>
                  <pic:spPr bwMode="auto">
                    <a:xfrm>
                      <a:off x="0" y="0"/>
                      <a:ext cx="5334000" cy="7728693"/>
                    </a:xfrm>
                    <a:prstGeom prst="rect">
                      <a:avLst/>
                    </a:prstGeom>
                    <a:noFill/>
                    <a:ln w="9525">
                      <a:noFill/>
                      <a:headEnd/>
                      <a:tailEnd/>
                    </a:ln>
                  </pic:spPr>
                </pic:pic>
              </a:graphicData>
            </a:graphic>
          </wp:inline>
        </w:drawing>
      </w:r>
    </w:p>
    <w:p w14:paraId="22012976" w14:textId="77777777" w:rsidR="00182AD9" w:rsidRDefault="009F37EA">
      <w:pPr>
        <w:pStyle w:val="ImageCaption"/>
      </w:pPr>
      <w:r>
        <w:t>Fare Structure</w:t>
      </w:r>
    </w:p>
    <w:p w14:paraId="21A05E93" w14:textId="52ACF9E5" w:rsidR="00182AD9" w:rsidRDefault="009F37EA">
      <w:pPr>
        <w:pStyle w:val="berschrift3"/>
      </w:pPr>
      <w:bookmarkStart w:id="382" w:name="station-names"/>
      <w:bookmarkStart w:id="383" w:name="_Toc75423824"/>
      <w:bookmarkEnd w:id="380"/>
      <w:r>
        <w:t xml:space="preserve">Station </w:t>
      </w:r>
      <w:r w:rsidR="006F0EEC">
        <w:t>N</w:t>
      </w:r>
      <w:r>
        <w:t>ames</w:t>
      </w:r>
      <w:bookmarkEnd w:id="383"/>
    </w:p>
    <w:p w14:paraId="2058E48D" w14:textId="65BF3B97" w:rsidR="00182AD9" w:rsidRDefault="009F37EA">
      <w:pPr>
        <w:pStyle w:val="FirstParagraph"/>
      </w:pPr>
      <w:r>
        <w:t xml:space="preserve">Station names have been included within the data exchange to support names including special characters and names of different length. If in the future the station data exchange of MERITS </w:t>
      </w:r>
      <w:r w:rsidR="006F0EEC">
        <w:t>can provide</w:t>
      </w:r>
      <w:r>
        <w:t xml:space="preserve"> these names they can be removed here. The station codes used must be codes as defined in MERITS / TAP-TSI.</w:t>
      </w:r>
    </w:p>
    <w:p w14:paraId="0D44C314" w14:textId="77777777" w:rsidR="00182AD9" w:rsidRDefault="009F37EA">
      <w:pPr>
        <w:pStyle w:val="Textkrper"/>
      </w:pPr>
      <w:r>
        <w:t>Station names provides multi language names in short and long form as currently no other data source can provide these names. Short names are used within the route descriptions whereas the long for is used for entry and exit stations.</w:t>
      </w:r>
    </w:p>
    <w:p w14:paraId="21FC7F2E" w14:textId="77777777" w:rsidR="00182AD9" w:rsidRDefault="009F37EA">
      <w:pPr>
        <w:pStyle w:val="Textkrper"/>
      </w:pPr>
      <w:r>
        <w:t>A legacy border point code can be provided during the migration to the OSDM data model.</w:t>
      </w:r>
    </w:p>
    <w:p w14:paraId="6EA7C1ED" w14:textId="77777777" w:rsidR="00182AD9" w:rsidRDefault="009F37EA">
      <w:pPr>
        <w:pStyle w:val="CaptionedFigure"/>
      </w:pPr>
      <w:r>
        <w:rPr>
          <w:noProof/>
        </w:rPr>
        <w:drawing>
          <wp:inline distT="0" distB="0" distL="0" distR="0" wp14:anchorId="409C6E74" wp14:editId="4C462850">
            <wp:extent cx="5016500" cy="9601200"/>
            <wp:effectExtent l="0" t="0" r="0" b="0"/>
            <wp:docPr id="55" name="Picture" descr="Fare Structure"/>
            <wp:cNvGraphicFramePr/>
            <a:graphic xmlns:a="http://schemas.openxmlformats.org/drawingml/2006/main">
              <a:graphicData uri="http://schemas.openxmlformats.org/drawingml/2006/picture">
                <pic:pic xmlns:pic="http://schemas.openxmlformats.org/drawingml/2006/picture">
                  <pic:nvPicPr>
                    <pic:cNvPr id="0" name="Picture" descr="../images/fare-data-structure/stationNames.png"/>
                    <pic:cNvPicPr>
                      <a:picLocks noChangeAspect="1" noChangeArrowheads="1"/>
                    </pic:cNvPicPr>
                  </pic:nvPicPr>
                  <pic:blipFill>
                    <a:blip r:embed="rId74"/>
                    <a:stretch>
                      <a:fillRect/>
                    </a:stretch>
                  </pic:blipFill>
                  <pic:spPr bwMode="auto">
                    <a:xfrm>
                      <a:off x="0" y="0"/>
                      <a:ext cx="5016500" cy="9601200"/>
                    </a:xfrm>
                    <a:prstGeom prst="rect">
                      <a:avLst/>
                    </a:prstGeom>
                    <a:noFill/>
                    <a:ln w="9525">
                      <a:noFill/>
                      <a:headEnd/>
                      <a:tailEnd/>
                    </a:ln>
                  </pic:spPr>
                </pic:pic>
              </a:graphicData>
            </a:graphic>
          </wp:inline>
        </w:drawing>
      </w:r>
    </w:p>
    <w:p w14:paraId="34C7A679" w14:textId="77777777" w:rsidR="00182AD9" w:rsidRDefault="009F37EA">
      <w:pPr>
        <w:pStyle w:val="ImageCaption"/>
      </w:pPr>
      <w:r>
        <w:t>Fare Structure</w:t>
      </w:r>
    </w:p>
    <w:p w14:paraId="6A4A2FB8" w14:textId="61119ABF" w:rsidR="00182AD9" w:rsidRDefault="009F37EA">
      <w:pPr>
        <w:pStyle w:val="berschrift3"/>
      </w:pPr>
      <w:bookmarkStart w:id="384" w:name="reduction-cards"/>
      <w:bookmarkStart w:id="385" w:name="_Toc75423825"/>
      <w:bookmarkEnd w:id="382"/>
      <w:r>
        <w:t xml:space="preserve">Reduction </w:t>
      </w:r>
      <w:r w:rsidR="006F0EEC">
        <w:t>C</w:t>
      </w:r>
      <w:r>
        <w:t>ards</w:t>
      </w:r>
      <w:bookmarkEnd w:id="385"/>
    </w:p>
    <w:p w14:paraId="3B1595CA" w14:textId="77777777" w:rsidR="00182AD9" w:rsidRDefault="009F37EA">
      <w:pPr>
        <w:pStyle w:val="FirstParagraph"/>
      </w:pPr>
      <w:r>
        <w:t>Tis covers the definition of reduction cards used in the fares. The name and some basic informations of the cards can be defined. The reduction itself (percentage) is not included as the fare price already provides the reduced price. Some provider specific cards are accepted by other carriers as a generic card. This can be expressed via the included cards feature. E.g. MyCard could be accepted as RailPlus card by others, so MyCard includes RailPlus.</w:t>
      </w:r>
    </w:p>
    <w:p w14:paraId="46202818" w14:textId="77777777" w:rsidR="00182AD9" w:rsidRDefault="009F37EA">
      <w:pPr>
        <w:pStyle w:val="CaptionedFigure"/>
      </w:pPr>
      <w:r>
        <w:rPr>
          <w:noProof/>
        </w:rPr>
        <w:drawing>
          <wp:inline distT="0" distB="0" distL="0" distR="0" wp14:anchorId="3A856C8A" wp14:editId="2BA1BE0E">
            <wp:extent cx="5334000" cy="8433121"/>
            <wp:effectExtent l="0" t="0" r="0" b="0"/>
            <wp:docPr id="56" name="Picture" descr="Fare Structure"/>
            <wp:cNvGraphicFramePr/>
            <a:graphic xmlns:a="http://schemas.openxmlformats.org/drawingml/2006/main">
              <a:graphicData uri="http://schemas.openxmlformats.org/drawingml/2006/picture">
                <pic:pic xmlns:pic="http://schemas.openxmlformats.org/drawingml/2006/picture">
                  <pic:nvPicPr>
                    <pic:cNvPr id="0" name="Picture" descr="../images/fare-data-structure/reductionCards.png"/>
                    <pic:cNvPicPr>
                      <a:picLocks noChangeAspect="1" noChangeArrowheads="1"/>
                    </pic:cNvPicPr>
                  </pic:nvPicPr>
                  <pic:blipFill>
                    <a:blip r:embed="rId75"/>
                    <a:stretch>
                      <a:fillRect/>
                    </a:stretch>
                  </pic:blipFill>
                  <pic:spPr bwMode="auto">
                    <a:xfrm>
                      <a:off x="0" y="0"/>
                      <a:ext cx="5334000" cy="8433121"/>
                    </a:xfrm>
                    <a:prstGeom prst="rect">
                      <a:avLst/>
                    </a:prstGeom>
                    <a:noFill/>
                    <a:ln w="9525">
                      <a:noFill/>
                      <a:headEnd/>
                      <a:tailEnd/>
                    </a:ln>
                  </pic:spPr>
                </pic:pic>
              </a:graphicData>
            </a:graphic>
          </wp:inline>
        </w:drawing>
      </w:r>
    </w:p>
    <w:p w14:paraId="5AAF0605" w14:textId="77777777" w:rsidR="00182AD9" w:rsidRDefault="009F37EA">
      <w:pPr>
        <w:pStyle w:val="ImageCaption"/>
      </w:pPr>
      <w:r>
        <w:t>Fare Structure</w:t>
      </w:r>
    </w:p>
    <w:p w14:paraId="0786DDD7" w14:textId="415D6B2B" w:rsidR="00182AD9" w:rsidRDefault="009F37EA">
      <w:pPr>
        <w:pStyle w:val="berschrift3"/>
      </w:pPr>
      <w:bookmarkStart w:id="386" w:name="connection-points"/>
      <w:bookmarkStart w:id="387" w:name="_Toc75423826"/>
      <w:bookmarkEnd w:id="384"/>
      <w:r>
        <w:t xml:space="preserve">Connection </w:t>
      </w:r>
      <w:r w:rsidR="006F0EEC">
        <w:t>P</w:t>
      </w:r>
      <w:r>
        <w:t>oints</w:t>
      </w:r>
      <w:bookmarkEnd w:id="387"/>
    </w:p>
    <w:p w14:paraId="5BF9236C" w14:textId="77777777" w:rsidR="00182AD9" w:rsidRDefault="009F37EA">
      <w:pPr>
        <w:pStyle w:val="FirstParagraph"/>
      </w:pPr>
      <w:r>
        <w:t>Connection points define the options to connect one fare with another fare a a point. In case the connectin point is a real station the connection point is defined by a set including just that station. In case the fares are connected inbetween two stations the connection point includes two sets each including the station on one side. There ight be cases where a connection is possible between more than two stations, in this rare case the set(s) might contain more than one station (e.g. Stations A and B for carrier 1 are connected to stations C and D of carrier 2 and allowed route go via A-C or B-D).</w:t>
      </w:r>
    </w:p>
    <w:p w14:paraId="7FD0C76A" w14:textId="77777777" w:rsidR="00182AD9" w:rsidRDefault="009F37EA">
      <w:pPr>
        <w:pStyle w:val="CaptionedFigure"/>
      </w:pPr>
      <w:r>
        <w:rPr>
          <w:noProof/>
        </w:rPr>
        <w:drawing>
          <wp:inline distT="0" distB="0" distL="0" distR="0" wp14:anchorId="7704E358" wp14:editId="11929305">
            <wp:extent cx="5334000" cy="3696758"/>
            <wp:effectExtent l="0" t="0" r="0" b="0"/>
            <wp:docPr id="57" name="Picture" descr="Fare Structure"/>
            <wp:cNvGraphicFramePr/>
            <a:graphic xmlns:a="http://schemas.openxmlformats.org/drawingml/2006/main">
              <a:graphicData uri="http://schemas.openxmlformats.org/drawingml/2006/picture">
                <pic:pic xmlns:pic="http://schemas.openxmlformats.org/drawingml/2006/picture">
                  <pic:nvPicPr>
                    <pic:cNvPr id="0" name="Picture" descr="../images/fare-data-structure/connectionPoint.png"/>
                    <pic:cNvPicPr>
                      <a:picLocks noChangeAspect="1" noChangeArrowheads="1"/>
                    </pic:cNvPicPr>
                  </pic:nvPicPr>
                  <pic:blipFill>
                    <a:blip r:embed="rId76"/>
                    <a:stretch>
                      <a:fillRect/>
                    </a:stretch>
                  </pic:blipFill>
                  <pic:spPr bwMode="auto">
                    <a:xfrm>
                      <a:off x="0" y="0"/>
                      <a:ext cx="5334000" cy="3696758"/>
                    </a:xfrm>
                    <a:prstGeom prst="rect">
                      <a:avLst/>
                    </a:prstGeom>
                    <a:noFill/>
                    <a:ln w="9525">
                      <a:noFill/>
                      <a:headEnd/>
                      <a:tailEnd/>
                    </a:ln>
                  </pic:spPr>
                </pic:pic>
              </a:graphicData>
            </a:graphic>
          </wp:inline>
        </w:drawing>
      </w:r>
    </w:p>
    <w:p w14:paraId="077F1DE7" w14:textId="77777777" w:rsidR="00182AD9" w:rsidRDefault="009F37EA">
      <w:pPr>
        <w:pStyle w:val="ImageCaption"/>
      </w:pPr>
      <w:r>
        <w:t>Fare Structure</w:t>
      </w:r>
    </w:p>
    <w:p w14:paraId="32AAEC14" w14:textId="00109CA6" w:rsidR="00182AD9" w:rsidRDefault="006F0EEC">
      <w:pPr>
        <w:pStyle w:val="berschrift3"/>
      </w:pPr>
      <w:bookmarkStart w:id="388" w:name="fare-reference-station-set"/>
      <w:bookmarkStart w:id="389" w:name="_Toc75423827"/>
      <w:bookmarkEnd w:id="386"/>
      <w:r>
        <w:t>F</w:t>
      </w:r>
      <w:r w:rsidR="009F37EA">
        <w:t xml:space="preserve">are </w:t>
      </w:r>
      <w:r>
        <w:t>R</w:t>
      </w:r>
      <w:r w:rsidR="009F37EA">
        <w:t xml:space="preserve">eference </w:t>
      </w:r>
      <w:r>
        <w:t>St</w:t>
      </w:r>
      <w:r w:rsidR="009F37EA">
        <w:t xml:space="preserve">ation </w:t>
      </w:r>
      <w:r>
        <w:t>S</w:t>
      </w:r>
      <w:r w:rsidR="009F37EA">
        <w:t>et</w:t>
      </w:r>
      <w:bookmarkEnd w:id="389"/>
    </w:p>
    <w:p w14:paraId="622F87D7" w14:textId="77777777" w:rsidR="00182AD9" w:rsidRDefault="009F37EA">
      <w:pPr>
        <w:pStyle w:val="FirstParagraph"/>
      </w:pPr>
      <w:r>
        <w:t>Fare reference station set defines a set of stations that can be used in a route. All station(s) of the set can be used by the traveler.</w:t>
      </w:r>
    </w:p>
    <w:p w14:paraId="547B355F" w14:textId="77777777" w:rsidR="00182AD9" w:rsidRDefault="009F37EA">
      <w:pPr>
        <w:pStyle w:val="CaptionedFigure"/>
      </w:pPr>
      <w:r>
        <w:rPr>
          <w:noProof/>
        </w:rPr>
        <w:drawing>
          <wp:inline distT="0" distB="0" distL="0" distR="0" wp14:anchorId="3F1ED798" wp14:editId="1D41C593">
            <wp:extent cx="5334000" cy="6823898"/>
            <wp:effectExtent l="0" t="0" r="0" b="0"/>
            <wp:docPr id="58" name="Picture" descr="Fare Structure"/>
            <wp:cNvGraphicFramePr/>
            <a:graphic xmlns:a="http://schemas.openxmlformats.org/drawingml/2006/main">
              <a:graphicData uri="http://schemas.openxmlformats.org/drawingml/2006/picture">
                <pic:pic xmlns:pic="http://schemas.openxmlformats.org/drawingml/2006/picture">
                  <pic:nvPicPr>
                    <pic:cNvPr id="0" name="Picture" descr="../images/fare-data-structure/fare-referenceStationSet.png"/>
                    <pic:cNvPicPr>
                      <a:picLocks noChangeAspect="1" noChangeArrowheads="1"/>
                    </pic:cNvPicPr>
                  </pic:nvPicPr>
                  <pic:blipFill>
                    <a:blip r:embed="rId77"/>
                    <a:stretch>
                      <a:fillRect/>
                    </a:stretch>
                  </pic:blipFill>
                  <pic:spPr bwMode="auto">
                    <a:xfrm>
                      <a:off x="0" y="0"/>
                      <a:ext cx="5334000" cy="6823898"/>
                    </a:xfrm>
                    <a:prstGeom prst="rect">
                      <a:avLst/>
                    </a:prstGeom>
                    <a:noFill/>
                    <a:ln w="9525">
                      <a:noFill/>
                      <a:headEnd/>
                      <a:tailEnd/>
                    </a:ln>
                  </pic:spPr>
                </pic:pic>
              </a:graphicData>
            </a:graphic>
          </wp:inline>
        </w:drawing>
      </w:r>
    </w:p>
    <w:p w14:paraId="15BB576E" w14:textId="77777777" w:rsidR="00182AD9" w:rsidRDefault="009F37EA">
      <w:pPr>
        <w:pStyle w:val="ImageCaption"/>
      </w:pPr>
      <w:r>
        <w:t>Fare Structure</w:t>
      </w:r>
    </w:p>
    <w:p w14:paraId="4F15C93D" w14:textId="77777777" w:rsidR="00182AD9" w:rsidRDefault="009F37EA">
      <w:pPr>
        <w:pStyle w:val="berschrift3"/>
      </w:pPr>
      <w:bookmarkStart w:id="390" w:name="price-1"/>
      <w:bookmarkStart w:id="391" w:name="_Toc75423828"/>
      <w:bookmarkEnd w:id="388"/>
      <w:r>
        <w:t>Price</w:t>
      </w:r>
      <w:bookmarkEnd w:id="391"/>
    </w:p>
    <w:p w14:paraId="11D5FE6F" w14:textId="77777777" w:rsidR="00182AD9" w:rsidRDefault="009F37EA">
      <w:pPr>
        <w:pStyle w:val="FirstParagraph"/>
      </w:pPr>
      <w:r>
        <w:t>The price of a fare of the refund fee on an aftersale. VAT details can be provided for the price. Default currency is EUR, but other currencies might be used based on bilateral agreements.</w:t>
      </w:r>
    </w:p>
    <w:p w14:paraId="598E908F" w14:textId="77777777" w:rsidR="00182AD9" w:rsidRDefault="009F37EA">
      <w:pPr>
        <w:pStyle w:val="CaptionedFigure"/>
      </w:pPr>
      <w:r>
        <w:rPr>
          <w:noProof/>
        </w:rPr>
        <w:drawing>
          <wp:inline distT="0" distB="0" distL="0" distR="0" wp14:anchorId="7F456CB1" wp14:editId="2567CFC4">
            <wp:extent cx="5334000" cy="6133398"/>
            <wp:effectExtent l="0" t="0" r="0" b="0"/>
            <wp:docPr id="59" name="Picture" descr="Fare Structure"/>
            <wp:cNvGraphicFramePr/>
            <a:graphic xmlns:a="http://schemas.openxmlformats.org/drawingml/2006/main">
              <a:graphicData uri="http://schemas.openxmlformats.org/drawingml/2006/picture">
                <pic:pic xmlns:pic="http://schemas.openxmlformats.org/drawingml/2006/picture">
                  <pic:nvPicPr>
                    <pic:cNvPr id="0" name="Picture" descr="../images/fare-data-structure/price.png"/>
                    <pic:cNvPicPr>
                      <a:picLocks noChangeAspect="1" noChangeArrowheads="1"/>
                    </pic:cNvPicPr>
                  </pic:nvPicPr>
                  <pic:blipFill>
                    <a:blip r:embed="rId78"/>
                    <a:stretch>
                      <a:fillRect/>
                    </a:stretch>
                  </pic:blipFill>
                  <pic:spPr bwMode="auto">
                    <a:xfrm>
                      <a:off x="0" y="0"/>
                      <a:ext cx="5334000" cy="6133398"/>
                    </a:xfrm>
                    <a:prstGeom prst="rect">
                      <a:avLst/>
                    </a:prstGeom>
                    <a:noFill/>
                    <a:ln w="9525">
                      <a:noFill/>
                      <a:headEnd/>
                      <a:tailEnd/>
                    </a:ln>
                  </pic:spPr>
                </pic:pic>
              </a:graphicData>
            </a:graphic>
          </wp:inline>
        </w:drawing>
      </w:r>
    </w:p>
    <w:p w14:paraId="4D4CAC8B" w14:textId="77777777" w:rsidR="00182AD9" w:rsidRDefault="009F37EA">
      <w:pPr>
        <w:pStyle w:val="ImageCaption"/>
      </w:pPr>
      <w:r>
        <w:t>Fare Structure</w:t>
      </w:r>
    </w:p>
    <w:p w14:paraId="11842E3C" w14:textId="77777777" w:rsidR="00182AD9" w:rsidRDefault="009F37EA">
      <w:pPr>
        <w:pStyle w:val="berschrift2"/>
      </w:pPr>
      <w:bookmarkStart w:id="392" w:name="X8ec213aa05ef6038733b8b198f72d9c14864770"/>
      <w:bookmarkStart w:id="393" w:name="_Toc75423829"/>
      <w:bookmarkEnd w:id="390"/>
      <w:bookmarkEnd w:id="376"/>
      <w:r>
        <w:t>Definitions of a different fare constraints</w:t>
      </w:r>
      <w:bookmarkEnd w:id="393"/>
    </w:p>
    <w:p w14:paraId="16EE7031" w14:textId="26618DC9" w:rsidR="00182AD9" w:rsidRDefault="006F0EEC">
      <w:pPr>
        <w:pStyle w:val="berschrift3"/>
      </w:pPr>
      <w:bookmarkStart w:id="394" w:name="fare-after-sales-constraint"/>
      <w:bookmarkStart w:id="395" w:name="_Toc75423830"/>
      <w:r>
        <w:t>F</w:t>
      </w:r>
      <w:r w:rsidR="009F37EA">
        <w:t xml:space="preserve">are </w:t>
      </w:r>
      <w:r>
        <w:t>A</w:t>
      </w:r>
      <w:r w:rsidR="009F37EA">
        <w:t xml:space="preserve">fter </w:t>
      </w:r>
      <w:r>
        <w:t>S</w:t>
      </w:r>
      <w:r w:rsidR="009F37EA">
        <w:t xml:space="preserve">ales </w:t>
      </w:r>
      <w:r>
        <w:t>C</w:t>
      </w:r>
      <w:r w:rsidR="009F37EA">
        <w:t>onstraint</w:t>
      </w:r>
      <w:bookmarkEnd w:id="395"/>
    </w:p>
    <w:p w14:paraId="5452CAB6" w14:textId="2FDE350F" w:rsidR="00182AD9" w:rsidRDefault="009F37EA">
      <w:pPr>
        <w:pStyle w:val="FirstParagraph"/>
      </w:pPr>
      <w:r>
        <w:t xml:space="preserve">Definition of the after sales conditions to be applied. Depending on the </w:t>
      </w:r>
      <w:r w:rsidR="006F0EEC">
        <w:t>fare</w:t>
      </w:r>
      <w:r>
        <w:t xml:space="preserve"> combination mode the after sales constraint can be omitted in case the allocator is responsible for the after sales fees.</w:t>
      </w:r>
    </w:p>
    <w:p w14:paraId="073789D4" w14:textId="77777777" w:rsidR="00182AD9" w:rsidRDefault="009F37EA">
      <w:pPr>
        <w:pStyle w:val="CaptionedFigure"/>
      </w:pPr>
      <w:r>
        <w:rPr>
          <w:noProof/>
        </w:rPr>
        <w:drawing>
          <wp:inline distT="0" distB="0" distL="0" distR="0" wp14:anchorId="1A9A69A6" wp14:editId="30D3B7CF">
            <wp:extent cx="5334000" cy="5984487"/>
            <wp:effectExtent l="0" t="0" r="0" b="0"/>
            <wp:docPr id="60" name="Picture" descr="Fare Structure"/>
            <wp:cNvGraphicFramePr/>
            <a:graphic xmlns:a="http://schemas.openxmlformats.org/drawingml/2006/main">
              <a:graphicData uri="http://schemas.openxmlformats.org/drawingml/2006/picture">
                <pic:pic xmlns:pic="http://schemas.openxmlformats.org/drawingml/2006/picture">
                  <pic:nvPicPr>
                    <pic:cNvPr id="0" name="Picture" descr="../images/fare-data-structure/fare-afterSalesCondition.png"/>
                    <pic:cNvPicPr>
                      <a:picLocks noChangeAspect="1" noChangeArrowheads="1"/>
                    </pic:cNvPicPr>
                  </pic:nvPicPr>
                  <pic:blipFill>
                    <a:blip r:embed="rId79"/>
                    <a:stretch>
                      <a:fillRect/>
                    </a:stretch>
                  </pic:blipFill>
                  <pic:spPr bwMode="auto">
                    <a:xfrm>
                      <a:off x="0" y="0"/>
                      <a:ext cx="5334000" cy="5984487"/>
                    </a:xfrm>
                    <a:prstGeom prst="rect">
                      <a:avLst/>
                    </a:prstGeom>
                    <a:noFill/>
                    <a:ln w="9525">
                      <a:noFill/>
                      <a:headEnd/>
                      <a:tailEnd/>
                    </a:ln>
                  </pic:spPr>
                </pic:pic>
              </a:graphicData>
            </a:graphic>
          </wp:inline>
        </w:drawing>
      </w:r>
    </w:p>
    <w:p w14:paraId="78AF3818" w14:textId="77777777" w:rsidR="00182AD9" w:rsidRDefault="009F37EA">
      <w:pPr>
        <w:pStyle w:val="ImageCaption"/>
      </w:pPr>
      <w:r>
        <w:t>Fare Structure</w:t>
      </w:r>
    </w:p>
    <w:p w14:paraId="7507E5C1" w14:textId="77777777" w:rsidR="00182AD9" w:rsidRDefault="009F37EA">
      <w:pPr>
        <w:pStyle w:val="berschrift3"/>
      </w:pPr>
      <w:bookmarkStart w:id="396" w:name="fare-carrier-constraint"/>
      <w:bookmarkStart w:id="397" w:name="_Toc75423831"/>
      <w:bookmarkEnd w:id="394"/>
      <w:r>
        <w:t>fare carrier constraint</w:t>
      </w:r>
      <w:bookmarkEnd w:id="397"/>
    </w:p>
    <w:p w14:paraId="4B0612D3" w14:textId="2E7D73F1" w:rsidR="00182AD9" w:rsidRDefault="009F37EA">
      <w:pPr>
        <w:pStyle w:val="FirstParagraph"/>
      </w:pPr>
      <w:r>
        <w:t>The carrier constraint defines the carriers that can be used. Either a list of the allowed carriers can be provided or a list on excluded car</w:t>
      </w:r>
      <w:r w:rsidR="006F0EEC">
        <w:t>r</w:t>
      </w:r>
      <w:r>
        <w:t>iers</w:t>
      </w:r>
      <w:r w:rsidR="006F0EEC">
        <w:t xml:space="preserve">. In </w:t>
      </w:r>
      <w:r>
        <w:t>the case of excluded carriers all carriers not listed can be used.</w:t>
      </w:r>
    </w:p>
    <w:p w14:paraId="430D1047" w14:textId="77777777" w:rsidR="00182AD9" w:rsidRDefault="009F37EA">
      <w:pPr>
        <w:pStyle w:val="Textkrper"/>
      </w:pPr>
      <w:r>
        <w:t>The carrier constraint can be referenced by a fare via the id.</w:t>
      </w:r>
    </w:p>
    <w:p w14:paraId="673655A6" w14:textId="77777777" w:rsidR="00182AD9" w:rsidRDefault="009F37EA">
      <w:pPr>
        <w:pStyle w:val="Textkrper"/>
      </w:pPr>
      <w:r>
        <w:t>Carrier constraint limits an open fare - not linked to a train - to some carriers. The carriers can be specified either as exclusion list or alternatively as inclusion list.</w:t>
      </w:r>
    </w:p>
    <w:p w14:paraId="2A80A3B0" w14:textId="77777777" w:rsidR="00182AD9" w:rsidRDefault="009F37EA">
      <w:pPr>
        <w:pStyle w:val="Textkrper"/>
      </w:pPr>
      <w:r>
        <w:t>Carriers are specified by their Company code (RICS code).</w:t>
      </w:r>
    </w:p>
    <w:p w14:paraId="24145D5F" w14:textId="77777777" w:rsidR="00182AD9" w:rsidRDefault="009F37EA">
      <w:pPr>
        <w:pStyle w:val="CaptionedFigure"/>
      </w:pPr>
      <w:r>
        <w:rPr>
          <w:noProof/>
        </w:rPr>
        <w:drawing>
          <wp:inline distT="0" distB="0" distL="0" distR="0" wp14:anchorId="453F4402" wp14:editId="2720E954">
            <wp:extent cx="5334000" cy="2455465"/>
            <wp:effectExtent l="0" t="0" r="0" b="0"/>
            <wp:docPr id="61" name="Picture" descr="Carrier Constraint Type"/>
            <wp:cNvGraphicFramePr/>
            <a:graphic xmlns:a="http://schemas.openxmlformats.org/drawingml/2006/main">
              <a:graphicData uri="http://schemas.openxmlformats.org/drawingml/2006/picture">
                <pic:pic xmlns:pic="http://schemas.openxmlformats.org/drawingml/2006/picture">
                  <pic:nvPicPr>
                    <pic:cNvPr id="0" name="Picture" descr="../images/common-data-structures/carrier-constraint-type.png"/>
                    <pic:cNvPicPr>
                      <a:picLocks noChangeAspect="1" noChangeArrowheads="1"/>
                    </pic:cNvPicPr>
                  </pic:nvPicPr>
                  <pic:blipFill>
                    <a:blip r:embed="rId26"/>
                    <a:stretch>
                      <a:fillRect/>
                    </a:stretch>
                  </pic:blipFill>
                  <pic:spPr bwMode="auto">
                    <a:xfrm>
                      <a:off x="0" y="0"/>
                      <a:ext cx="5334000" cy="2455465"/>
                    </a:xfrm>
                    <a:prstGeom prst="rect">
                      <a:avLst/>
                    </a:prstGeom>
                    <a:noFill/>
                    <a:ln w="9525">
                      <a:noFill/>
                      <a:headEnd/>
                      <a:tailEnd/>
                    </a:ln>
                  </pic:spPr>
                </pic:pic>
              </a:graphicData>
            </a:graphic>
          </wp:inline>
        </w:drawing>
      </w:r>
    </w:p>
    <w:p w14:paraId="3C4ED576" w14:textId="77777777" w:rsidR="00182AD9" w:rsidRDefault="009F37EA">
      <w:pPr>
        <w:pStyle w:val="ImageCaption"/>
      </w:pPr>
      <w:r>
        <w:t>Carrier Constraint Type</w:t>
      </w:r>
    </w:p>
    <w:p w14:paraId="375FE270" w14:textId="77777777" w:rsidR="00182AD9" w:rsidRDefault="009F37EA">
      <w:pPr>
        <w:pStyle w:val="Textkrper"/>
      </w:pPr>
      <w:r>
        <w:t>The included / excluded carriers are also part of the FCB barcode (</w:t>
      </w:r>
      <w:r>
        <w:rPr>
          <w:i/>
          <w:iCs/>
        </w:rPr>
        <w:t>IRS 90918-4</w:t>
      </w:r>
      <w:r>
        <w:t>) content and the ticket control data (</w:t>
      </w:r>
      <w:r>
        <w:rPr>
          <w:i/>
          <w:iCs/>
        </w:rPr>
        <w:t>IRS 90918-9</w:t>
      </w:r>
      <w:r>
        <w:t>).</w:t>
      </w:r>
    </w:p>
    <w:p w14:paraId="747EC2F8" w14:textId="77777777" w:rsidR="00182AD9" w:rsidRDefault="009F37EA">
      <w:pPr>
        <w:pStyle w:val="CaptionedFigure"/>
      </w:pPr>
      <w:r>
        <w:rPr>
          <w:noProof/>
        </w:rPr>
        <w:drawing>
          <wp:inline distT="0" distB="0" distL="0" distR="0" wp14:anchorId="34A404DF" wp14:editId="135BB22F">
            <wp:extent cx="5334000" cy="3979500"/>
            <wp:effectExtent l="0" t="0" r="0" b="0"/>
            <wp:docPr id="62" name="Picture" descr="Fare Structure"/>
            <wp:cNvGraphicFramePr/>
            <a:graphic xmlns:a="http://schemas.openxmlformats.org/drawingml/2006/main">
              <a:graphicData uri="http://schemas.openxmlformats.org/drawingml/2006/picture">
                <pic:pic xmlns:pic="http://schemas.openxmlformats.org/drawingml/2006/picture">
                  <pic:nvPicPr>
                    <pic:cNvPr id="0" name="Picture" descr="../images/fare-data-structure/fare-carrierConstraint.png"/>
                    <pic:cNvPicPr>
                      <a:picLocks noChangeAspect="1" noChangeArrowheads="1"/>
                    </pic:cNvPicPr>
                  </pic:nvPicPr>
                  <pic:blipFill>
                    <a:blip r:embed="rId80"/>
                    <a:stretch>
                      <a:fillRect/>
                    </a:stretch>
                  </pic:blipFill>
                  <pic:spPr bwMode="auto">
                    <a:xfrm>
                      <a:off x="0" y="0"/>
                      <a:ext cx="5334000" cy="3979500"/>
                    </a:xfrm>
                    <a:prstGeom prst="rect">
                      <a:avLst/>
                    </a:prstGeom>
                    <a:noFill/>
                    <a:ln w="9525">
                      <a:noFill/>
                      <a:headEnd/>
                      <a:tailEnd/>
                    </a:ln>
                  </pic:spPr>
                </pic:pic>
              </a:graphicData>
            </a:graphic>
          </wp:inline>
        </w:drawing>
      </w:r>
    </w:p>
    <w:p w14:paraId="3E0A8D98" w14:textId="77777777" w:rsidR="00182AD9" w:rsidRDefault="009F37EA">
      <w:pPr>
        <w:pStyle w:val="ImageCaption"/>
      </w:pPr>
      <w:r>
        <w:t>Fare Structure</w:t>
      </w:r>
    </w:p>
    <w:p w14:paraId="35E6D078" w14:textId="77777777" w:rsidR="00182AD9" w:rsidRDefault="009F37EA">
      <w:pPr>
        <w:pStyle w:val="berschrift3"/>
      </w:pPr>
      <w:bookmarkStart w:id="398" w:name="fare-combination-constraint"/>
      <w:bookmarkStart w:id="399" w:name="_Toc75423832"/>
      <w:bookmarkEnd w:id="396"/>
      <w:r>
        <w:t>fare combination constraint</w:t>
      </w:r>
      <w:bookmarkEnd w:id="399"/>
    </w:p>
    <w:p w14:paraId="72D853AC" w14:textId="77777777" w:rsidR="00182AD9" w:rsidRDefault="009F37EA">
      <w:pPr>
        <w:pStyle w:val="FirstParagraph"/>
      </w:pPr>
      <w:r>
        <w:t>Constraints ruling the possible combinations with other fares of other providers.</w:t>
      </w:r>
    </w:p>
    <w:p w14:paraId="700EE3A5" w14:textId="77777777" w:rsidR="00182AD9" w:rsidRDefault="009F37EA">
      <w:pPr>
        <w:pStyle w:val="CaptionedFigure"/>
      </w:pPr>
      <w:r>
        <w:rPr>
          <w:noProof/>
        </w:rPr>
        <w:drawing>
          <wp:inline distT="0" distB="0" distL="0" distR="0" wp14:anchorId="3FCF8061" wp14:editId="167CD1C6">
            <wp:extent cx="5334000" cy="6856631"/>
            <wp:effectExtent l="0" t="0" r="0" b="0"/>
            <wp:docPr id="63" name="Picture" descr="Fare Structure"/>
            <wp:cNvGraphicFramePr/>
            <a:graphic xmlns:a="http://schemas.openxmlformats.org/drawingml/2006/main">
              <a:graphicData uri="http://schemas.openxmlformats.org/drawingml/2006/picture">
                <pic:pic xmlns:pic="http://schemas.openxmlformats.org/drawingml/2006/picture">
                  <pic:nvPicPr>
                    <pic:cNvPr id="0" name="Picture" descr="../images/fare-data-structure/combinationConstraint.png"/>
                    <pic:cNvPicPr>
                      <a:picLocks noChangeAspect="1" noChangeArrowheads="1"/>
                    </pic:cNvPicPr>
                  </pic:nvPicPr>
                  <pic:blipFill>
                    <a:blip r:embed="rId81"/>
                    <a:stretch>
                      <a:fillRect/>
                    </a:stretch>
                  </pic:blipFill>
                  <pic:spPr bwMode="auto">
                    <a:xfrm>
                      <a:off x="0" y="0"/>
                      <a:ext cx="5334000" cy="6856631"/>
                    </a:xfrm>
                    <a:prstGeom prst="rect">
                      <a:avLst/>
                    </a:prstGeom>
                    <a:noFill/>
                    <a:ln w="9525">
                      <a:noFill/>
                      <a:headEnd/>
                      <a:tailEnd/>
                    </a:ln>
                  </pic:spPr>
                </pic:pic>
              </a:graphicData>
            </a:graphic>
          </wp:inline>
        </w:drawing>
      </w:r>
    </w:p>
    <w:p w14:paraId="06401C05" w14:textId="77777777" w:rsidR="00182AD9" w:rsidRPr="009F37EA" w:rsidRDefault="009F37EA">
      <w:pPr>
        <w:pStyle w:val="ImageCaption"/>
        <w:rPr>
          <w:lang w:val="fr-CH"/>
        </w:rPr>
      </w:pPr>
      <w:r w:rsidRPr="009F37EA">
        <w:rPr>
          <w:lang w:val="fr-CH"/>
        </w:rPr>
        <w:t>Fare Structure</w:t>
      </w:r>
    </w:p>
    <w:p w14:paraId="647F8EA8" w14:textId="56777836" w:rsidR="00182AD9" w:rsidRPr="009F37EA" w:rsidRDefault="006F0EEC">
      <w:pPr>
        <w:pStyle w:val="berschrift3"/>
        <w:rPr>
          <w:lang w:val="fr-CH"/>
        </w:rPr>
      </w:pPr>
      <w:bookmarkStart w:id="400" w:name="fare-passenger-combination-constraint"/>
      <w:bookmarkStart w:id="401" w:name="_Toc75423833"/>
      <w:bookmarkEnd w:id="398"/>
      <w:r>
        <w:rPr>
          <w:lang w:val="fr-CH"/>
        </w:rPr>
        <w:t>F</w:t>
      </w:r>
      <w:r w:rsidR="009F37EA" w:rsidRPr="009F37EA">
        <w:rPr>
          <w:lang w:val="fr-CH"/>
        </w:rPr>
        <w:t xml:space="preserve">are </w:t>
      </w:r>
      <w:r>
        <w:rPr>
          <w:lang w:val="fr-CH"/>
        </w:rPr>
        <w:t>P</w:t>
      </w:r>
      <w:r w:rsidR="009F37EA" w:rsidRPr="009F37EA">
        <w:rPr>
          <w:lang w:val="fr-CH"/>
        </w:rPr>
        <w:t xml:space="preserve">assenger </w:t>
      </w:r>
      <w:r>
        <w:rPr>
          <w:lang w:val="fr-CH"/>
        </w:rPr>
        <w:t>C</w:t>
      </w:r>
      <w:r w:rsidR="009F37EA" w:rsidRPr="009F37EA">
        <w:rPr>
          <w:lang w:val="fr-CH"/>
        </w:rPr>
        <w:t xml:space="preserve">ombination </w:t>
      </w:r>
      <w:r>
        <w:rPr>
          <w:lang w:val="fr-CH"/>
        </w:rPr>
        <w:t>C</w:t>
      </w:r>
      <w:r w:rsidR="009F37EA" w:rsidRPr="009F37EA">
        <w:rPr>
          <w:lang w:val="fr-CH"/>
        </w:rPr>
        <w:t>onstraint</w:t>
      </w:r>
      <w:bookmarkEnd w:id="401"/>
    </w:p>
    <w:p w14:paraId="0C90AEA2" w14:textId="77777777" w:rsidR="00182AD9" w:rsidRDefault="009F37EA">
      <w:pPr>
        <w:pStyle w:val="FirstParagraph"/>
      </w:pPr>
      <w:r>
        <w:t>Constraints ruling the possible combinations of passengers for combination on a ticket.</w:t>
      </w:r>
    </w:p>
    <w:p w14:paraId="25882A09" w14:textId="77777777" w:rsidR="00182AD9" w:rsidRDefault="009F37EA">
      <w:pPr>
        <w:pStyle w:val="CaptionedFigure"/>
      </w:pPr>
      <w:r>
        <w:rPr>
          <w:noProof/>
        </w:rPr>
        <w:drawing>
          <wp:inline distT="0" distB="0" distL="0" distR="0" wp14:anchorId="4D8845D0" wp14:editId="7FEB0ED5">
            <wp:extent cx="5334000" cy="3921394"/>
            <wp:effectExtent l="0" t="0" r="0" b="0"/>
            <wp:docPr id="64" name="Picture" descr="Fare Structure"/>
            <wp:cNvGraphicFramePr/>
            <a:graphic xmlns:a="http://schemas.openxmlformats.org/drawingml/2006/main">
              <a:graphicData uri="http://schemas.openxmlformats.org/drawingml/2006/picture">
                <pic:pic xmlns:pic="http://schemas.openxmlformats.org/drawingml/2006/picture">
                  <pic:nvPicPr>
                    <pic:cNvPr id="0" name="Picture" descr="../images/fare-data-structure/passengerCombinationConstraint.png"/>
                    <pic:cNvPicPr>
                      <a:picLocks noChangeAspect="1" noChangeArrowheads="1"/>
                    </pic:cNvPicPr>
                  </pic:nvPicPr>
                  <pic:blipFill>
                    <a:blip r:embed="rId82"/>
                    <a:stretch>
                      <a:fillRect/>
                    </a:stretch>
                  </pic:blipFill>
                  <pic:spPr bwMode="auto">
                    <a:xfrm>
                      <a:off x="0" y="0"/>
                      <a:ext cx="5334000" cy="3921394"/>
                    </a:xfrm>
                    <a:prstGeom prst="rect">
                      <a:avLst/>
                    </a:prstGeom>
                    <a:noFill/>
                    <a:ln w="9525">
                      <a:noFill/>
                      <a:headEnd/>
                      <a:tailEnd/>
                    </a:ln>
                  </pic:spPr>
                </pic:pic>
              </a:graphicData>
            </a:graphic>
          </wp:inline>
        </w:drawing>
      </w:r>
    </w:p>
    <w:p w14:paraId="73C1630C" w14:textId="77777777" w:rsidR="00182AD9" w:rsidRPr="009F37EA" w:rsidRDefault="009F37EA">
      <w:pPr>
        <w:pStyle w:val="ImageCaption"/>
        <w:rPr>
          <w:lang w:val="it-CH"/>
        </w:rPr>
      </w:pPr>
      <w:r w:rsidRPr="009F37EA">
        <w:rPr>
          <w:lang w:val="it-CH"/>
        </w:rPr>
        <w:t>Fare Structure</w:t>
      </w:r>
    </w:p>
    <w:p w14:paraId="5D01C403" w14:textId="77777777" w:rsidR="00182AD9" w:rsidRPr="009F37EA" w:rsidRDefault="009F37EA">
      <w:pPr>
        <w:pStyle w:val="berschrift3"/>
        <w:rPr>
          <w:lang w:val="it-CH"/>
        </w:rPr>
      </w:pPr>
      <w:bookmarkStart w:id="402" w:name="fare-personal-data-constraint"/>
      <w:bookmarkStart w:id="403" w:name="_Toc75423834"/>
      <w:bookmarkEnd w:id="400"/>
      <w:r w:rsidRPr="009F37EA">
        <w:rPr>
          <w:lang w:val="it-CH"/>
        </w:rPr>
        <w:t>fare personal data constraint</w:t>
      </w:r>
      <w:bookmarkEnd w:id="403"/>
    </w:p>
    <w:p w14:paraId="27C97C49" w14:textId="77777777" w:rsidR="00182AD9" w:rsidRDefault="009F37EA">
      <w:pPr>
        <w:pStyle w:val="FirstParagraph"/>
      </w:pPr>
      <w:r>
        <w:t>Definition of the personal data required e.g. in a bar code of via online ticket control.</w:t>
      </w:r>
    </w:p>
    <w:p w14:paraId="77B1C426" w14:textId="77777777" w:rsidR="00182AD9" w:rsidRDefault="009F37EA">
      <w:pPr>
        <w:pStyle w:val="CaptionedFigure"/>
      </w:pPr>
      <w:r>
        <w:rPr>
          <w:noProof/>
        </w:rPr>
        <w:drawing>
          <wp:inline distT="0" distB="0" distL="0" distR="0" wp14:anchorId="77A4EC26" wp14:editId="0D0467DE">
            <wp:extent cx="5334000" cy="6672279"/>
            <wp:effectExtent l="0" t="0" r="0" b="0"/>
            <wp:docPr id="65" name="Picture" descr="Fare Structure"/>
            <wp:cNvGraphicFramePr/>
            <a:graphic xmlns:a="http://schemas.openxmlformats.org/drawingml/2006/main">
              <a:graphicData uri="http://schemas.openxmlformats.org/drawingml/2006/picture">
                <pic:pic xmlns:pic="http://schemas.openxmlformats.org/drawingml/2006/picture">
                  <pic:nvPicPr>
                    <pic:cNvPr id="0" name="Picture" descr="../images/fare-data-structure/personalData.png"/>
                    <pic:cNvPicPr>
                      <a:picLocks noChangeAspect="1" noChangeArrowheads="1"/>
                    </pic:cNvPicPr>
                  </pic:nvPicPr>
                  <pic:blipFill>
                    <a:blip r:embed="rId83"/>
                    <a:stretch>
                      <a:fillRect/>
                    </a:stretch>
                  </pic:blipFill>
                  <pic:spPr bwMode="auto">
                    <a:xfrm>
                      <a:off x="0" y="0"/>
                      <a:ext cx="5334000" cy="6672279"/>
                    </a:xfrm>
                    <a:prstGeom prst="rect">
                      <a:avLst/>
                    </a:prstGeom>
                    <a:noFill/>
                    <a:ln w="9525">
                      <a:noFill/>
                      <a:headEnd/>
                      <a:tailEnd/>
                    </a:ln>
                  </pic:spPr>
                </pic:pic>
              </a:graphicData>
            </a:graphic>
          </wp:inline>
        </w:drawing>
      </w:r>
    </w:p>
    <w:p w14:paraId="79BED884" w14:textId="77777777" w:rsidR="00182AD9" w:rsidRDefault="009F37EA">
      <w:pPr>
        <w:pStyle w:val="ImageCaption"/>
      </w:pPr>
      <w:r>
        <w:t>Fare Structure</w:t>
      </w:r>
    </w:p>
    <w:p w14:paraId="298543C1" w14:textId="77777777" w:rsidR="00182AD9" w:rsidRDefault="009F37EA">
      <w:pPr>
        <w:pStyle w:val="berschrift3"/>
      </w:pPr>
      <w:bookmarkStart w:id="404" w:name="fare-reduction-constraint"/>
      <w:bookmarkStart w:id="405" w:name="_Toc75423835"/>
      <w:bookmarkEnd w:id="402"/>
      <w:r>
        <w:t>fare reduction constraint</w:t>
      </w:r>
      <w:bookmarkEnd w:id="405"/>
    </w:p>
    <w:p w14:paraId="78850A11" w14:textId="77777777" w:rsidR="00182AD9" w:rsidRDefault="009F37EA">
      <w:pPr>
        <w:pStyle w:val="CaptionedFigure"/>
      </w:pPr>
      <w:r>
        <w:rPr>
          <w:noProof/>
        </w:rPr>
        <w:drawing>
          <wp:inline distT="0" distB="0" distL="0" distR="0" wp14:anchorId="7D115F13" wp14:editId="1E795B48">
            <wp:extent cx="5334000" cy="4641102"/>
            <wp:effectExtent l="0" t="0" r="0" b="0"/>
            <wp:docPr id="66" name="Picture" descr="Fare Structure"/>
            <wp:cNvGraphicFramePr/>
            <a:graphic xmlns:a="http://schemas.openxmlformats.org/drawingml/2006/main">
              <a:graphicData uri="http://schemas.openxmlformats.org/drawingml/2006/picture">
                <pic:pic xmlns:pic="http://schemas.openxmlformats.org/drawingml/2006/picture">
                  <pic:nvPicPr>
                    <pic:cNvPr id="0" name="Picture" descr="../images/fare-data-structure/reductionConstraint.png"/>
                    <pic:cNvPicPr>
                      <a:picLocks noChangeAspect="1" noChangeArrowheads="1"/>
                    </pic:cNvPicPr>
                  </pic:nvPicPr>
                  <pic:blipFill>
                    <a:blip r:embed="rId84"/>
                    <a:stretch>
                      <a:fillRect/>
                    </a:stretch>
                  </pic:blipFill>
                  <pic:spPr bwMode="auto">
                    <a:xfrm>
                      <a:off x="0" y="0"/>
                      <a:ext cx="5334000" cy="4641102"/>
                    </a:xfrm>
                    <a:prstGeom prst="rect">
                      <a:avLst/>
                    </a:prstGeom>
                    <a:noFill/>
                    <a:ln w="9525">
                      <a:noFill/>
                      <a:headEnd/>
                      <a:tailEnd/>
                    </a:ln>
                  </pic:spPr>
                </pic:pic>
              </a:graphicData>
            </a:graphic>
          </wp:inline>
        </w:drawing>
      </w:r>
    </w:p>
    <w:p w14:paraId="22E02EE8" w14:textId="77777777" w:rsidR="00182AD9" w:rsidRDefault="009F37EA">
      <w:pPr>
        <w:pStyle w:val="ImageCaption"/>
      </w:pPr>
      <w:r>
        <w:t>Fare Structure</w:t>
      </w:r>
    </w:p>
    <w:p w14:paraId="0D743028" w14:textId="37D3A496" w:rsidR="00182AD9" w:rsidRDefault="006F0EEC">
      <w:pPr>
        <w:pStyle w:val="berschrift3"/>
      </w:pPr>
      <w:bookmarkStart w:id="406" w:name="fare-regional-constraint"/>
      <w:bookmarkStart w:id="407" w:name="_Toc75423836"/>
      <w:bookmarkEnd w:id="404"/>
      <w:r>
        <w:t>F</w:t>
      </w:r>
      <w:r w:rsidR="009F37EA">
        <w:t xml:space="preserve">are </w:t>
      </w:r>
      <w:r>
        <w:t>R</w:t>
      </w:r>
      <w:r w:rsidR="009F37EA">
        <w:t xml:space="preserve">egional </w:t>
      </w:r>
      <w:r>
        <w:t>C</w:t>
      </w:r>
      <w:r w:rsidR="009F37EA">
        <w:t>onstraint</w:t>
      </w:r>
      <w:bookmarkEnd w:id="407"/>
    </w:p>
    <w:p w14:paraId="3D683903" w14:textId="77777777" w:rsidR="00182AD9" w:rsidRDefault="009F37EA">
      <w:pPr>
        <w:pStyle w:val="FirstParagraph"/>
      </w:pPr>
      <w:r>
        <w:t>The regional constraint defines the options to combine the fare at the start and end point via connection points.</w:t>
      </w:r>
    </w:p>
    <w:p w14:paraId="625FF0B2" w14:textId="77777777" w:rsidR="00182AD9" w:rsidRDefault="009F37EA">
      <w:pPr>
        <w:pStyle w:val="CaptionedFigure"/>
      </w:pPr>
      <w:r>
        <w:rPr>
          <w:noProof/>
        </w:rPr>
        <w:drawing>
          <wp:inline distT="0" distB="0" distL="0" distR="0" wp14:anchorId="30AFAAE7" wp14:editId="5E3C4046">
            <wp:extent cx="5334000" cy="6315254"/>
            <wp:effectExtent l="0" t="0" r="0" b="0"/>
            <wp:docPr id="67" name="Picture" descr="Fare Structure"/>
            <wp:cNvGraphicFramePr/>
            <a:graphic xmlns:a="http://schemas.openxmlformats.org/drawingml/2006/main">
              <a:graphicData uri="http://schemas.openxmlformats.org/drawingml/2006/picture">
                <pic:pic xmlns:pic="http://schemas.openxmlformats.org/drawingml/2006/picture">
                  <pic:nvPicPr>
                    <pic:cNvPr id="0" name="Picture" descr="../images/fare-data-structure/regionalConstraint.png"/>
                    <pic:cNvPicPr>
                      <a:picLocks noChangeAspect="1" noChangeArrowheads="1"/>
                    </pic:cNvPicPr>
                  </pic:nvPicPr>
                  <pic:blipFill>
                    <a:blip r:embed="rId85"/>
                    <a:stretch>
                      <a:fillRect/>
                    </a:stretch>
                  </pic:blipFill>
                  <pic:spPr bwMode="auto">
                    <a:xfrm>
                      <a:off x="0" y="0"/>
                      <a:ext cx="5334000" cy="6315254"/>
                    </a:xfrm>
                    <a:prstGeom prst="rect">
                      <a:avLst/>
                    </a:prstGeom>
                    <a:noFill/>
                    <a:ln w="9525">
                      <a:noFill/>
                      <a:headEnd/>
                      <a:tailEnd/>
                    </a:ln>
                  </pic:spPr>
                </pic:pic>
              </a:graphicData>
            </a:graphic>
          </wp:inline>
        </w:drawing>
      </w:r>
    </w:p>
    <w:p w14:paraId="15A1B6E1" w14:textId="77777777" w:rsidR="00182AD9" w:rsidRPr="009F37EA" w:rsidRDefault="009F37EA">
      <w:pPr>
        <w:pStyle w:val="ImageCaption"/>
        <w:rPr>
          <w:lang w:val="it-CH"/>
        </w:rPr>
      </w:pPr>
      <w:r w:rsidRPr="009F37EA">
        <w:rPr>
          <w:lang w:val="it-CH"/>
        </w:rPr>
        <w:t>Fare Structure</w:t>
      </w:r>
    </w:p>
    <w:p w14:paraId="77F1A3E3" w14:textId="77777777" w:rsidR="00182AD9" w:rsidRPr="009F37EA" w:rsidRDefault="009F37EA">
      <w:pPr>
        <w:pStyle w:val="Textkrper"/>
        <w:rPr>
          <w:lang w:val="it-CH"/>
        </w:rPr>
      </w:pPr>
      <w:r w:rsidRPr="009F37EA">
        <w:rPr>
          <w:lang w:val="it-CH"/>
        </w:rPr>
        <w:t>Data model regional constraints:</w:t>
      </w:r>
    </w:p>
    <w:p w14:paraId="0C29269E" w14:textId="77777777" w:rsidR="00182AD9" w:rsidRDefault="009F37EA">
      <w:pPr>
        <w:pStyle w:val="CaptionedFigure"/>
      </w:pPr>
      <w:r>
        <w:rPr>
          <w:noProof/>
        </w:rPr>
        <w:drawing>
          <wp:inline distT="0" distB="0" distL="0" distR="0" wp14:anchorId="487AADE6" wp14:editId="256E1CAF">
            <wp:extent cx="5334000" cy="3841799"/>
            <wp:effectExtent l="0" t="0" r="0" b="0"/>
            <wp:docPr id="68" name="Picture" descr="Fare Structure"/>
            <wp:cNvGraphicFramePr/>
            <a:graphic xmlns:a="http://schemas.openxmlformats.org/drawingml/2006/main">
              <a:graphicData uri="http://schemas.openxmlformats.org/drawingml/2006/picture">
                <pic:pic xmlns:pic="http://schemas.openxmlformats.org/drawingml/2006/picture">
                  <pic:nvPicPr>
                    <pic:cNvPr id="0" name="Picture" descr="../images/fare-data-structure/OSDMmodelregionalconstraint.png"/>
                    <pic:cNvPicPr>
                      <a:picLocks noChangeAspect="1" noChangeArrowheads="1"/>
                    </pic:cNvPicPr>
                  </pic:nvPicPr>
                  <pic:blipFill>
                    <a:blip r:embed="rId86"/>
                    <a:stretch>
                      <a:fillRect/>
                    </a:stretch>
                  </pic:blipFill>
                  <pic:spPr bwMode="auto">
                    <a:xfrm>
                      <a:off x="0" y="0"/>
                      <a:ext cx="5334000" cy="3841799"/>
                    </a:xfrm>
                    <a:prstGeom prst="rect">
                      <a:avLst/>
                    </a:prstGeom>
                    <a:noFill/>
                    <a:ln w="9525">
                      <a:noFill/>
                      <a:headEnd/>
                      <a:tailEnd/>
                    </a:ln>
                  </pic:spPr>
                </pic:pic>
              </a:graphicData>
            </a:graphic>
          </wp:inline>
        </w:drawing>
      </w:r>
    </w:p>
    <w:p w14:paraId="21BB2549" w14:textId="77777777" w:rsidR="00182AD9" w:rsidRDefault="009F37EA">
      <w:pPr>
        <w:pStyle w:val="ImageCaption"/>
      </w:pPr>
      <w:r>
        <w:t>Fare Structure</w:t>
      </w:r>
    </w:p>
    <w:p w14:paraId="2392299A" w14:textId="654E3751" w:rsidR="00182AD9" w:rsidRDefault="009F37EA">
      <w:pPr>
        <w:pStyle w:val="Textkrper"/>
      </w:pPr>
      <w:r>
        <w:t>The regional validity def</w:t>
      </w:r>
      <w:r w:rsidR="006F0EEC">
        <w:t>i</w:t>
      </w:r>
      <w:r>
        <w:t>nes the geographical validity of the fare. It is defined as an o</w:t>
      </w:r>
      <w:r w:rsidR="006F0EEC">
        <w:t>r</w:t>
      </w:r>
      <w:r>
        <w:t>dered list along the route. Options to define a part of the route include Zones (regional areas), Lines, route descriptions (viaStations) that can define sequences of stations, alternative routes and fare reference sets. Areas can also be defined by geo-coordinates.</w:t>
      </w:r>
    </w:p>
    <w:p w14:paraId="3952C8BF" w14:textId="77777777" w:rsidR="00182AD9" w:rsidRDefault="009F37EA">
      <w:pPr>
        <w:pStyle w:val="CaptionedFigure"/>
      </w:pPr>
      <w:r>
        <w:rPr>
          <w:noProof/>
        </w:rPr>
        <w:drawing>
          <wp:inline distT="0" distB="0" distL="0" distR="0" wp14:anchorId="0C4F2E09" wp14:editId="54A5B52F">
            <wp:extent cx="5334000" cy="15785256"/>
            <wp:effectExtent l="0" t="0" r="0" b="0"/>
            <wp:docPr id="69" name="Picture" descr="Fare Structure"/>
            <wp:cNvGraphicFramePr/>
            <a:graphic xmlns:a="http://schemas.openxmlformats.org/drawingml/2006/main">
              <a:graphicData uri="http://schemas.openxmlformats.org/drawingml/2006/picture">
                <pic:pic xmlns:pic="http://schemas.openxmlformats.org/drawingml/2006/picture">
                  <pic:nvPicPr>
                    <pic:cNvPr id="0" name="Picture" descr="../images/fare-data-structure/regionalValidity.png"/>
                    <pic:cNvPicPr>
                      <a:picLocks noChangeAspect="1" noChangeArrowheads="1"/>
                    </pic:cNvPicPr>
                  </pic:nvPicPr>
                  <pic:blipFill>
                    <a:blip r:embed="rId87"/>
                    <a:stretch>
                      <a:fillRect/>
                    </a:stretch>
                  </pic:blipFill>
                  <pic:spPr bwMode="auto">
                    <a:xfrm>
                      <a:off x="0" y="0"/>
                      <a:ext cx="5334000" cy="15785256"/>
                    </a:xfrm>
                    <a:prstGeom prst="rect">
                      <a:avLst/>
                    </a:prstGeom>
                    <a:noFill/>
                    <a:ln w="9525">
                      <a:noFill/>
                      <a:headEnd/>
                      <a:tailEnd/>
                    </a:ln>
                  </pic:spPr>
                </pic:pic>
              </a:graphicData>
            </a:graphic>
          </wp:inline>
        </w:drawing>
      </w:r>
    </w:p>
    <w:p w14:paraId="37EC0C06" w14:textId="77777777" w:rsidR="00182AD9" w:rsidRDefault="009F37EA">
      <w:pPr>
        <w:pStyle w:val="ImageCaption"/>
      </w:pPr>
      <w:r>
        <w:t>Fare Structure</w:t>
      </w:r>
    </w:p>
    <w:p w14:paraId="75960457" w14:textId="788DF367" w:rsidR="00182AD9" w:rsidRDefault="006F0EEC">
      <w:pPr>
        <w:pStyle w:val="berschrift3"/>
      </w:pPr>
      <w:bookmarkStart w:id="408" w:name="X3a5a2ff0efee912cf3620e51cbf5821ab73d680"/>
      <w:bookmarkStart w:id="409" w:name="_Toc75423837"/>
      <w:bookmarkEnd w:id="406"/>
      <w:r>
        <w:t>R</w:t>
      </w:r>
      <w:r w:rsidR="009F37EA">
        <w:t xml:space="preserve">oute </w:t>
      </w:r>
      <w:r>
        <w:t>D</w:t>
      </w:r>
      <w:r w:rsidR="009F37EA">
        <w:t xml:space="preserve">escription </w:t>
      </w:r>
      <w:r>
        <w:t>E</w:t>
      </w:r>
      <w:r w:rsidR="009F37EA">
        <w:t xml:space="preserve">xample in the </w:t>
      </w:r>
      <w:r>
        <w:t>R</w:t>
      </w:r>
      <w:r w:rsidR="009F37EA">
        <w:t xml:space="preserve">egional </w:t>
      </w:r>
      <w:r>
        <w:t>V</w:t>
      </w:r>
      <w:r w:rsidR="009F37EA">
        <w:t>alidity</w:t>
      </w:r>
      <w:bookmarkEnd w:id="409"/>
    </w:p>
    <w:p w14:paraId="1731665C" w14:textId="77777777" w:rsidR="00182AD9" w:rsidRDefault="009F37EA">
      <w:pPr>
        <w:pStyle w:val="FirstParagraph"/>
      </w:pPr>
      <w:r>
        <w:t>route example:</w:t>
      </w:r>
    </w:p>
    <w:p w14:paraId="5D308880" w14:textId="77777777" w:rsidR="00182AD9" w:rsidRDefault="009F37EA">
      <w:pPr>
        <w:pStyle w:val="CaptionedFigure"/>
      </w:pPr>
      <w:r>
        <w:rPr>
          <w:noProof/>
        </w:rPr>
        <w:drawing>
          <wp:inline distT="0" distB="0" distL="0" distR="0" wp14:anchorId="7424A277" wp14:editId="3C7999A1">
            <wp:extent cx="5334000" cy="1949252"/>
            <wp:effectExtent l="0" t="0" r="0" b="0"/>
            <wp:docPr id="70" name="Picture" descr="Fare Structure"/>
            <wp:cNvGraphicFramePr/>
            <a:graphic xmlns:a="http://schemas.openxmlformats.org/drawingml/2006/main">
              <a:graphicData uri="http://schemas.openxmlformats.org/drawingml/2006/picture">
                <pic:pic xmlns:pic="http://schemas.openxmlformats.org/drawingml/2006/picture">
                  <pic:nvPicPr>
                    <pic:cNvPr id="0" name="Picture" descr="../images/fare-data-structure/viaExample.PNG"/>
                    <pic:cNvPicPr>
                      <a:picLocks noChangeAspect="1" noChangeArrowheads="1"/>
                    </pic:cNvPicPr>
                  </pic:nvPicPr>
                  <pic:blipFill>
                    <a:blip r:embed="rId88"/>
                    <a:stretch>
                      <a:fillRect/>
                    </a:stretch>
                  </pic:blipFill>
                  <pic:spPr bwMode="auto">
                    <a:xfrm>
                      <a:off x="0" y="0"/>
                      <a:ext cx="5334000" cy="1949252"/>
                    </a:xfrm>
                    <a:prstGeom prst="rect">
                      <a:avLst/>
                    </a:prstGeom>
                    <a:noFill/>
                    <a:ln w="9525">
                      <a:noFill/>
                      <a:headEnd/>
                      <a:tailEnd/>
                    </a:ln>
                  </pic:spPr>
                </pic:pic>
              </a:graphicData>
            </a:graphic>
          </wp:inline>
        </w:drawing>
      </w:r>
    </w:p>
    <w:p w14:paraId="29F16F5E" w14:textId="77777777" w:rsidR="00182AD9" w:rsidRDefault="009F37EA">
      <w:pPr>
        <w:pStyle w:val="ImageCaption"/>
      </w:pPr>
      <w:r>
        <w:t>Fare Structure</w:t>
      </w:r>
    </w:p>
    <w:p w14:paraId="2E4A2CF6" w14:textId="77777777" w:rsidR="00182AD9" w:rsidRDefault="009F37EA">
      <w:pPr>
        <w:pStyle w:val="Textkrper"/>
      </w:pPr>
      <w:r>
        <w:t>Object model:</w:t>
      </w:r>
    </w:p>
    <w:p w14:paraId="6EAB9B9A" w14:textId="77777777" w:rsidR="00182AD9" w:rsidRDefault="009F37EA">
      <w:pPr>
        <w:pStyle w:val="CaptionedFigure"/>
      </w:pPr>
      <w:r>
        <w:rPr>
          <w:noProof/>
        </w:rPr>
        <w:drawing>
          <wp:inline distT="0" distB="0" distL="0" distR="0" wp14:anchorId="20078CA2" wp14:editId="5CAADFD7">
            <wp:extent cx="5334000" cy="5715790"/>
            <wp:effectExtent l="0" t="0" r="0" b="0"/>
            <wp:docPr id="71" name="Picture" descr="Fare Structure"/>
            <wp:cNvGraphicFramePr/>
            <a:graphic xmlns:a="http://schemas.openxmlformats.org/drawingml/2006/main">
              <a:graphicData uri="http://schemas.openxmlformats.org/drawingml/2006/picture">
                <pic:pic xmlns:pic="http://schemas.openxmlformats.org/drawingml/2006/picture">
                  <pic:nvPicPr>
                    <pic:cNvPr id="0" name="Picture" descr="../images/fare-data-structure/OSDMmodelviaStationobjectmodel.png"/>
                    <pic:cNvPicPr>
                      <a:picLocks noChangeAspect="1" noChangeArrowheads="1"/>
                    </pic:cNvPicPr>
                  </pic:nvPicPr>
                  <pic:blipFill>
                    <a:blip r:embed="rId89"/>
                    <a:stretch>
                      <a:fillRect/>
                    </a:stretch>
                  </pic:blipFill>
                  <pic:spPr bwMode="auto">
                    <a:xfrm>
                      <a:off x="0" y="0"/>
                      <a:ext cx="5334000" cy="5715790"/>
                    </a:xfrm>
                    <a:prstGeom prst="rect">
                      <a:avLst/>
                    </a:prstGeom>
                    <a:noFill/>
                    <a:ln w="9525">
                      <a:noFill/>
                      <a:headEnd/>
                      <a:tailEnd/>
                    </a:ln>
                  </pic:spPr>
                </pic:pic>
              </a:graphicData>
            </a:graphic>
          </wp:inline>
        </w:drawing>
      </w:r>
    </w:p>
    <w:p w14:paraId="487D52AA" w14:textId="77777777" w:rsidR="00182AD9" w:rsidRDefault="009F37EA">
      <w:pPr>
        <w:pStyle w:val="ImageCaption"/>
      </w:pPr>
      <w:r>
        <w:t>Fare Structure</w:t>
      </w:r>
    </w:p>
    <w:p w14:paraId="0AD91702" w14:textId="298541EE" w:rsidR="00182AD9" w:rsidRDefault="004B5E6F">
      <w:pPr>
        <w:pStyle w:val="berschrift3"/>
      </w:pPr>
      <w:bookmarkStart w:id="410" w:name="fare-sales-availability-constraint"/>
      <w:bookmarkStart w:id="411" w:name="_Toc75423838"/>
      <w:bookmarkEnd w:id="408"/>
      <w:r>
        <w:t>F</w:t>
      </w:r>
      <w:r w:rsidR="009F37EA">
        <w:t xml:space="preserve">are </w:t>
      </w:r>
      <w:r>
        <w:t>S</w:t>
      </w:r>
      <w:r w:rsidR="009F37EA">
        <w:t xml:space="preserve">ales </w:t>
      </w:r>
      <w:r>
        <w:t>A</w:t>
      </w:r>
      <w:r w:rsidR="009F37EA">
        <w:t xml:space="preserve">vailability </w:t>
      </w:r>
      <w:r>
        <w:t>C</w:t>
      </w:r>
      <w:r w:rsidR="009F37EA">
        <w:t>onstraint</w:t>
      </w:r>
      <w:bookmarkEnd w:id="411"/>
    </w:p>
    <w:p w14:paraId="455453A2" w14:textId="6D5AC8AE" w:rsidR="00182AD9" w:rsidRDefault="009F37EA">
      <w:pPr>
        <w:pStyle w:val="FirstParagraph"/>
      </w:pPr>
      <w:r>
        <w:t>Sales availability defines the constraints on the time when a sale of a fare can start or end. The sales availability is used in the offline data exchange only. A constraint is provide</w:t>
      </w:r>
      <w:r w:rsidR="004B5E6F">
        <w:t>d</w:t>
      </w:r>
      <w:r>
        <w:t xml:space="preserve"> as a list of salesRestrictions that </w:t>
      </w:r>
      <w:r w:rsidR="006F0EEC">
        <w:t>must</w:t>
      </w:r>
      <w:r>
        <w:t xml:space="preserve"> be applied.</w:t>
      </w:r>
    </w:p>
    <w:p w14:paraId="4F1958A0" w14:textId="77777777" w:rsidR="00182AD9" w:rsidRDefault="009F37EA">
      <w:pPr>
        <w:pStyle w:val="Textkrper"/>
      </w:pPr>
      <w:r>
        <w:t>Sales restrictions can define a start and end of the sale relative to the date of sale or the date of travel.</w:t>
      </w:r>
    </w:p>
    <w:p w14:paraId="1A69C5BF" w14:textId="77777777" w:rsidR="00182AD9" w:rsidRDefault="009F37EA">
      <w:pPr>
        <w:pStyle w:val="Textkrper"/>
      </w:pPr>
      <w:r>
        <w:t>A reference to a calendar can be provided to indicate all sales dates.</w:t>
      </w:r>
    </w:p>
    <w:p w14:paraId="66D3FF22" w14:textId="77777777" w:rsidR="00182AD9" w:rsidRDefault="009F37EA">
      <w:pPr>
        <w:pStyle w:val="CaptionedFigure"/>
      </w:pPr>
      <w:r>
        <w:rPr>
          <w:noProof/>
        </w:rPr>
        <w:drawing>
          <wp:inline distT="0" distB="0" distL="0" distR="0" wp14:anchorId="225A35C4" wp14:editId="79CD60F0">
            <wp:extent cx="5334000" cy="4097204"/>
            <wp:effectExtent l="0" t="0" r="0" b="0"/>
            <wp:docPr id="72" name="Picture" descr="Fare Structure"/>
            <wp:cNvGraphicFramePr/>
            <a:graphic xmlns:a="http://schemas.openxmlformats.org/drawingml/2006/main">
              <a:graphicData uri="http://schemas.openxmlformats.org/drawingml/2006/picture">
                <pic:pic xmlns:pic="http://schemas.openxmlformats.org/drawingml/2006/picture">
                  <pic:nvPicPr>
                    <pic:cNvPr id="0" name="Picture" descr="../images/fare-data-structure/salesAvailability.png"/>
                    <pic:cNvPicPr>
                      <a:picLocks noChangeAspect="1" noChangeArrowheads="1"/>
                    </pic:cNvPicPr>
                  </pic:nvPicPr>
                  <pic:blipFill>
                    <a:blip r:embed="rId90"/>
                    <a:stretch>
                      <a:fillRect/>
                    </a:stretch>
                  </pic:blipFill>
                  <pic:spPr bwMode="auto">
                    <a:xfrm>
                      <a:off x="0" y="0"/>
                      <a:ext cx="5334000" cy="4097204"/>
                    </a:xfrm>
                    <a:prstGeom prst="rect">
                      <a:avLst/>
                    </a:prstGeom>
                    <a:noFill/>
                    <a:ln w="9525">
                      <a:noFill/>
                      <a:headEnd/>
                      <a:tailEnd/>
                    </a:ln>
                  </pic:spPr>
                </pic:pic>
              </a:graphicData>
            </a:graphic>
          </wp:inline>
        </w:drawing>
      </w:r>
    </w:p>
    <w:p w14:paraId="6DEFB7E1" w14:textId="77777777" w:rsidR="00182AD9" w:rsidRDefault="009F37EA">
      <w:pPr>
        <w:pStyle w:val="ImageCaption"/>
      </w:pPr>
      <w:r>
        <w:t>Fare Structure</w:t>
      </w:r>
    </w:p>
    <w:p w14:paraId="206E2E99" w14:textId="77777777" w:rsidR="00182AD9" w:rsidRDefault="009F37EA">
      <w:pPr>
        <w:pStyle w:val="berschrift4"/>
      </w:pPr>
      <w:bookmarkStart w:id="412" w:name="data-constraint-on-salesavailability"/>
      <w:r>
        <w:t>Data Constraint on SalesAvailability</w:t>
      </w:r>
    </w:p>
    <w:tbl>
      <w:tblPr>
        <w:tblStyle w:val="Table"/>
        <w:tblW w:w="0" w:type="auto"/>
        <w:tblLook w:val="0020" w:firstRow="1" w:lastRow="0" w:firstColumn="0" w:lastColumn="0" w:noHBand="0" w:noVBand="0"/>
      </w:tblPr>
      <w:tblGrid>
        <w:gridCol w:w="2738"/>
        <w:gridCol w:w="2874"/>
      </w:tblGrid>
      <w:tr w:rsidR="00182AD9" w14:paraId="07BFC071" w14:textId="77777777" w:rsidTr="00182AD9">
        <w:trPr>
          <w:cnfStyle w:val="100000000000" w:firstRow="1" w:lastRow="0" w:firstColumn="0" w:lastColumn="0" w:oddVBand="0" w:evenVBand="0" w:oddHBand="0" w:evenHBand="0" w:firstRowFirstColumn="0" w:firstRowLastColumn="0" w:lastRowFirstColumn="0" w:lastRowLastColumn="0"/>
          <w:tblHeader/>
        </w:trPr>
        <w:tc>
          <w:tcPr>
            <w:tcW w:w="0" w:type="auto"/>
          </w:tcPr>
          <w:p w14:paraId="3DFE60CD" w14:textId="77777777" w:rsidR="00182AD9" w:rsidRDefault="009F37EA">
            <w:pPr>
              <w:pStyle w:val="Compact"/>
            </w:pPr>
            <w:r>
              <w:t>Code</w:t>
            </w:r>
          </w:p>
        </w:tc>
        <w:tc>
          <w:tcPr>
            <w:tcW w:w="0" w:type="auto"/>
          </w:tcPr>
          <w:p w14:paraId="62D45B4F" w14:textId="77777777" w:rsidR="00182AD9" w:rsidRDefault="009F37EA">
            <w:pPr>
              <w:pStyle w:val="Compact"/>
            </w:pPr>
            <w:r>
              <w:t>Description</w:t>
            </w:r>
          </w:p>
        </w:tc>
      </w:tr>
      <w:tr w:rsidR="00182AD9" w14:paraId="48E18BBA" w14:textId="77777777">
        <w:tc>
          <w:tcPr>
            <w:tcW w:w="0" w:type="auto"/>
          </w:tcPr>
          <w:p w14:paraId="62466140" w14:textId="77777777" w:rsidR="00182AD9" w:rsidRDefault="009F37EA">
            <w:pPr>
              <w:pStyle w:val="Compact"/>
            </w:pPr>
            <w:r>
              <w:rPr>
                <w:rStyle w:val="VerbatimChar"/>
              </w:rPr>
              <w:t>startOfSale</w:t>
            </w:r>
            <w:r>
              <w:t xml:space="preserve">, </w:t>
            </w:r>
            <w:r>
              <w:rPr>
                <w:rStyle w:val="VerbatimChar"/>
              </w:rPr>
              <w:t>endOfSale</w:t>
            </w:r>
          </w:p>
        </w:tc>
        <w:tc>
          <w:tcPr>
            <w:tcW w:w="0" w:type="auto"/>
          </w:tcPr>
          <w:p w14:paraId="410DC8EA" w14:textId="77777777" w:rsidR="00182AD9" w:rsidRDefault="009F37EA">
            <w:pPr>
              <w:pStyle w:val="Compact"/>
            </w:pPr>
            <w:r>
              <w:rPr>
                <w:rStyle w:val="VerbatimChar"/>
              </w:rPr>
              <w:t>startOfSale</w:t>
            </w:r>
            <w:r>
              <w:t xml:space="preserve"> &lt; </w:t>
            </w:r>
            <w:r>
              <w:rPr>
                <w:rStyle w:val="VerbatimChar"/>
              </w:rPr>
              <w:t>endOfSale</w:t>
            </w:r>
          </w:p>
        </w:tc>
      </w:tr>
    </w:tbl>
    <w:p w14:paraId="0FBA4CCB" w14:textId="52768AFE" w:rsidR="00182AD9" w:rsidRDefault="004B5E6F">
      <w:pPr>
        <w:pStyle w:val="berschrift3"/>
      </w:pPr>
      <w:bookmarkStart w:id="413" w:name="fare-service-constraint"/>
      <w:bookmarkStart w:id="414" w:name="_Toc75423839"/>
      <w:bookmarkEnd w:id="412"/>
      <w:bookmarkEnd w:id="410"/>
      <w:r>
        <w:t>F</w:t>
      </w:r>
      <w:r w:rsidR="009F37EA">
        <w:t xml:space="preserve">are </w:t>
      </w:r>
      <w:r>
        <w:t>S</w:t>
      </w:r>
      <w:r w:rsidR="009F37EA">
        <w:t xml:space="preserve">ervice </w:t>
      </w:r>
      <w:r>
        <w:t>C</w:t>
      </w:r>
      <w:r w:rsidR="009F37EA">
        <w:t>onstraint</w:t>
      </w:r>
      <w:bookmarkEnd w:id="414"/>
    </w:p>
    <w:p w14:paraId="7920C2A3" w14:textId="30E18D81" w:rsidR="00182AD9" w:rsidRDefault="009F37EA">
      <w:pPr>
        <w:pStyle w:val="FirstParagraph"/>
      </w:pPr>
      <w:r>
        <w:t>The service constraint defines restrictions to specific service brands. Either a list of service brands o</w:t>
      </w:r>
      <w:r w:rsidR="004B5E6F">
        <w:t>r</w:t>
      </w:r>
      <w:r>
        <w:t xml:space="preserve"> a list of excluded service brands can be provided.</w:t>
      </w:r>
    </w:p>
    <w:p w14:paraId="78D7DE93" w14:textId="77777777" w:rsidR="00182AD9" w:rsidRDefault="009F37EA">
      <w:pPr>
        <w:pStyle w:val="CaptionedFigure"/>
      </w:pPr>
      <w:r>
        <w:rPr>
          <w:noProof/>
        </w:rPr>
        <w:drawing>
          <wp:inline distT="0" distB="0" distL="0" distR="0" wp14:anchorId="570CD4FE" wp14:editId="2253ED37">
            <wp:extent cx="5334000" cy="7325701"/>
            <wp:effectExtent l="0" t="0" r="0" b="0"/>
            <wp:docPr id="73" name="Picture" descr="Fare Structure"/>
            <wp:cNvGraphicFramePr/>
            <a:graphic xmlns:a="http://schemas.openxmlformats.org/drawingml/2006/main">
              <a:graphicData uri="http://schemas.openxmlformats.org/drawingml/2006/picture">
                <pic:pic xmlns:pic="http://schemas.openxmlformats.org/drawingml/2006/picture">
                  <pic:nvPicPr>
                    <pic:cNvPr id="0" name="Picture" descr="../images/fare-data-structure/serviceConstraint.png"/>
                    <pic:cNvPicPr>
                      <a:picLocks noChangeAspect="1" noChangeArrowheads="1"/>
                    </pic:cNvPicPr>
                  </pic:nvPicPr>
                  <pic:blipFill>
                    <a:blip r:embed="rId91"/>
                    <a:stretch>
                      <a:fillRect/>
                    </a:stretch>
                  </pic:blipFill>
                  <pic:spPr bwMode="auto">
                    <a:xfrm>
                      <a:off x="0" y="0"/>
                      <a:ext cx="5334000" cy="7325701"/>
                    </a:xfrm>
                    <a:prstGeom prst="rect">
                      <a:avLst/>
                    </a:prstGeom>
                    <a:noFill/>
                    <a:ln w="9525">
                      <a:noFill/>
                      <a:headEnd/>
                      <a:tailEnd/>
                    </a:ln>
                  </pic:spPr>
                </pic:pic>
              </a:graphicData>
            </a:graphic>
          </wp:inline>
        </w:drawing>
      </w:r>
    </w:p>
    <w:p w14:paraId="0C8294E2" w14:textId="77777777" w:rsidR="00182AD9" w:rsidRDefault="009F37EA">
      <w:pPr>
        <w:pStyle w:val="ImageCaption"/>
      </w:pPr>
      <w:r>
        <w:t>Fare Structure</w:t>
      </w:r>
    </w:p>
    <w:p w14:paraId="08964FBD" w14:textId="77777777" w:rsidR="00182AD9" w:rsidRDefault="009F37EA">
      <w:pPr>
        <w:pStyle w:val="berschrift4"/>
      </w:pPr>
      <w:bookmarkStart w:id="415" w:name="data-constraint-on-serviceconstraint"/>
      <w:r>
        <w:t>Data Constraint on ServiceConstraint</w:t>
      </w:r>
    </w:p>
    <w:tbl>
      <w:tblPr>
        <w:tblStyle w:val="Table"/>
        <w:tblW w:w="5000" w:type="pct"/>
        <w:tblLook w:val="0020" w:firstRow="1" w:lastRow="0" w:firstColumn="0" w:lastColumn="0" w:noHBand="0" w:noVBand="0"/>
      </w:tblPr>
      <w:tblGrid>
        <w:gridCol w:w="4558"/>
        <w:gridCol w:w="4848"/>
      </w:tblGrid>
      <w:tr w:rsidR="00182AD9" w14:paraId="6BB417AC" w14:textId="77777777" w:rsidTr="00182AD9">
        <w:trPr>
          <w:cnfStyle w:val="100000000000" w:firstRow="1" w:lastRow="0" w:firstColumn="0" w:lastColumn="0" w:oddVBand="0" w:evenVBand="0" w:oddHBand="0" w:evenHBand="0" w:firstRowFirstColumn="0" w:firstRowLastColumn="0" w:lastRowFirstColumn="0" w:lastRowLastColumn="0"/>
          <w:tblHeader/>
        </w:trPr>
        <w:tc>
          <w:tcPr>
            <w:tcW w:w="0" w:type="auto"/>
          </w:tcPr>
          <w:p w14:paraId="097DAA87" w14:textId="77777777" w:rsidR="00182AD9" w:rsidRDefault="009F37EA">
            <w:pPr>
              <w:pStyle w:val="Compact"/>
            </w:pPr>
            <w:r>
              <w:t>Code</w:t>
            </w:r>
          </w:p>
        </w:tc>
        <w:tc>
          <w:tcPr>
            <w:tcW w:w="0" w:type="auto"/>
          </w:tcPr>
          <w:p w14:paraId="3503BE9B" w14:textId="77777777" w:rsidR="00182AD9" w:rsidRDefault="009F37EA">
            <w:pPr>
              <w:pStyle w:val="Compact"/>
            </w:pPr>
            <w:r>
              <w:t>Description</w:t>
            </w:r>
          </w:p>
        </w:tc>
      </w:tr>
      <w:tr w:rsidR="00182AD9" w14:paraId="0D9DF79A" w14:textId="77777777">
        <w:tc>
          <w:tcPr>
            <w:tcW w:w="0" w:type="auto"/>
          </w:tcPr>
          <w:p w14:paraId="76FD19BE" w14:textId="77777777" w:rsidR="00182AD9" w:rsidRDefault="009F37EA">
            <w:pPr>
              <w:pStyle w:val="Compact"/>
            </w:pPr>
            <w:r>
              <w:rPr>
                <w:rStyle w:val="VerbatimChar"/>
              </w:rPr>
              <w:t>includedServiceBrands</w:t>
            </w:r>
            <w:r>
              <w:t xml:space="preserve">, </w:t>
            </w:r>
            <w:r>
              <w:rPr>
                <w:rStyle w:val="VerbatimChar"/>
              </w:rPr>
              <w:t>excludedServiceBrands</w:t>
            </w:r>
          </w:p>
        </w:tc>
        <w:tc>
          <w:tcPr>
            <w:tcW w:w="0" w:type="auto"/>
          </w:tcPr>
          <w:p w14:paraId="66D17C64" w14:textId="77777777" w:rsidR="00182AD9" w:rsidRDefault="009F37EA">
            <w:pPr>
              <w:pStyle w:val="Compact"/>
            </w:pPr>
            <w:r>
              <w:t>Only one of the lists can be used. Using both lists is forbidden.</w:t>
            </w:r>
          </w:p>
        </w:tc>
      </w:tr>
    </w:tbl>
    <w:p w14:paraId="0030784F" w14:textId="35EE5A2C" w:rsidR="00182AD9" w:rsidRDefault="004B5E6F">
      <w:pPr>
        <w:pStyle w:val="berschrift3"/>
      </w:pPr>
      <w:bookmarkStart w:id="416" w:name="fare-travel-validity-constraint"/>
      <w:bookmarkStart w:id="417" w:name="_Toc75423840"/>
      <w:bookmarkEnd w:id="415"/>
      <w:bookmarkEnd w:id="413"/>
      <w:r>
        <w:t>F</w:t>
      </w:r>
      <w:r w:rsidR="009F37EA">
        <w:t>are travel validity constraint</w:t>
      </w:r>
      <w:bookmarkEnd w:id="417"/>
    </w:p>
    <w:p w14:paraId="5E842C5D" w14:textId="4F39CCBF" w:rsidR="00182AD9" w:rsidRDefault="009F37EA">
      <w:pPr>
        <w:pStyle w:val="FirstParagraph"/>
      </w:pPr>
      <w:r>
        <w:t xml:space="preserve">The travel validity defines the duration the traveler has to make his travel. </w:t>
      </w:r>
      <w:r w:rsidR="004B5E6F">
        <w:t>Optionally</w:t>
      </w:r>
      <w:r>
        <w:t xml:space="preserve"> time slots (e.g. peak hours) can be excluded.</w:t>
      </w:r>
    </w:p>
    <w:p w14:paraId="0FA6D870" w14:textId="77777777" w:rsidR="00182AD9" w:rsidRDefault="009F37EA">
      <w:pPr>
        <w:pStyle w:val="CaptionedFigure"/>
      </w:pPr>
      <w:r>
        <w:rPr>
          <w:noProof/>
        </w:rPr>
        <w:drawing>
          <wp:inline distT="0" distB="0" distL="0" distR="0" wp14:anchorId="08C021C3" wp14:editId="4DDBF3F4">
            <wp:extent cx="5334000" cy="9113401"/>
            <wp:effectExtent l="0" t="0" r="0" b="0"/>
            <wp:docPr id="74" name="Picture" descr="Fare Structure"/>
            <wp:cNvGraphicFramePr/>
            <a:graphic xmlns:a="http://schemas.openxmlformats.org/drawingml/2006/main">
              <a:graphicData uri="http://schemas.openxmlformats.org/drawingml/2006/picture">
                <pic:pic xmlns:pic="http://schemas.openxmlformats.org/drawingml/2006/picture">
                  <pic:nvPicPr>
                    <pic:cNvPr id="0" name="Picture" descr="../images/fare-data-structure/travelValidity.png"/>
                    <pic:cNvPicPr>
                      <a:picLocks noChangeAspect="1" noChangeArrowheads="1"/>
                    </pic:cNvPicPr>
                  </pic:nvPicPr>
                  <pic:blipFill>
                    <a:blip r:embed="rId92"/>
                    <a:stretch>
                      <a:fillRect/>
                    </a:stretch>
                  </pic:blipFill>
                  <pic:spPr bwMode="auto">
                    <a:xfrm>
                      <a:off x="0" y="0"/>
                      <a:ext cx="5334000" cy="9113401"/>
                    </a:xfrm>
                    <a:prstGeom prst="rect">
                      <a:avLst/>
                    </a:prstGeom>
                    <a:noFill/>
                    <a:ln w="9525">
                      <a:noFill/>
                      <a:headEnd/>
                      <a:tailEnd/>
                    </a:ln>
                  </pic:spPr>
                </pic:pic>
              </a:graphicData>
            </a:graphic>
          </wp:inline>
        </w:drawing>
      </w:r>
    </w:p>
    <w:p w14:paraId="0EC9EABA" w14:textId="77777777" w:rsidR="00182AD9" w:rsidRDefault="009F37EA">
      <w:pPr>
        <w:pStyle w:val="ImageCaption"/>
      </w:pPr>
      <w:r>
        <w:t>Fare Structure</w:t>
      </w:r>
    </w:p>
    <w:p w14:paraId="733E9139" w14:textId="77777777" w:rsidR="00182AD9" w:rsidRDefault="009F37EA">
      <w:pPr>
        <w:pStyle w:val="berschrift4"/>
      </w:pPr>
      <w:bookmarkStart w:id="418" w:name="data-constraint-on-travelvalidity"/>
      <w:r>
        <w:t>Data Constraint on TravelValidity</w:t>
      </w:r>
    </w:p>
    <w:tbl>
      <w:tblPr>
        <w:tblStyle w:val="Table"/>
        <w:tblW w:w="0" w:type="auto"/>
        <w:tblLook w:val="0020" w:firstRow="1" w:lastRow="0" w:firstColumn="0" w:lastColumn="0" w:noHBand="0" w:noVBand="0"/>
      </w:tblPr>
      <w:tblGrid>
        <w:gridCol w:w="2394"/>
        <w:gridCol w:w="3600"/>
      </w:tblGrid>
      <w:tr w:rsidR="00182AD9" w14:paraId="3B8A6A5D" w14:textId="77777777" w:rsidTr="00182AD9">
        <w:trPr>
          <w:cnfStyle w:val="100000000000" w:firstRow="1" w:lastRow="0" w:firstColumn="0" w:lastColumn="0" w:oddVBand="0" w:evenVBand="0" w:oddHBand="0" w:evenHBand="0" w:firstRowFirstColumn="0" w:firstRowLastColumn="0" w:lastRowFirstColumn="0" w:lastRowLastColumn="0"/>
          <w:tblHeader/>
        </w:trPr>
        <w:tc>
          <w:tcPr>
            <w:tcW w:w="0" w:type="auto"/>
          </w:tcPr>
          <w:p w14:paraId="425625A1" w14:textId="77777777" w:rsidR="00182AD9" w:rsidRDefault="009F37EA">
            <w:pPr>
              <w:pStyle w:val="Compact"/>
            </w:pPr>
            <w:r>
              <w:t>Code</w:t>
            </w:r>
          </w:p>
        </w:tc>
        <w:tc>
          <w:tcPr>
            <w:tcW w:w="0" w:type="auto"/>
          </w:tcPr>
          <w:p w14:paraId="7DEE56F1" w14:textId="77777777" w:rsidR="00182AD9" w:rsidRDefault="009F37EA">
            <w:pPr>
              <w:pStyle w:val="Compact"/>
            </w:pPr>
            <w:r>
              <w:t>Description</w:t>
            </w:r>
          </w:p>
        </w:tc>
      </w:tr>
      <w:tr w:rsidR="00182AD9" w14:paraId="2350B9B1" w14:textId="77777777">
        <w:tc>
          <w:tcPr>
            <w:tcW w:w="0" w:type="auto"/>
          </w:tcPr>
          <w:p w14:paraId="481F53B7" w14:textId="77777777" w:rsidR="00182AD9" w:rsidRDefault="009F37EA">
            <w:pPr>
              <w:pStyle w:val="Compact"/>
            </w:pPr>
            <w:r>
              <w:rPr>
                <w:rStyle w:val="VerbatimChar"/>
              </w:rPr>
              <w:t>excludedTimeRange</w:t>
            </w:r>
          </w:p>
        </w:tc>
        <w:tc>
          <w:tcPr>
            <w:tcW w:w="0" w:type="auto"/>
          </w:tcPr>
          <w:p w14:paraId="74DB7CD4" w14:textId="77777777" w:rsidR="00182AD9" w:rsidRDefault="009F37EA">
            <w:pPr>
              <w:pStyle w:val="Compact"/>
            </w:pPr>
            <w:r>
              <w:rPr>
                <w:rStyle w:val="VerbatimChar"/>
              </w:rPr>
              <w:t>from</w:t>
            </w:r>
            <w:r>
              <w:t xml:space="preserve"> time &lt; </w:t>
            </w:r>
            <w:r>
              <w:rPr>
                <w:rStyle w:val="VerbatimChar"/>
              </w:rPr>
              <w:t>until</w:t>
            </w:r>
            <w:r>
              <w:t xml:space="preserve"> time</w:t>
            </w:r>
          </w:p>
        </w:tc>
      </w:tr>
      <w:tr w:rsidR="00182AD9" w14:paraId="1E091BEB" w14:textId="77777777">
        <w:tc>
          <w:tcPr>
            <w:tcW w:w="0" w:type="auto"/>
          </w:tcPr>
          <w:p w14:paraId="6AF08BB2" w14:textId="77777777" w:rsidR="00182AD9" w:rsidRDefault="009F37EA">
            <w:pPr>
              <w:pStyle w:val="Compact"/>
            </w:pPr>
            <w:r>
              <w:rPr>
                <w:rStyle w:val="VerbatimChar"/>
              </w:rPr>
              <w:t>numberOfTravelDays</w:t>
            </w:r>
          </w:p>
        </w:tc>
        <w:tc>
          <w:tcPr>
            <w:tcW w:w="0" w:type="auto"/>
          </w:tcPr>
          <w:p w14:paraId="292C280C" w14:textId="77777777" w:rsidR="00182AD9" w:rsidRDefault="009F37EA">
            <w:pPr>
              <w:pStyle w:val="Compact"/>
            </w:pPr>
            <w:r>
              <w:t>A duration must be provided</w:t>
            </w:r>
          </w:p>
        </w:tc>
      </w:tr>
      <w:tr w:rsidR="00182AD9" w14:paraId="6BBF891E" w14:textId="77777777">
        <w:tc>
          <w:tcPr>
            <w:tcW w:w="0" w:type="auto"/>
          </w:tcPr>
          <w:p w14:paraId="5E80CBC1" w14:textId="77777777" w:rsidR="00182AD9" w:rsidRDefault="009F37EA">
            <w:pPr>
              <w:pStyle w:val="Compact"/>
            </w:pPr>
            <w:r>
              <w:rPr>
                <w:rStyle w:val="VerbatimChar"/>
              </w:rPr>
              <w:t>returnConstraint</w:t>
            </w:r>
          </w:p>
        </w:tc>
        <w:tc>
          <w:tcPr>
            <w:tcW w:w="0" w:type="auto"/>
          </w:tcPr>
          <w:p w14:paraId="0E158C99" w14:textId="77777777" w:rsidR="00182AD9" w:rsidRDefault="009F37EA">
            <w:pPr>
              <w:pStyle w:val="Compact"/>
            </w:pPr>
            <w:r>
              <w:rPr>
                <w:rStyle w:val="VerbatimChar"/>
              </w:rPr>
              <w:t>earliestReturn</w:t>
            </w:r>
            <w:r>
              <w:t xml:space="preserve"> &lt; </w:t>
            </w:r>
            <w:r>
              <w:rPr>
                <w:rStyle w:val="VerbatimChar"/>
              </w:rPr>
              <w:t>latestReturn</w:t>
            </w:r>
          </w:p>
        </w:tc>
      </w:tr>
    </w:tbl>
    <w:p w14:paraId="2DFC454D" w14:textId="365DC02D" w:rsidR="00182AD9" w:rsidRDefault="009F37EA">
      <w:pPr>
        <w:pStyle w:val="berschrift2"/>
      </w:pPr>
      <w:bookmarkStart w:id="419" w:name="data-supporting-online-services"/>
      <w:bookmarkStart w:id="420" w:name="_Toc75423841"/>
      <w:bookmarkEnd w:id="418"/>
      <w:bookmarkEnd w:id="416"/>
      <w:bookmarkEnd w:id="392"/>
      <w:r>
        <w:t xml:space="preserve">Data </w:t>
      </w:r>
      <w:r w:rsidR="004B5E6F">
        <w:t>S</w:t>
      </w:r>
      <w:r>
        <w:t xml:space="preserve">upporting </w:t>
      </w:r>
      <w:r w:rsidR="004B5E6F">
        <w:t>O</w:t>
      </w:r>
      <w:r>
        <w:t xml:space="preserve">nline </w:t>
      </w:r>
      <w:r w:rsidR="004B5E6F">
        <w:t>S</w:t>
      </w:r>
      <w:r>
        <w:t>ervices</w:t>
      </w:r>
      <w:bookmarkEnd w:id="420"/>
    </w:p>
    <w:p w14:paraId="41FB6920" w14:textId="77777777" w:rsidR="00182AD9" w:rsidRDefault="009F37EA">
      <w:pPr>
        <w:pStyle w:val="FirstParagraph"/>
      </w:pPr>
      <w:r>
        <w:t>Additional data to support the online sales services can be exchanged.</w:t>
      </w:r>
    </w:p>
    <w:p w14:paraId="64FCB568" w14:textId="05969692" w:rsidR="00182AD9" w:rsidRDefault="003E53AF">
      <w:pPr>
        <w:pStyle w:val="berschrift3"/>
      </w:pPr>
      <w:bookmarkStart w:id="421" w:name="fare-resource-locations"/>
      <w:bookmarkStart w:id="422" w:name="_Toc75423842"/>
      <w:r>
        <w:t>F</w:t>
      </w:r>
      <w:r w:rsidR="009F37EA">
        <w:t xml:space="preserve">are </w:t>
      </w:r>
      <w:r w:rsidR="004B5E6F">
        <w:t>R</w:t>
      </w:r>
      <w:r w:rsidR="009F37EA">
        <w:t xml:space="preserve">esource </w:t>
      </w:r>
      <w:r w:rsidR="004B5E6F">
        <w:t>L</w:t>
      </w:r>
      <w:r w:rsidR="009F37EA">
        <w:t>ocations</w:t>
      </w:r>
      <w:bookmarkEnd w:id="422"/>
    </w:p>
    <w:p w14:paraId="4DC84D3E" w14:textId="77777777" w:rsidR="00182AD9" w:rsidRDefault="009F37EA">
      <w:pPr>
        <w:pStyle w:val="FirstParagraph"/>
      </w:pPr>
      <w:r>
        <w:t>Information on where to fine resources for online services of OSDM online or via 90918-1 APIs</w:t>
      </w:r>
    </w:p>
    <w:p w14:paraId="18482409" w14:textId="77777777" w:rsidR="00182AD9" w:rsidRDefault="009F37EA">
      <w:pPr>
        <w:pStyle w:val="CaptionedFigure"/>
      </w:pPr>
      <w:r>
        <w:rPr>
          <w:noProof/>
        </w:rPr>
        <w:drawing>
          <wp:inline distT="0" distB="0" distL="0" distR="0" wp14:anchorId="0A2AC7BD" wp14:editId="263D46F3">
            <wp:extent cx="5334000" cy="8395252"/>
            <wp:effectExtent l="0" t="0" r="0" b="0"/>
            <wp:docPr id="75" name="Picture" descr="Fare Structure"/>
            <wp:cNvGraphicFramePr/>
            <a:graphic xmlns:a="http://schemas.openxmlformats.org/drawingml/2006/main">
              <a:graphicData uri="http://schemas.openxmlformats.org/drawingml/2006/picture">
                <pic:pic xmlns:pic="http://schemas.openxmlformats.org/drawingml/2006/picture">
                  <pic:nvPicPr>
                    <pic:cNvPr id="0" name="Picture" descr="../images/fare-data-structure/fare-resourceLocations.png"/>
                    <pic:cNvPicPr>
                      <a:picLocks noChangeAspect="1" noChangeArrowheads="1"/>
                    </pic:cNvPicPr>
                  </pic:nvPicPr>
                  <pic:blipFill>
                    <a:blip r:embed="rId93"/>
                    <a:stretch>
                      <a:fillRect/>
                    </a:stretch>
                  </pic:blipFill>
                  <pic:spPr bwMode="auto">
                    <a:xfrm>
                      <a:off x="0" y="0"/>
                      <a:ext cx="5334000" cy="8395252"/>
                    </a:xfrm>
                    <a:prstGeom prst="rect">
                      <a:avLst/>
                    </a:prstGeom>
                    <a:noFill/>
                    <a:ln w="9525">
                      <a:noFill/>
                      <a:headEnd/>
                      <a:tailEnd/>
                    </a:ln>
                  </pic:spPr>
                </pic:pic>
              </a:graphicData>
            </a:graphic>
          </wp:inline>
        </w:drawing>
      </w:r>
    </w:p>
    <w:p w14:paraId="229B1EF3" w14:textId="77777777" w:rsidR="00182AD9" w:rsidRDefault="009F37EA">
      <w:pPr>
        <w:pStyle w:val="ImageCaption"/>
      </w:pPr>
      <w:r>
        <w:t>Fare Structure</w:t>
      </w:r>
    </w:p>
    <w:p w14:paraId="33FF142A" w14:textId="2B0265A8" w:rsidR="00182AD9" w:rsidRDefault="003E53AF">
      <w:pPr>
        <w:pStyle w:val="berschrift3"/>
      </w:pPr>
      <w:bookmarkStart w:id="423" w:name="fare-reservation-parameters"/>
      <w:bookmarkStart w:id="424" w:name="_Toc75423843"/>
      <w:bookmarkEnd w:id="421"/>
      <w:r>
        <w:t>F</w:t>
      </w:r>
      <w:r w:rsidR="009F37EA">
        <w:t xml:space="preserve">are </w:t>
      </w:r>
      <w:r w:rsidR="004B5E6F">
        <w:t>R</w:t>
      </w:r>
      <w:r w:rsidR="009F37EA">
        <w:t xml:space="preserve">eservation </w:t>
      </w:r>
      <w:r w:rsidR="004B5E6F">
        <w:t>P</w:t>
      </w:r>
      <w:r w:rsidR="009F37EA">
        <w:t>arameters</w:t>
      </w:r>
      <w:bookmarkEnd w:id="424"/>
    </w:p>
    <w:p w14:paraId="5BB55876" w14:textId="77777777" w:rsidR="00182AD9" w:rsidRDefault="009F37EA">
      <w:pPr>
        <w:pStyle w:val="FirstParagraph"/>
      </w:pPr>
      <w:r>
        <w:t>Data to define reservation requirements related to a fare.</w:t>
      </w:r>
    </w:p>
    <w:p w14:paraId="570F9277" w14:textId="77777777" w:rsidR="00182AD9" w:rsidRDefault="009F37EA">
      <w:pPr>
        <w:pStyle w:val="CaptionedFigure"/>
      </w:pPr>
      <w:r>
        <w:rPr>
          <w:noProof/>
        </w:rPr>
        <w:drawing>
          <wp:inline distT="0" distB="0" distL="0" distR="0" wp14:anchorId="17D78EFA" wp14:editId="4394D739">
            <wp:extent cx="5334000" cy="6589058"/>
            <wp:effectExtent l="0" t="0" r="0" b="0"/>
            <wp:docPr id="76" name="Picture" descr="Fare Structure"/>
            <wp:cNvGraphicFramePr/>
            <a:graphic xmlns:a="http://schemas.openxmlformats.org/drawingml/2006/main">
              <a:graphicData uri="http://schemas.openxmlformats.org/drawingml/2006/picture">
                <pic:pic xmlns:pic="http://schemas.openxmlformats.org/drawingml/2006/picture">
                  <pic:nvPicPr>
                    <pic:cNvPr id="0" name="Picture" descr="../images/fare-data-structure/reservationParameter.png"/>
                    <pic:cNvPicPr>
                      <a:picLocks noChangeAspect="1" noChangeArrowheads="1"/>
                    </pic:cNvPicPr>
                  </pic:nvPicPr>
                  <pic:blipFill>
                    <a:blip r:embed="rId94"/>
                    <a:stretch>
                      <a:fillRect/>
                    </a:stretch>
                  </pic:blipFill>
                  <pic:spPr bwMode="auto">
                    <a:xfrm>
                      <a:off x="0" y="0"/>
                      <a:ext cx="5334000" cy="6589058"/>
                    </a:xfrm>
                    <a:prstGeom prst="rect">
                      <a:avLst/>
                    </a:prstGeom>
                    <a:noFill/>
                    <a:ln w="9525">
                      <a:noFill/>
                      <a:headEnd/>
                      <a:tailEnd/>
                    </a:ln>
                  </pic:spPr>
                </pic:pic>
              </a:graphicData>
            </a:graphic>
          </wp:inline>
        </w:drawing>
      </w:r>
    </w:p>
    <w:p w14:paraId="0B72B2C7" w14:textId="77777777" w:rsidR="00182AD9" w:rsidRDefault="009F37EA">
      <w:pPr>
        <w:pStyle w:val="ImageCaption"/>
      </w:pPr>
      <w:r>
        <w:t>Fare Structure</w:t>
      </w:r>
    </w:p>
    <w:p w14:paraId="15017C8A" w14:textId="5E51C761" w:rsidR="00522BE1" w:rsidRDefault="00522BE1" w:rsidP="00522BE1">
      <w:pPr>
        <w:pStyle w:val="berschrift1"/>
      </w:pPr>
      <w:bookmarkStart w:id="425" w:name="introduction"/>
      <w:bookmarkStart w:id="426" w:name="_Toc75423844"/>
      <w:bookmarkEnd w:id="423"/>
      <w:bookmarkEnd w:id="419"/>
      <w:r>
        <w:t>Online Sale and Distribution</w:t>
      </w:r>
      <w:bookmarkEnd w:id="426"/>
    </w:p>
    <w:p w14:paraId="6B4B0D25" w14:textId="77777777" w:rsidR="00522BE1" w:rsidRDefault="00522BE1" w:rsidP="00522BE1">
      <w:pPr>
        <w:pStyle w:val="berschrift2"/>
      </w:pPr>
      <w:bookmarkStart w:id="427" w:name="_Toc64023660"/>
      <w:bookmarkStart w:id="428" w:name="_Toc75423845"/>
      <w:r>
        <w:t>Roles:  Fare Provider, Allocator &amp; Distributor</w:t>
      </w:r>
      <w:bookmarkEnd w:id="427"/>
      <w:bookmarkEnd w:id="428"/>
    </w:p>
    <w:p w14:paraId="394423D4" w14:textId="77777777" w:rsidR="00522BE1" w:rsidRPr="00730EE4" w:rsidRDefault="00522BE1" w:rsidP="00522BE1">
      <w:r>
        <w:t>A</w:t>
      </w:r>
      <w:r w:rsidRPr="00730EE4">
        <w:t xml:space="preserve"> participant can </w:t>
      </w:r>
      <w:r>
        <w:t>play the following roles</w:t>
      </w:r>
      <w:r w:rsidRPr="00730EE4">
        <w:t>:</w:t>
      </w:r>
    </w:p>
    <w:p w14:paraId="061F4F44" w14:textId="77777777" w:rsidR="00522BE1" w:rsidRPr="00730EE4" w:rsidRDefault="00522BE1" w:rsidP="00522BE1">
      <w:pPr>
        <w:pStyle w:val="Listenabsatz"/>
        <w:numPr>
          <w:ilvl w:val="0"/>
          <w:numId w:val="164"/>
        </w:numPr>
        <w:rPr>
          <w:lang w:val="en-US"/>
        </w:rPr>
      </w:pPr>
      <w:r w:rsidRPr="007B79FF">
        <w:rPr>
          <w:b/>
          <w:bCs/>
          <w:lang w:val="en-US"/>
        </w:rPr>
        <w:t>Fare Provider</w:t>
      </w:r>
      <w:r w:rsidRPr="00730EE4">
        <w:rPr>
          <w:lang w:val="en-US"/>
        </w:rPr>
        <w:t xml:space="preserve"> – defining the fare and combination rules and providing them to allocators offline or online.</w:t>
      </w:r>
    </w:p>
    <w:p w14:paraId="7A308F9C" w14:textId="77777777" w:rsidR="00522BE1" w:rsidRPr="00730EE4" w:rsidRDefault="00522BE1" w:rsidP="00522BE1">
      <w:pPr>
        <w:pStyle w:val="Listenabsatz"/>
        <w:numPr>
          <w:ilvl w:val="0"/>
          <w:numId w:val="164"/>
        </w:numPr>
        <w:rPr>
          <w:lang w:val="en-US"/>
        </w:rPr>
      </w:pPr>
      <w:r w:rsidRPr="007B79FF">
        <w:rPr>
          <w:b/>
          <w:bCs/>
          <w:lang w:val="en-US"/>
        </w:rPr>
        <w:t>Allocator</w:t>
      </w:r>
      <w:r w:rsidRPr="00730EE4">
        <w:rPr>
          <w:lang w:val="en-US"/>
        </w:rPr>
        <w:t xml:space="preserve"> – combining fares, defining after sales rules within the frames et by the fare provider, providing combined offers and managing the booking transaction, managing the ticket security (barcode, control processes), managing compensations processes, managing the stock control process.</w:t>
      </w:r>
    </w:p>
    <w:p w14:paraId="34023E72" w14:textId="77777777" w:rsidR="00522BE1" w:rsidRPr="00730EE4" w:rsidRDefault="00522BE1" w:rsidP="00522BE1">
      <w:pPr>
        <w:pStyle w:val="Listenabsatz"/>
        <w:numPr>
          <w:ilvl w:val="0"/>
          <w:numId w:val="164"/>
        </w:numPr>
        <w:rPr>
          <w:lang w:val="en-US"/>
        </w:rPr>
      </w:pPr>
      <w:r w:rsidRPr="007B79FF">
        <w:rPr>
          <w:b/>
          <w:bCs/>
          <w:lang w:val="en-US"/>
        </w:rPr>
        <w:t>Distributor</w:t>
      </w:r>
      <w:r w:rsidRPr="00730EE4">
        <w:rPr>
          <w:lang w:val="en-US"/>
        </w:rPr>
        <w:t xml:space="preserve"> – selling tickets from one or more allocators to the customer. Selecting the allocators and joining multiple independent bookings.</w:t>
      </w:r>
    </w:p>
    <w:p w14:paraId="55226F1C" w14:textId="77777777" w:rsidR="00522BE1" w:rsidRPr="00730EE4" w:rsidRDefault="00522BE1" w:rsidP="00522BE1">
      <w:r w:rsidRPr="00730EE4">
        <w:t xml:space="preserve">A RU or system provider can support more than one role. </w:t>
      </w:r>
    </w:p>
    <w:p w14:paraId="250D5AE4" w14:textId="77777777" w:rsidR="00522BE1" w:rsidRPr="00BE173F" w:rsidRDefault="00522BE1" w:rsidP="00522BE1">
      <w:pPr>
        <w:pStyle w:val="berschrift2"/>
      </w:pPr>
      <w:bookmarkStart w:id="429" w:name="_Toc64023661"/>
      <w:bookmarkStart w:id="430" w:name="_Toc75423846"/>
      <w:r w:rsidRPr="00BE173F">
        <w:t>General scenarios</w:t>
      </w:r>
      <w:bookmarkEnd w:id="429"/>
      <w:bookmarkEnd w:id="430"/>
    </w:p>
    <w:p w14:paraId="0C64AEE1" w14:textId="77777777" w:rsidR="00522BE1" w:rsidRPr="007B79FF" w:rsidRDefault="00522BE1" w:rsidP="00522BE1">
      <w:pPr>
        <w:pStyle w:val="berschrift3"/>
      </w:pPr>
      <w:bookmarkStart w:id="431" w:name="_Toc64023662"/>
      <w:bookmarkStart w:id="432" w:name="_Toc75423847"/>
      <w:r w:rsidRPr="007B79FF">
        <w:t>Fare P</w:t>
      </w:r>
      <w:r>
        <w:t>rovider Role</w:t>
      </w:r>
      <w:bookmarkEnd w:id="431"/>
      <w:bookmarkEnd w:id="432"/>
    </w:p>
    <w:p w14:paraId="0D959D3F" w14:textId="77777777" w:rsidR="00522BE1" w:rsidRDefault="00522BE1" w:rsidP="00522BE1">
      <w:pPr>
        <w:jc w:val="both"/>
      </w:pPr>
      <w:r>
        <w:t>The services defined to exchange fares online are designed to support general sales and after sales scenarios.</w:t>
      </w:r>
    </w:p>
    <w:p w14:paraId="3FBE3382" w14:textId="77777777" w:rsidR="00522BE1" w:rsidRDefault="00522BE1" w:rsidP="00522BE1">
      <w:pPr>
        <w:jc w:val="both"/>
      </w:pPr>
      <w:r>
        <w:t>Here the general flow is listed, and the supporting services of the fare exchange are indicated as well as other services of UIC specifications.</w:t>
      </w:r>
    </w:p>
    <w:p w14:paraId="7ECACFD9" w14:textId="77777777" w:rsidR="00522BE1" w:rsidRDefault="00522BE1" w:rsidP="00522BE1">
      <w:pPr>
        <w:pStyle w:val="berschrift4"/>
      </w:pPr>
      <w:r>
        <w:t>Distribution Scenario – Sales</w:t>
      </w:r>
    </w:p>
    <w:p w14:paraId="4594BEED" w14:textId="77777777" w:rsidR="00522BE1" w:rsidRDefault="00522BE1" w:rsidP="00522BE1">
      <w:pPr>
        <w:pStyle w:val="berschrift5"/>
      </w:pPr>
      <w:r>
        <w:t>Timetable search</w:t>
      </w:r>
    </w:p>
    <w:p w14:paraId="766D771E" w14:textId="77777777" w:rsidR="00522BE1" w:rsidRDefault="00522BE1" w:rsidP="00522BE1">
      <w:r>
        <w:t>Timetable data are not in the scope of this specification. It is assumed, that the allocator has retrieved a valid travel solution from a timetable search engine before requesting fares.</w:t>
      </w:r>
    </w:p>
    <w:p w14:paraId="607F9EC0" w14:textId="77777777" w:rsidR="00522BE1" w:rsidRDefault="00522BE1" w:rsidP="00522BE1">
      <w:pPr>
        <w:pStyle w:val="berschrift5"/>
      </w:pPr>
      <w:r>
        <w:t>Offer</w:t>
      </w:r>
    </w:p>
    <w:p w14:paraId="1AFA1879" w14:textId="64B2074F" w:rsidR="00522BE1" w:rsidRDefault="00522BE1" w:rsidP="00522BE1">
      <w:pPr>
        <w:jc w:val="both"/>
      </w:pPr>
      <w:r>
        <w:t xml:space="preserve">Requesting fares of a carrier or train for a specified set of passengers. Splitting of the entire travel solution into appropriate parts is the task of the allocator. Data supporting the selection of the carriers/fare providers to be requested are part of this specification and can be transferred beforehand (see </w:t>
      </w:r>
      <w:r w:rsidRPr="008B0946">
        <w:rPr>
          <w:b/>
        </w:rPr>
        <w:fldChar w:fldCharType="begin"/>
      </w:r>
      <w:r w:rsidRPr="008B0946">
        <w:rPr>
          <w:b/>
        </w:rPr>
        <w:instrText xml:space="preserve"> REF _Ref15036219 \h </w:instrText>
      </w:r>
      <w:r>
        <w:rPr>
          <w:b/>
        </w:rPr>
        <w:instrText xml:space="preserve"> \* MERGEFORMAT </w:instrText>
      </w:r>
      <w:r w:rsidRPr="008B0946">
        <w:rPr>
          <w:b/>
        </w:rPr>
        <w:fldChar w:fldCharType="separate"/>
      </w:r>
      <w:r w:rsidR="006F0EEC">
        <w:rPr>
          <w:bCs/>
          <w:lang w:val="de-DE"/>
        </w:rPr>
        <w:t>Fehler! Verweisquelle konnte nicht gefunden werden.</w:t>
      </w:r>
      <w:r w:rsidRPr="008B0946">
        <w:rPr>
          <w:b/>
        </w:rPr>
        <w:fldChar w:fldCharType="end"/>
      </w:r>
      <w:r>
        <w:t>).</w:t>
      </w:r>
    </w:p>
    <w:p w14:paraId="0789A2F1" w14:textId="77777777" w:rsidR="00522BE1" w:rsidRDefault="00522BE1" w:rsidP="00522BE1">
      <w:pPr>
        <w:jc w:val="both"/>
      </w:pPr>
      <w:r>
        <w:t xml:space="preserve">The carrier should deliver all applicable fares for the requested offer and the rules for combining them. </w:t>
      </w:r>
    </w:p>
    <w:p w14:paraId="463CA7E1" w14:textId="77777777" w:rsidR="00522BE1" w:rsidRDefault="00522BE1" w:rsidP="00522BE1">
      <w:pPr>
        <w:jc w:val="both"/>
      </w:pPr>
      <w:r>
        <w:t>The prices provided within the offer might be fixed for a specific time range depending on the fare, but this is not mandatory. Some carriers don’t guarantee prices at all.</w:t>
      </w:r>
    </w:p>
    <w:p w14:paraId="200142A6" w14:textId="77777777" w:rsidR="00522BE1" w:rsidRDefault="00522BE1" w:rsidP="00522BE1">
      <w:pPr>
        <w:jc w:val="both"/>
      </w:pPr>
      <w:r>
        <w:t xml:space="preserve">In case of offers with reservation the offer reply will contain the availability of the different fares and services, but no availability on other place features (e.g. window, aisle, ...) if they don’t affect the price. </w:t>
      </w:r>
    </w:p>
    <w:p w14:paraId="6B66A0F6" w14:textId="77777777" w:rsidR="00522BE1" w:rsidRDefault="00522BE1" w:rsidP="00522BE1">
      <w:pPr>
        <w:jc w:val="both"/>
      </w:pPr>
      <w:r>
        <w:t>In case a trip description needs to be change as the carrier/ fare provider has more accurate data on the trip the reply contains a new trip and an indication of change.</w:t>
      </w:r>
    </w:p>
    <w:p w14:paraId="5B39E238" w14:textId="77777777" w:rsidR="00522BE1" w:rsidRDefault="00522BE1" w:rsidP="00522BE1">
      <w:pPr>
        <w:pStyle w:val="berschrift5"/>
      </w:pPr>
      <w:r>
        <w:t>Preliminary Booking</w:t>
      </w:r>
    </w:p>
    <w:p w14:paraId="56A86B10" w14:textId="77777777" w:rsidR="00522BE1" w:rsidRDefault="00522BE1" w:rsidP="00522BE1">
      <w:r>
        <w:t>The preliminary booking allocates the fare for a period defined by the carrier. Technically it is implemented as a post /booking using the offerId.</w:t>
      </w:r>
    </w:p>
    <w:p w14:paraId="16203429" w14:textId="77777777" w:rsidR="00522BE1" w:rsidRDefault="00522BE1" w:rsidP="00522BE1">
      <w:r>
        <w:t>For an intermediate time the booking and fulfillment of reservations might be implemented using IRS 90918-1 and not via 90918-10. In this case only the offer service is used.</w:t>
      </w:r>
    </w:p>
    <w:p w14:paraId="6C7DB939" w14:textId="77777777" w:rsidR="00522BE1" w:rsidRDefault="00522BE1" w:rsidP="00522BE1">
      <w:r>
        <w:t>In case of reservations the currently defined flow in IRS 90918-1 is different, as the preliminary booking must be implemented by the allocator receiving the reservation by cancelling the allocated fare and places in due time and with a specific reason for cancellation.</w:t>
      </w:r>
    </w:p>
    <w:p w14:paraId="2E379F9E" w14:textId="77777777" w:rsidR="00522BE1" w:rsidRDefault="00522BE1" w:rsidP="00522BE1">
      <w:r>
        <w:t>The current 90918-1 service require a detailed specification of fares and place features. The fare data of the offer defined in this specification will provide these data to allow an integration with the existing services of reservation systems.</w:t>
      </w:r>
    </w:p>
    <w:p w14:paraId="26F3370F" w14:textId="77777777" w:rsidR="00522BE1" w:rsidRDefault="00522BE1" w:rsidP="00522BE1">
      <w:pPr>
        <w:pStyle w:val="berschrift5"/>
      </w:pPr>
      <w:r>
        <w:t>Confirm Booking</w:t>
      </w:r>
    </w:p>
    <w:p w14:paraId="5B93F8F0" w14:textId="77777777" w:rsidR="00522BE1" w:rsidRDefault="00522BE1" w:rsidP="00522BE1">
      <w:r>
        <w:t>The booking is confirmed by the allocator to the carrier. This is the trigger for the accounting processes between the allocator and the carrier.</w:t>
      </w:r>
    </w:p>
    <w:p w14:paraId="56C1FBC2" w14:textId="77777777" w:rsidR="00522BE1" w:rsidRDefault="00522BE1" w:rsidP="00522BE1">
      <w:pPr>
        <w:pStyle w:val="berschrift5"/>
      </w:pPr>
      <w:r>
        <w:t>Fulfillment</w:t>
      </w:r>
    </w:p>
    <w:p w14:paraId="6AE422E2" w14:textId="77777777" w:rsidR="00522BE1" w:rsidRDefault="00522BE1" w:rsidP="00522BE1">
      <w:r>
        <w:t xml:space="preserve">For combined tickets the allocator creates the ticket and is responsible to for the fulfilment. The fare provider might provide additional security features to be included within the fulfillment of the allocator. </w:t>
      </w:r>
    </w:p>
    <w:p w14:paraId="4D1B1709" w14:textId="77777777" w:rsidR="00522BE1" w:rsidRDefault="00522BE1" w:rsidP="00522BE1">
      <w:r>
        <w:t>The allocator is responsible to provide the ticket data for the control by the carriers. This is not in the scope of this specification but defined in IRS 90918-4.</w:t>
      </w:r>
    </w:p>
    <w:p w14:paraId="234F9381" w14:textId="77777777" w:rsidR="00522BE1" w:rsidRDefault="00522BE1" w:rsidP="00522BE1">
      <w:pPr>
        <w:pStyle w:val="berschrift5"/>
      </w:pPr>
      <w:r>
        <w:t>Place Selection</w:t>
      </w:r>
    </w:p>
    <w:p w14:paraId="3EDA9088" w14:textId="77777777" w:rsidR="00522BE1" w:rsidRDefault="00522BE1" w:rsidP="00522BE1">
      <w:r>
        <w:t xml:space="preserve">Place selection is implemented as a patch to the selected offer. </w:t>
      </w:r>
    </w:p>
    <w:p w14:paraId="61E794FC" w14:textId="77777777" w:rsidR="00522BE1" w:rsidRDefault="00522BE1" w:rsidP="00522BE1">
      <w:r>
        <w:t>Place selection does not allocate places.</w:t>
      </w:r>
    </w:p>
    <w:p w14:paraId="0C4B70C0" w14:textId="77777777" w:rsidR="00522BE1" w:rsidRDefault="00522BE1" w:rsidP="00522BE1">
      <w:r>
        <w:t>For an intermediate time the booking and fulfillment of reservations might be implemented using IRS 90918-1 and not via 90918-10. In this case only the offer service is used.</w:t>
      </w:r>
    </w:p>
    <w:p w14:paraId="45312A20" w14:textId="77777777" w:rsidR="00522BE1" w:rsidRDefault="00522BE1" w:rsidP="00522BE1">
      <w:r>
        <w:t xml:space="preserve">The current 90918-1 service require a detailed specification of fares and place features. The fare data of the offer defined in this specification will provide these data to allow an integration with the existing services of reservation systems. (see Reservation Parameter). </w:t>
      </w:r>
    </w:p>
    <w:p w14:paraId="0A29E632" w14:textId="77777777" w:rsidR="00522BE1" w:rsidRDefault="00522BE1" w:rsidP="00522BE1">
      <w:pPr>
        <w:pStyle w:val="berschrift5"/>
      </w:pPr>
      <w:r>
        <w:t>Payment</w:t>
      </w:r>
    </w:p>
    <w:p w14:paraId="0470B41B" w14:textId="77777777" w:rsidR="00522BE1" w:rsidRDefault="00522BE1" w:rsidP="00522BE1">
      <w:r>
        <w:t>Payment is not in the scope of this specification. The carrier/fare provider is not involved in this step.</w:t>
      </w:r>
    </w:p>
    <w:p w14:paraId="72BA1C2A" w14:textId="77777777" w:rsidR="00522BE1" w:rsidRDefault="00522BE1" w:rsidP="00522BE1">
      <w:pPr>
        <w:pStyle w:val="berschrift4"/>
      </w:pPr>
      <w:r>
        <w:t>After sales scenario – cancellation</w:t>
      </w:r>
    </w:p>
    <w:p w14:paraId="68D7657A" w14:textId="77777777" w:rsidR="00522BE1" w:rsidRDefault="00522BE1" w:rsidP="00522BE1">
      <w:pPr>
        <w:pStyle w:val="berschrift5"/>
      </w:pPr>
      <w:r>
        <w:t>Refund Offer</w:t>
      </w:r>
    </w:p>
    <w:p w14:paraId="2A5CDAA7" w14:textId="77777777" w:rsidR="00522BE1" w:rsidRDefault="00522BE1" w:rsidP="00522BE1">
      <w:r>
        <w:t>The fare description obtained with the original offer includes all information on cancellation fees in case the fees are not calculated by the allocator.</w:t>
      </w:r>
    </w:p>
    <w:p w14:paraId="473D10A2" w14:textId="77777777" w:rsidR="00522BE1" w:rsidRDefault="00522BE1" w:rsidP="00522BE1">
      <w:r>
        <w:t xml:space="preserve">A refund offer from the carrier is therefore not required for the process. </w:t>
      </w:r>
    </w:p>
    <w:p w14:paraId="0CB3FA23" w14:textId="77777777" w:rsidR="00522BE1" w:rsidRDefault="00522BE1" w:rsidP="00522BE1">
      <w:r>
        <w:t>A refund offer request can indicate a special reason for cancellation without fees due to an error of the allocator or unavailability of the service. The reason might not be accepted by the carrier.</w:t>
      </w:r>
    </w:p>
    <w:p w14:paraId="6F8FB7AD" w14:textId="77777777" w:rsidR="00522BE1" w:rsidRDefault="00522BE1" w:rsidP="00522BE1">
      <w:r>
        <w:t>The refund offer might indicate that the payment of the refund needs to be delayed checking whether the ticket has been used.</w:t>
      </w:r>
    </w:p>
    <w:p w14:paraId="77865311" w14:textId="77777777" w:rsidR="00522BE1" w:rsidRDefault="00522BE1" w:rsidP="00522BE1">
      <w:pPr>
        <w:pStyle w:val="berschrift5"/>
      </w:pPr>
      <w:r>
        <w:t>Confirm Refund Offer</w:t>
      </w:r>
    </w:p>
    <w:p w14:paraId="772DB0AD" w14:textId="77777777" w:rsidR="00522BE1" w:rsidRDefault="00522BE1" w:rsidP="00522BE1">
      <w:r>
        <w:t>A confirmed booking is cancelled.</w:t>
      </w:r>
    </w:p>
    <w:p w14:paraId="2EDFE6A4" w14:textId="77777777" w:rsidR="00522BE1" w:rsidRDefault="00522BE1" w:rsidP="00522BE1">
      <w:pPr>
        <w:pStyle w:val="berschrift4"/>
      </w:pPr>
      <w:r>
        <w:t>After sales scenario - exchange</w:t>
      </w:r>
    </w:p>
    <w:p w14:paraId="5E9FFCEA" w14:textId="77777777" w:rsidR="00522BE1" w:rsidRPr="00E77932" w:rsidRDefault="00522BE1" w:rsidP="00522BE1">
      <w:r w:rsidRPr="00E77932">
        <w:t xml:space="preserve">A cancellation offer is requested using special exchange reasons. </w:t>
      </w:r>
    </w:p>
    <w:p w14:paraId="3AB686F5" w14:textId="77777777" w:rsidR="00522BE1" w:rsidRPr="00E77932" w:rsidRDefault="00522BE1" w:rsidP="00522BE1">
      <w:r w:rsidRPr="00E77932">
        <w:t>An offer for the new booking is requested with a reference to the old booking(s).</w:t>
      </w:r>
    </w:p>
    <w:p w14:paraId="076438B4" w14:textId="77777777" w:rsidR="00522BE1" w:rsidRPr="00E77932" w:rsidRDefault="00522BE1" w:rsidP="00522BE1">
      <w:r w:rsidRPr="00E77932">
        <w:t>These covers:</w:t>
      </w:r>
    </w:p>
    <w:p w14:paraId="2AE000BF" w14:textId="77777777" w:rsidR="00522BE1" w:rsidRPr="00E77932" w:rsidRDefault="00522BE1" w:rsidP="00522BE1">
      <w:pPr>
        <w:pStyle w:val="Listenabsatz"/>
        <w:numPr>
          <w:ilvl w:val="0"/>
          <w:numId w:val="163"/>
        </w:numPr>
        <w:rPr>
          <w:lang w:val="en-US"/>
        </w:rPr>
      </w:pPr>
      <w:r w:rsidRPr="00E77932">
        <w:rPr>
          <w:lang w:val="en-US"/>
        </w:rPr>
        <w:t>Exchange</w:t>
      </w:r>
    </w:p>
    <w:p w14:paraId="6E89716E" w14:textId="77777777" w:rsidR="00522BE1" w:rsidRPr="00E77932" w:rsidRDefault="00522BE1" w:rsidP="00522BE1">
      <w:pPr>
        <w:pStyle w:val="Listenabsatz"/>
        <w:numPr>
          <w:ilvl w:val="0"/>
          <w:numId w:val="163"/>
        </w:numPr>
        <w:rPr>
          <w:lang w:val="en-US"/>
        </w:rPr>
      </w:pPr>
      <w:r w:rsidRPr="00E77932">
        <w:rPr>
          <w:lang w:val="en-US"/>
        </w:rPr>
        <w:t>Upgrade</w:t>
      </w:r>
    </w:p>
    <w:p w14:paraId="29D18532" w14:textId="77777777" w:rsidR="00522BE1" w:rsidRPr="00E77932" w:rsidRDefault="00522BE1" w:rsidP="00522BE1">
      <w:pPr>
        <w:pStyle w:val="Listenabsatz"/>
        <w:numPr>
          <w:ilvl w:val="0"/>
          <w:numId w:val="163"/>
        </w:numPr>
        <w:rPr>
          <w:lang w:val="en-US"/>
        </w:rPr>
      </w:pPr>
      <w:r w:rsidRPr="00E77932">
        <w:rPr>
          <w:lang w:val="en-US"/>
        </w:rPr>
        <w:t xml:space="preserve">Increase of </w:t>
      </w:r>
      <w:r>
        <w:rPr>
          <w:lang w:val="en-US"/>
        </w:rPr>
        <w:t>passenger</w:t>
      </w:r>
      <w:r w:rsidRPr="00E77932">
        <w:rPr>
          <w:lang w:val="en-US"/>
        </w:rPr>
        <w:t>s</w:t>
      </w:r>
    </w:p>
    <w:p w14:paraId="65EF88EF" w14:textId="77777777" w:rsidR="00522BE1" w:rsidRPr="00E77932" w:rsidRDefault="00522BE1" w:rsidP="00522BE1">
      <w:pPr>
        <w:pStyle w:val="Listenabsatz"/>
        <w:numPr>
          <w:ilvl w:val="0"/>
          <w:numId w:val="163"/>
        </w:numPr>
        <w:rPr>
          <w:lang w:val="en-US"/>
        </w:rPr>
      </w:pPr>
      <w:r w:rsidRPr="00E77932">
        <w:rPr>
          <w:lang w:val="en-US"/>
        </w:rPr>
        <w:t xml:space="preserve">Decrease of </w:t>
      </w:r>
      <w:r>
        <w:rPr>
          <w:lang w:val="en-US"/>
        </w:rPr>
        <w:t>passenger</w:t>
      </w:r>
      <w:r w:rsidRPr="00E77932">
        <w:rPr>
          <w:lang w:val="en-US"/>
        </w:rPr>
        <w:t>s</w:t>
      </w:r>
    </w:p>
    <w:p w14:paraId="31651463" w14:textId="77777777" w:rsidR="00522BE1" w:rsidRDefault="00522BE1" w:rsidP="00522BE1">
      <w:pPr>
        <w:pStyle w:val="berschrift5"/>
      </w:pPr>
      <w:r>
        <w:t>Return Payment</w:t>
      </w:r>
    </w:p>
    <w:p w14:paraId="0DCBF275" w14:textId="77777777" w:rsidR="00522BE1" w:rsidRDefault="00522BE1" w:rsidP="00522BE1">
      <w:r>
        <w:t xml:space="preserve">No data exchange is foreseen in this step between allocator and carrier. </w:t>
      </w:r>
    </w:p>
    <w:p w14:paraId="642139D5" w14:textId="77777777" w:rsidR="00522BE1" w:rsidRDefault="00522BE1" w:rsidP="00522BE1">
      <w:r>
        <w:t>In case of a delayed payment of refunds the allocator needs to validate the ticket control data (IRS 90918-4) before the payment to the customer.</w:t>
      </w:r>
    </w:p>
    <w:p w14:paraId="69B49D95" w14:textId="77777777" w:rsidR="00522BE1" w:rsidRDefault="00522BE1" w:rsidP="00522BE1">
      <w:pPr>
        <w:pStyle w:val="berschrift4"/>
      </w:pPr>
      <w:r>
        <w:t>Change of personal data</w:t>
      </w:r>
    </w:p>
    <w:p w14:paraId="510E4AF9" w14:textId="77777777" w:rsidR="00522BE1" w:rsidRDefault="00522BE1" w:rsidP="00522BE1">
      <w:pPr>
        <w:pStyle w:val="berschrift5"/>
      </w:pPr>
      <w:r>
        <w:t>Change personal data</w:t>
      </w:r>
    </w:p>
    <w:p w14:paraId="2C5F173D" w14:textId="77777777" w:rsidR="00522BE1" w:rsidRDefault="00522BE1" w:rsidP="00522BE1">
      <w:r>
        <w:t xml:space="preserve">The change of personal data can be provided as an optional feature. </w:t>
      </w:r>
    </w:p>
    <w:p w14:paraId="570B3E66" w14:textId="77777777" w:rsidR="00522BE1" w:rsidRDefault="00522BE1" w:rsidP="00522BE1">
      <w:r>
        <w:t>Note: according to GDPR it must be possible to correct errors in personal data.</w:t>
      </w:r>
    </w:p>
    <w:p w14:paraId="6565B495" w14:textId="77777777" w:rsidR="00522BE1" w:rsidRDefault="00522BE1" w:rsidP="00522BE1">
      <w:pPr>
        <w:pStyle w:val="berschrift5"/>
      </w:pPr>
      <w:r>
        <w:t>Reticket</w:t>
      </w:r>
    </w:p>
    <w:p w14:paraId="09CD96B1" w14:textId="77777777" w:rsidR="00522BE1" w:rsidRDefault="00522BE1" w:rsidP="00522BE1">
      <w:r>
        <w:t xml:space="preserve">The reticketing is not in the scope of this specification. </w:t>
      </w:r>
    </w:p>
    <w:p w14:paraId="2F1AC09F" w14:textId="77777777" w:rsidR="00522BE1" w:rsidRDefault="00522BE1" w:rsidP="00522BE1">
      <w:r>
        <w:t>The allocator is responsible to provide the ticket data for the control by the carriers. This is not in the scope of this specification but defined in IRS 90918-4.</w:t>
      </w:r>
    </w:p>
    <w:p w14:paraId="305C4FB5" w14:textId="77777777" w:rsidR="00522BE1" w:rsidRDefault="00522BE1" w:rsidP="00522BE1">
      <w:pPr>
        <w:pStyle w:val="berschrift4"/>
      </w:pPr>
      <w:r>
        <w:t>Information on personal data</w:t>
      </w:r>
    </w:p>
    <w:p w14:paraId="606A9237" w14:textId="77777777" w:rsidR="00522BE1" w:rsidRDefault="00522BE1" w:rsidP="00522BE1">
      <w:r>
        <w:t xml:space="preserve">In order to fulfill GDPR requirements information on stored personal data of the customer or passenger must be provided. As personal data are transferred from the allocator to the carrier the customer can ask at the issuer or allocator for information on the still stored personal data. The allocator then needs a possibility to request this information from the carrier. </w:t>
      </w:r>
    </w:p>
    <w:p w14:paraId="73784269" w14:textId="77777777" w:rsidR="00522BE1" w:rsidRDefault="00522BE1" w:rsidP="00522BE1">
      <w:r>
        <w:t>To retrieve the stored personal data the booking has to be requested.</w:t>
      </w:r>
    </w:p>
    <w:p w14:paraId="6798AEB4" w14:textId="77777777" w:rsidR="00522BE1" w:rsidRPr="00184AE6" w:rsidRDefault="00522BE1" w:rsidP="00522BE1">
      <w:pPr>
        <w:pStyle w:val="berschrift3"/>
      </w:pPr>
      <w:bookmarkStart w:id="433" w:name="_Toc64023663"/>
      <w:bookmarkStart w:id="434" w:name="_Toc75423848"/>
      <w:r w:rsidRPr="00184AE6">
        <w:t>Allocator Role</w:t>
      </w:r>
      <w:bookmarkEnd w:id="433"/>
      <w:bookmarkEnd w:id="434"/>
    </w:p>
    <w:p w14:paraId="67731345" w14:textId="77777777" w:rsidR="00522BE1" w:rsidRPr="00184AE6" w:rsidRDefault="00522BE1" w:rsidP="00522BE1">
      <w:pPr>
        <w:pStyle w:val="berschrift4"/>
      </w:pPr>
      <w:r w:rsidRPr="00184AE6">
        <w:t>Distribution Scenario – Sales</w:t>
      </w:r>
    </w:p>
    <w:p w14:paraId="44B71CC7" w14:textId="77777777" w:rsidR="00522BE1" w:rsidRDefault="00522BE1" w:rsidP="00522BE1">
      <w:pPr>
        <w:pStyle w:val="berschrift5"/>
      </w:pPr>
      <w:r>
        <w:t>Timetable search</w:t>
      </w:r>
    </w:p>
    <w:p w14:paraId="3FD7C88C" w14:textId="77777777" w:rsidR="00522BE1" w:rsidRDefault="00522BE1" w:rsidP="00522BE1">
      <w:r>
        <w:t>The allocator makes a time table search himself or retrieves the trip from a distributor. The allocator has to specify additionally for which part of the trip he requests the fares.</w:t>
      </w:r>
    </w:p>
    <w:p w14:paraId="54357CEC" w14:textId="77777777" w:rsidR="00522BE1" w:rsidRDefault="00522BE1" w:rsidP="00522BE1">
      <w:pPr>
        <w:pStyle w:val="berschrift5"/>
      </w:pPr>
      <w:r>
        <w:t>Offer</w:t>
      </w:r>
    </w:p>
    <w:p w14:paraId="23065050" w14:textId="3C269361" w:rsidR="00522BE1" w:rsidRDefault="00522BE1" w:rsidP="00522BE1">
      <w:pPr>
        <w:jc w:val="both"/>
      </w:pPr>
      <w:r>
        <w:t xml:space="preserve">Requesting fares of a carrier or train for a specified set of passengers. Splitting of the entire travel solution into appropriate parts is the task of the allocator. Data supporting the selection of the carriers/fare providers to be requested are part of this specification and can be transferred beforehand (see </w:t>
      </w:r>
      <w:r w:rsidRPr="008B0946">
        <w:rPr>
          <w:b/>
        </w:rPr>
        <w:fldChar w:fldCharType="begin"/>
      </w:r>
      <w:r w:rsidRPr="008B0946">
        <w:rPr>
          <w:b/>
        </w:rPr>
        <w:instrText xml:space="preserve"> REF _Ref15036219 \h </w:instrText>
      </w:r>
      <w:r>
        <w:rPr>
          <w:b/>
        </w:rPr>
        <w:instrText xml:space="preserve"> \* MERGEFORMAT </w:instrText>
      </w:r>
      <w:r w:rsidRPr="008B0946">
        <w:rPr>
          <w:b/>
        </w:rPr>
        <w:fldChar w:fldCharType="separate"/>
      </w:r>
      <w:r w:rsidR="006F0EEC">
        <w:rPr>
          <w:bCs/>
          <w:lang w:val="de-DE"/>
        </w:rPr>
        <w:t>Fehler! Verweisquelle konnte nicht gefunden werden.</w:t>
      </w:r>
      <w:r w:rsidRPr="008B0946">
        <w:rPr>
          <w:b/>
        </w:rPr>
        <w:fldChar w:fldCharType="end"/>
      </w:r>
      <w:r>
        <w:t>).</w:t>
      </w:r>
    </w:p>
    <w:p w14:paraId="4443DA17" w14:textId="77777777" w:rsidR="00522BE1" w:rsidRDefault="00522BE1" w:rsidP="00522BE1">
      <w:pPr>
        <w:jc w:val="both"/>
      </w:pPr>
      <w:r>
        <w:t>The prices provided within the offer might be fixed for a specific time range depending on the fare, but this is not mandatory. Some carriers don’t guarantee prices at all.</w:t>
      </w:r>
    </w:p>
    <w:p w14:paraId="7A1273B4" w14:textId="77777777" w:rsidR="00522BE1" w:rsidRDefault="00522BE1" w:rsidP="00522BE1">
      <w:pPr>
        <w:jc w:val="both"/>
      </w:pPr>
      <w:r>
        <w:t xml:space="preserve">In case of offers with reservation the offer reply will contain the availability of the different fares and services, but no availability on other place features (e.g. window, aisle, ...) if they don’t affect the price. </w:t>
      </w:r>
    </w:p>
    <w:p w14:paraId="30EDA7F1" w14:textId="77777777" w:rsidR="00522BE1" w:rsidRDefault="00522BE1" w:rsidP="00522BE1">
      <w:pPr>
        <w:jc w:val="both"/>
      </w:pPr>
      <w:r>
        <w:t>In case the fare provider delivers a changed trip the allocator has to take this into account. The reply contains a new trip and an indication of change.</w:t>
      </w:r>
    </w:p>
    <w:p w14:paraId="2850A397" w14:textId="77777777" w:rsidR="00522BE1" w:rsidRDefault="00522BE1" w:rsidP="00522BE1">
      <w:pPr>
        <w:pStyle w:val="berschrift5"/>
      </w:pPr>
      <w:r>
        <w:t>Preliminary Booking</w:t>
      </w:r>
    </w:p>
    <w:p w14:paraId="38A0A5EE" w14:textId="77777777" w:rsidR="00522BE1" w:rsidRDefault="00522BE1" w:rsidP="00522BE1">
      <w:r>
        <w:t>The preliminary booking allocates the fare for a period defined by the carrier. Technically it is implemented as a post /booking using the offerId. The allocator is responsible to manage the transactions including multiple carriers/fare providers.</w:t>
      </w:r>
    </w:p>
    <w:p w14:paraId="060A7FA5" w14:textId="77777777" w:rsidR="00522BE1" w:rsidRDefault="00522BE1" w:rsidP="00522BE1">
      <w:r>
        <w:t>For an intermediate time the booking and fulfillment of reservations might be implemented using IRS 90918-1 and not via 90918-10. In this case only the offer service is used.</w:t>
      </w:r>
    </w:p>
    <w:p w14:paraId="5BCF8ACC" w14:textId="77777777" w:rsidR="00522BE1" w:rsidRDefault="00522BE1" w:rsidP="00522BE1">
      <w:r>
        <w:t>In case of reservations the currently defined flow in IRS 90918-1 is different, as the preliminary booking must be implemented by the allocator receiving the reservation by cancelling the allocated fare and places in due time and with a specific reason for cancellation.</w:t>
      </w:r>
    </w:p>
    <w:p w14:paraId="440C943E" w14:textId="77777777" w:rsidR="00522BE1" w:rsidRDefault="00522BE1" w:rsidP="00522BE1">
      <w:r>
        <w:t>The current 90918-1 service require a detailed specification of fares and place features. The fare data of the offer defined in this specification will provide these data to allow an integration with the existing services of reservation systems.</w:t>
      </w:r>
    </w:p>
    <w:p w14:paraId="319FEA16" w14:textId="77777777" w:rsidR="00522BE1" w:rsidRDefault="00522BE1" w:rsidP="00522BE1">
      <w:pPr>
        <w:pStyle w:val="berschrift5"/>
      </w:pPr>
      <w:r>
        <w:t>Confirm Booking</w:t>
      </w:r>
    </w:p>
    <w:p w14:paraId="5EE4267B" w14:textId="77777777" w:rsidR="00522BE1" w:rsidRDefault="00522BE1" w:rsidP="00522BE1">
      <w:r>
        <w:t>The booking is confirmed by the allocator to the carrier. This is the trigger for the accounting processes between the allocator and the carrier.</w:t>
      </w:r>
    </w:p>
    <w:p w14:paraId="71A52A60" w14:textId="77777777" w:rsidR="00522BE1" w:rsidRDefault="00522BE1" w:rsidP="00522BE1">
      <w:r>
        <w:t xml:space="preserve">In case the confirmation of a booking fails the allocator is responsible to restore a consistent status of the booking either by retries of the failed confirmation or by deleting the confirmed booking. </w:t>
      </w:r>
    </w:p>
    <w:p w14:paraId="6857A214" w14:textId="77777777" w:rsidR="00522BE1" w:rsidRDefault="00522BE1" w:rsidP="00522BE1">
      <w:r>
        <w:t>The allocator is responsible to delete bookings in case of failures and to repeat delete requests until the request is successful of the departure date of the trip has passed. The repletion of delete requests should avoid network bottlenecks (e.g. one retry every hour).</w:t>
      </w:r>
    </w:p>
    <w:p w14:paraId="04F1C730" w14:textId="77777777" w:rsidR="00522BE1" w:rsidRDefault="00522BE1" w:rsidP="00522BE1">
      <w:pPr>
        <w:pStyle w:val="berschrift5"/>
      </w:pPr>
      <w:r>
        <w:t>Fulfillment</w:t>
      </w:r>
    </w:p>
    <w:p w14:paraId="4A7341D2" w14:textId="77777777" w:rsidR="00522BE1" w:rsidRDefault="00522BE1" w:rsidP="00522BE1">
      <w:r>
        <w:t xml:space="preserve">For combined tickets the allocator creates the ticket and is responsible for the fulfilment. The fare provider might provide additional security features to be included within the fulfillment of the allocator. </w:t>
      </w:r>
    </w:p>
    <w:p w14:paraId="42B0F6C5" w14:textId="77777777" w:rsidR="00522BE1" w:rsidRDefault="00522BE1" w:rsidP="00522BE1">
      <w:r>
        <w:t>The allocator is responsible to provide the ticket data for the control by the carriers/fare providers. This is not in the scope of this specification but defined in IRS 90918-4.</w:t>
      </w:r>
    </w:p>
    <w:p w14:paraId="19F7C979" w14:textId="77777777" w:rsidR="00522BE1" w:rsidRDefault="00522BE1" w:rsidP="00522BE1">
      <w:pPr>
        <w:pStyle w:val="berschrift5"/>
      </w:pPr>
      <w:r>
        <w:t>Place Selection</w:t>
      </w:r>
    </w:p>
    <w:p w14:paraId="51F8DBA1" w14:textId="77777777" w:rsidR="00522BE1" w:rsidRDefault="00522BE1" w:rsidP="00522BE1">
      <w:r>
        <w:t xml:space="preserve">Place selection is implemented as a patch to the selected offer. </w:t>
      </w:r>
    </w:p>
    <w:p w14:paraId="530EA3ED" w14:textId="77777777" w:rsidR="00522BE1" w:rsidRDefault="00522BE1" w:rsidP="00522BE1">
      <w:r>
        <w:t>Place selection does not allocate places.</w:t>
      </w:r>
    </w:p>
    <w:p w14:paraId="73B39F46" w14:textId="77777777" w:rsidR="00522BE1" w:rsidRDefault="00522BE1" w:rsidP="00522BE1">
      <w:r>
        <w:t>For an intermediate time the booking and fulfillment of reservations might be implemented using IRS 90918-1 and not via 90918-10. In this case only the offer service is used.</w:t>
      </w:r>
    </w:p>
    <w:p w14:paraId="4CF23B03" w14:textId="77777777" w:rsidR="00522BE1" w:rsidRDefault="00522BE1" w:rsidP="00522BE1">
      <w:r>
        <w:t xml:space="preserve">The current 90918-1 service require a detailed specification of fares and place features. The fare data of the offer defined in this specification will provide these data to allow an integration with the existing services of reservation systems. (see Reservation Parameter). </w:t>
      </w:r>
    </w:p>
    <w:p w14:paraId="03CEC23A" w14:textId="77777777" w:rsidR="00522BE1" w:rsidRDefault="00522BE1" w:rsidP="00522BE1">
      <w:pPr>
        <w:pStyle w:val="berschrift5"/>
      </w:pPr>
      <w:r>
        <w:t>Payment</w:t>
      </w:r>
    </w:p>
    <w:p w14:paraId="2DFDE045" w14:textId="77777777" w:rsidR="00522BE1" w:rsidRDefault="00522BE1" w:rsidP="00522BE1">
      <w:r>
        <w:t>Payment is not in the scope of this specification. The carrier/fare provider is not involved in this step.</w:t>
      </w:r>
    </w:p>
    <w:p w14:paraId="7F918F8E" w14:textId="77777777" w:rsidR="00522BE1" w:rsidRDefault="00522BE1" w:rsidP="00522BE1">
      <w:pPr>
        <w:pStyle w:val="berschrift4"/>
      </w:pPr>
      <w:r>
        <w:t>After sales scenario – cancellation</w:t>
      </w:r>
    </w:p>
    <w:p w14:paraId="0E3D2849" w14:textId="77777777" w:rsidR="00522BE1" w:rsidRDefault="00522BE1" w:rsidP="00522BE1">
      <w:pPr>
        <w:pStyle w:val="berschrift5"/>
      </w:pPr>
      <w:r>
        <w:t>Refund Offer</w:t>
      </w:r>
    </w:p>
    <w:p w14:paraId="5B3F28FF" w14:textId="77777777" w:rsidR="00522BE1" w:rsidRDefault="00522BE1" w:rsidP="00522BE1">
      <w:r>
        <w:t>A refund offer from the carrier is required in case of online sales for the process</w:t>
      </w:r>
    </w:p>
    <w:p w14:paraId="2114AC7C" w14:textId="77777777" w:rsidR="00522BE1" w:rsidRDefault="00522BE1" w:rsidP="00522BE1">
      <w:r>
        <w:t>A refund offer request can indicate a special reason for cancellation without fees due to an error of the allocator or unavailability of the service. The reason might not be accepted by the carrier.</w:t>
      </w:r>
    </w:p>
    <w:p w14:paraId="3129CF77" w14:textId="77777777" w:rsidR="00522BE1" w:rsidRDefault="00522BE1" w:rsidP="00522BE1">
      <w:r>
        <w:t>The refund offer might indicate that the payment of the refund needs to be delayed checking whether the ticket has been used.</w:t>
      </w:r>
    </w:p>
    <w:p w14:paraId="2C08C779" w14:textId="77777777" w:rsidR="00522BE1" w:rsidRDefault="00522BE1" w:rsidP="00522BE1">
      <w:pPr>
        <w:pStyle w:val="berschrift5"/>
      </w:pPr>
      <w:r>
        <w:t>Confirm Refund Offer</w:t>
      </w:r>
    </w:p>
    <w:p w14:paraId="67D92C1F" w14:textId="77777777" w:rsidR="00522BE1" w:rsidRDefault="00522BE1" w:rsidP="00522BE1">
      <w:r>
        <w:t>A confirmed booking is cancelled. In case after sales fees for the carrier are applied that need to be transferred in the booking confirmation.</w:t>
      </w:r>
    </w:p>
    <w:p w14:paraId="117E7FD3" w14:textId="77777777" w:rsidR="00522BE1" w:rsidRDefault="00522BE1" w:rsidP="00522BE1">
      <w:pPr>
        <w:pStyle w:val="berschrift5"/>
      </w:pPr>
      <w:r>
        <w:t>Return Payment</w:t>
      </w:r>
    </w:p>
    <w:p w14:paraId="3CFA7DF8" w14:textId="77777777" w:rsidR="00522BE1" w:rsidRDefault="00522BE1" w:rsidP="00522BE1">
      <w:r>
        <w:t>In case of a delayed payment of refunds the allocator needs to validate the ticket control data (IRS 90918-4).</w:t>
      </w:r>
    </w:p>
    <w:p w14:paraId="70BF7566" w14:textId="77777777" w:rsidR="00522BE1" w:rsidRDefault="00522BE1" w:rsidP="00522BE1">
      <w:pPr>
        <w:pStyle w:val="berschrift4"/>
      </w:pPr>
      <w:r>
        <w:t>After sales scenario - exchange</w:t>
      </w:r>
    </w:p>
    <w:p w14:paraId="7C07AFE1" w14:textId="77777777" w:rsidR="00522BE1" w:rsidRPr="00E77932" w:rsidRDefault="00522BE1" w:rsidP="00522BE1">
      <w:r w:rsidRPr="00E77932">
        <w:t xml:space="preserve">A </w:t>
      </w:r>
      <w:r>
        <w:t>exchange</w:t>
      </w:r>
      <w:r w:rsidRPr="00E77932">
        <w:t xml:space="preserve"> offer is requested using special exchange reasons. </w:t>
      </w:r>
    </w:p>
    <w:p w14:paraId="4DF3453F" w14:textId="77777777" w:rsidR="00522BE1" w:rsidRPr="00E77932" w:rsidRDefault="00522BE1" w:rsidP="00522BE1">
      <w:r w:rsidRPr="00E77932">
        <w:t>An offer for the new booking is requested with a reference to the old booking(s).</w:t>
      </w:r>
    </w:p>
    <w:p w14:paraId="08B45B21" w14:textId="77777777" w:rsidR="00522BE1" w:rsidRPr="00E77932" w:rsidRDefault="00522BE1" w:rsidP="00522BE1">
      <w:r w:rsidRPr="00E77932">
        <w:t>These covers:</w:t>
      </w:r>
    </w:p>
    <w:p w14:paraId="0A18C148" w14:textId="77777777" w:rsidR="00522BE1" w:rsidRPr="00E77932" w:rsidRDefault="00522BE1" w:rsidP="00522BE1">
      <w:pPr>
        <w:pStyle w:val="Listenabsatz"/>
        <w:numPr>
          <w:ilvl w:val="0"/>
          <w:numId w:val="163"/>
        </w:numPr>
        <w:rPr>
          <w:lang w:val="en-US"/>
        </w:rPr>
      </w:pPr>
      <w:r w:rsidRPr="00E77932">
        <w:rPr>
          <w:lang w:val="en-US"/>
        </w:rPr>
        <w:t>Exchange</w:t>
      </w:r>
    </w:p>
    <w:p w14:paraId="72BB94C9" w14:textId="77777777" w:rsidR="00522BE1" w:rsidRPr="00E77932" w:rsidRDefault="00522BE1" w:rsidP="00522BE1">
      <w:pPr>
        <w:pStyle w:val="Listenabsatz"/>
        <w:numPr>
          <w:ilvl w:val="0"/>
          <w:numId w:val="163"/>
        </w:numPr>
        <w:rPr>
          <w:lang w:val="en-US"/>
        </w:rPr>
      </w:pPr>
      <w:r w:rsidRPr="00E77932">
        <w:rPr>
          <w:lang w:val="en-US"/>
        </w:rPr>
        <w:t>Upgrade</w:t>
      </w:r>
    </w:p>
    <w:p w14:paraId="2147D49D" w14:textId="77777777" w:rsidR="00522BE1" w:rsidRPr="00E77932" w:rsidRDefault="00522BE1" w:rsidP="00522BE1">
      <w:pPr>
        <w:pStyle w:val="Listenabsatz"/>
        <w:numPr>
          <w:ilvl w:val="0"/>
          <w:numId w:val="163"/>
        </w:numPr>
        <w:rPr>
          <w:lang w:val="en-US"/>
        </w:rPr>
      </w:pPr>
      <w:r w:rsidRPr="00E77932">
        <w:rPr>
          <w:lang w:val="en-US"/>
        </w:rPr>
        <w:t xml:space="preserve">Increase of </w:t>
      </w:r>
      <w:r>
        <w:rPr>
          <w:lang w:val="en-US"/>
        </w:rPr>
        <w:t>passenger</w:t>
      </w:r>
      <w:r w:rsidRPr="00E77932">
        <w:rPr>
          <w:lang w:val="en-US"/>
        </w:rPr>
        <w:t>s</w:t>
      </w:r>
    </w:p>
    <w:p w14:paraId="5BB44C99" w14:textId="77777777" w:rsidR="00522BE1" w:rsidRPr="00E77932" w:rsidRDefault="00522BE1" w:rsidP="00522BE1">
      <w:pPr>
        <w:pStyle w:val="Listenabsatz"/>
        <w:numPr>
          <w:ilvl w:val="0"/>
          <w:numId w:val="163"/>
        </w:numPr>
        <w:rPr>
          <w:lang w:val="en-US"/>
        </w:rPr>
      </w:pPr>
      <w:r w:rsidRPr="00E77932">
        <w:rPr>
          <w:lang w:val="en-US"/>
        </w:rPr>
        <w:t xml:space="preserve">Decrease of </w:t>
      </w:r>
      <w:r>
        <w:rPr>
          <w:lang w:val="en-US"/>
        </w:rPr>
        <w:t>passenger</w:t>
      </w:r>
      <w:r w:rsidRPr="00E77932">
        <w:rPr>
          <w:lang w:val="en-US"/>
        </w:rPr>
        <w:t>s</w:t>
      </w:r>
    </w:p>
    <w:p w14:paraId="2EEB60F3" w14:textId="77777777" w:rsidR="00522BE1" w:rsidRDefault="00522BE1" w:rsidP="00522BE1">
      <w:pPr>
        <w:pStyle w:val="berschrift5"/>
      </w:pPr>
      <w:r>
        <w:t>Return Payment</w:t>
      </w:r>
    </w:p>
    <w:p w14:paraId="16F31C2D" w14:textId="77777777" w:rsidR="00522BE1" w:rsidRDefault="00522BE1" w:rsidP="00522BE1">
      <w:r>
        <w:t>No data exchange is foreseen in this step between allocator and carrier. The allocator hast to pass on  information on delayed payment to the distributor.</w:t>
      </w:r>
    </w:p>
    <w:p w14:paraId="078CB248" w14:textId="77777777" w:rsidR="00522BE1" w:rsidRDefault="00522BE1" w:rsidP="00522BE1">
      <w:r>
        <w:t>In case of a delayed payment of refunds the allocator needs to validate the ticket control data (IRS 90918-4) before the payment to the customer.</w:t>
      </w:r>
    </w:p>
    <w:p w14:paraId="3BA03605" w14:textId="77777777" w:rsidR="00522BE1" w:rsidRDefault="00522BE1" w:rsidP="00522BE1">
      <w:pPr>
        <w:pStyle w:val="berschrift4"/>
      </w:pPr>
      <w:r>
        <w:t>Change of personal data</w:t>
      </w:r>
    </w:p>
    <w:p w14:paraId="0C452AB2" w14:textId="77777777" w:rsidR="00522BE1" w:rsidRDefault="00522BE1" w:rsidP="00522BE1">
      <w:pPr>
        <w:pStyle w:val="berschrift5"/>
      </w:pPr>
      <w:r>
        <w:t>Change personal data</w:t>
      </w:r>
    </w:p>
    <w:p w14:paraId="5483B013" w14:textId="77777777" w:rsidR="00522BE1" w:rsidRDefault="00522BE1" w:rsidP="00522BE1">
      <w:r>
        <w:t xml:space="preserve">The change of personal data can be provided as an optional feature. </w:t>
      </w:r>
    </w:p>
    <w:p w14:paraId="5B06B8B2" w14:textId="77777777" w:rsidR="00522BE1" w:rsidRDefault="00522BE1" w:rsidP="00522BE1">
      <w:r>
        <w:t>Note: according to GDPR it must be possible to correct errors in personal data.</w:t>
      </w:r>
    </w:p>
    <w:p w14:paraId="2BE85ECE" w14:textId="77777777" w:rsidR="00522BE1" w:rsidRDefault="00522BE1" w:rsidP="00522BE1">
      <w:pPr>
        <w:pStyle w:val="berschrift5"/>
      </w:pPr>
      <w:r>
        <w:t>Reticket</w:t>
      </w:r>
    </w:p>
    <w:p w14:paraId="0C89CC05" w14:textId="77777777" w:rsidR="00522BE1" w:rsidRDefault="00522BE1" w:rsidP="00522BE1">
      <w:r>
        <w:t xml:space="preserve">The reticketing is not in the scope of this specification. </w:t>
      </w:r>
    </w:p>
    <w:p w14:paraId="1D64A4B9" w14:textId="77777777" w:rsidR="00522BE1" w:rsidRDefault="00522BE1" w:rsidP="00522BE1">
      <w:r>
        <w:t>The allocator is responsible to provide the ticket data for the control by the carriers. This is not in the scope of this specification but defined in IRS 90918-4.</w:t>
      </w:r>
    </w:p>
    <w:p w14:paraId="39101CEE" w14:textId="77777777" w:rsidR="00522BE1" w:rsidRDefault="00522BE1" w:rsidP="00522BE1">
      <w:pPr>
        <w:pStyle w:val="berschrift4"/>
      </w:pPr>
      <w:r>
        <w:t>Information on personal data</w:t>
      </w:r>
    </w:p>
    <w:p w14:paraId="3A32BA7E" w14:textId="77777777" w:rsidR="00522BE1" w:rsidRDefault="00522BE1" w:rsidP="00522BE1">
      <w:r>
        <w:t xml:space="preserve">In order to fulfill GDPR requirements information on stored personal data of the customer or passenger must be provided. As personal data are transferred from the allocator to the carrier the customer can ask at the issuer or allocator for information on the still stored personal data. The allocator then needs a possibility to request this information from the carrier. </w:t>
      </w:r>
    </w:p>
    <w:p w14:paraId="47293A0E" w14:textId="77777777" w:rsidR="00522BE1" w:rsidRDefault="00522BE1" w:rsidP="00522BE1">
      <w:r>
        <w:t>To retrieve the stored personal data the booking has to be requested.</w:t>
      </w:r>
    </w:p>
    <w:p w14:paraId="13A51377" w14:textId="77777777" w:rsidR="00522BE1" w:rsidRPr="00BE173F" w:rsidRDefault="00522BE1" w:rsidP="00522BE1">
      <w:pPr>
        <w:pStyle w:val="berschrift3"/>
      </w:pPr>
      <w:bookmarkStart w:id="435" w:name="_Toc64023664"/>
      <w:bookmarkStart w:id="436" w:name="_Toc75423849"/>
      <w:r w:rsidRPr="00BE173F">
        <w:t>Distributor Role</w:t>
      </w:r>
      <w:bookmarkEnd w:id="435"/>
      <w:bookmarkEnd w:id="436"/>
    </w:p>
    <w:p w14:paraId="3EE870AE" w14:textId="77777777" w:rsidR="00522BE1" w:rsidRPr="00184AE6" w:rsidRDefault="00522BE1" w:rsidP="00522BE1">
      <w:pPr>
        <w:pStyle w:val="berschrift4"/>
      </w:pPr>
      <w:r w:rsidRPr="00184AE6">
        <w:t>Distribution Scenario – sales</w:t>
      </w:r>
    </w:p>
    <w:p w14:paraId="7637A2BE" w14:textId="77777777" w:rsidR="00522BE1" w:rsidRDefault="00522BE1" w:rsidP="00522BE1">
      <w:pPr>
        <w:pStyle w:val="berschrift5"/>
      </w:pPr>
      <w:r>
        <w:t>Timetable search</w:t>
      </w:r>
    </w:p>
    <w:p w14:paraId="4F6B4391" w14:textId="77777777" w:rsidR="00522BE1" w:rsidRDefault="00522BE1" w:rsidP="00522BE1">
      <w:r>
        <w:t xml:space="preserve">The distributor makes a time table search himself or retrieves the trip from an allocator. </w:t>
      </w:r>
    </w:p>
    <w:p w14:paraId="610BE4EB" w14:textId="77777777" w:rsidR="00522BE1" w:rsidRDefault="00522BE1" w:rsidP="00522BE1">
      <w:pPr>
        <w:pStyle w:val="berschrift5"/>
      </w:pPr>
      <w:r>
        <w:t>Offer</w:t>
      </w:r>
    </w:p>
    <w:p w14:paraId="205A0402" w14:textId="77777777" w:rsidR="00522BE1" w:rsidRDefault="00522BE1" w:rsidP="00522BE1">
      <w:pPr>
        <w:jc w:val="both"/>
      </w:pPr>
      <w:r>
        <w:t>Requesting offers of an allocator for a specified set of passengers and optionally for a trip.</w:t>
      </w:r>
    </w:p>
    <w:p w14:paraId="38588523" w14:textId="77777777" w:rsidR="00522BE1" w:rsidRDefault="00522BE1" w:rsidP="00522BE1">
      <w:pPr>
        <w:jc w:val="both"/>
      </w:pPr>
      <w:r>
        <w:t>The prices provided within the offer might be fixed for a specific time range depending on the offer, but this is not mandatory. Some carriers don’t guarantee prices at all.</w:t>
      </w:r>
    </w:p>
    <w:p w14:paraId="36F86356" w14:textId="77777777" w:rsidR="00522BE1" w:rsidRDefault="00522BE1" w:rsidP="00522BE1">
      <w:pPr>
        <w:jc w:val="both"/>
      </w:pPr>
      <w:r>
        <w:t xml:space="preserve">In case of offers with reservation the offer reply will contain the availability of the different services, but no availability on other place features (e.g. window, aisle, ...) if they don’t affect the price. </w:t>
      </w:r>
    </w:p>
    <w:p w14:paraId="7207A8FD" w14:textId="77777777" w:rsidR="00522BE1" w:rsidRDefault="00522BE1" w:rsidP="00522BE1">
      <w:pPr>
        <w:jc w:val="both"/>
      </w:pPr>
      <w:r>
        <w:t>In case the allocator delivers a changed trip the distributor has to take this into account. The reply contains a new trip and an indication of change.</w:t>
      </w:r>
    </w:p>
    <w:p w14:paraId="2AEAEE71" w14:textId="77777777" w:rsidR="00522BE1" w:rsidRDefault="00522BE1" w:rsidP="00522BE1">
      <w:pPr>
        <w:pStyle w:val="berschrift5"/>
      </w:pPr>
      <w:r>
        <w:t>Preliminary Booking</w:t>
      </w:r>
    </w:p>
    <w:p w14:paraId="11CA3AB2" w14:textId="77777777" w:rsidR="00522BE1" w:rsidRDefault="00522BE1" w:rsidP="00522BE1">
      <w:r>
        <w:t>The preliminary booking allocates the offer for a period defined by the allocator. Technically it is implemented as a post /booking using the offerId. The allocator is responsible to manage the transactions including multiple carriers/fare providers.</w:t>
      </w:r>
    </w:p>
    <w:p w14:paraId="163A89BF" w14:textId="77777777" w:rsidR="00522BE1" w:rsidRDefault="00522BE1" w:rsidP="00522BE1">
      <w:pPr>
        <w:pStyle w:val="berschrift5"/>
      </w:pPr>
      <w:r>
        <w:t>Confirm Booking</w:t>
      </w:r>
    </w:p>
    <w:p w14:paraId="5EC31803" w14:textId="77777777" w:rsidR="00522BE1" w:rsidRDefault="00522BE1" w:rsidP="00522BE1">
      <w:r>
        <w:t xml:space="preserve">The booking is confirmed by the allocator to the allocator. </w:t>
      </w:r>
    </w:p>
    <w:p w14:paraId="7D7D0AB2" w14:textId="77777777" w:rsidR="00522BE1" w:rsidRDefault="00522BE1" w:rsidP="00522BE1">
      <w:r>
        <w:t xml:space="preserve">In case the confirmation of a booking fails the distributor is responsible to restore a consistent status of the booking either by retries of the failed confirmation or by deleting the confirmed booking. </w:t>
      </w:r>
    </w:p>
    <w:p w14:paraId="4110462D" w14:textId="77777777" w:rsidR="00522BE1" w:rsidRDefault="00522BE1" w:rsidP="00522BE1">
      <w:r>
        <w:t>The distributor is responsible to delete bookings in case of failures and to repeat delete requests until the request is successful of the departure date of the trip has passed. The repletion of delete requests should avoid network bottlenecks (e.g. one retry every hour).</w:t>
      </w:r>
    </w:p>
    <w:p w14:paraId="2860FB66" w14:textId="77777777" w:rsidR="00522BE1" w:rsidRDefault="00522BE1" w:rsidP="00522BE1">
      <w:pPr>
        <w:pStyle w:val="berschrift5"/>
      </w:pPr>
      <w:r>
        <w:t>Fulfillment</w:t>
      </w:r>
    </w:p>
    <w:p w14:paraId="2B9943BC" w14:textId="77777777" w:rsidR="00522BE1" w:rsidRDefault="00522BE1" w:rsidP="00522BE1">
      <w:r>
        <w:t xml:space="preserve">The distributor requests fulfillments from the allocator and hands them to the traveler. </w:t>
      </w:r>
    </w:p>
    <w:p w14:paraId="31C8484F" w14:textId="77777777" w:rsidR="00522BE1" w:rsidRDefault="00522BE1" w:rsidP="00522BE1">
      <w:pPr>
        <w:pStyle w:val="berschrift5"/>
      </w:pPr>
      <w:r>
        <w:t>Place Selection</w:t>
      </w:r>
    </w:p>
    <w:p w14:paraId="6B8ABD56" w14:textId="77777777" w:rsidR="00522BE1" w:rsidRDefault="00522BE1" w:rsidP="00522BE1">
      <w:r>
        <w:t xml:space="preserve">Place selection is implemented as a patch to the selected offer. </w:t>
      </w:r>
    </w:p>
    <w:p w14:paraId="448E86C0" w14:textId="77777777" w:rsidR="00522BE1" w:rsidRDefault="00522BE1" w:rsidP="00522BE1">
      <w:r>
        <w:t>Place selection does not allocate places.</w:t>
      </w:r>
    </w:p>
    <w:p w14:paraId="2AD44CFE" w14:textId="77777777" w:rsidR="00522BE1" w:rsidRDefault="00522BE1" w:rsidP="00522BE1">
      <w:pPr>
        <w:pStyle w:val="berschrift5"/>
      </w:pPr>
      <w:r>
        <w:t>Payment</w:t>
      </w:r>
    </w:p>
    <w:p w14:paraId="2D9A6C90" w14:textId="77777777" w:rsidR="00522BE1" w:rsidRDefault="00522BE1" w:rsidP="00522BE1">
      <w:r>
        <w:t>Payment is not in the scope of this specification. The allocator is not involved in this step.</w:t>
      </w:r>
    </w:p>
    <w:p w14:paraId="1843A44F" w14:textId="77777777" w:rsidR="00522BE1" w:rsidRDefault="00522BE1" w:rsidP="00522BE1">
      <w:pPr>
        <w:pStyle w:val="berschrift4"/>
      </w:pPr>
      <w:r>
        <w:t>After sales scenario – cancellation</w:t>
      </w:r>
    </w:p>
    <w:p w14:paraId="760335ED" w14:textId="77777777" w:rsidR="00522BE1" w:rsidRDefault="00522BE1" w:rsidP="00522BE1">
      <w:pPr>
        <w:pStyle w:val="berschrift5"/>
      </w:pPr>
      <w:r>
        <w:t>Refund Offer</w:t>
      </w:r>
    </w:p>
    <w:p w14:paraId="7438AD05" w14:textId="77777777" w:rsidR="00522BE1" w:rsidRDefault="00522BE1" w:rsidP="00522BE1">
      <w:r>
        <w:t>The distributor needs to get a refund offer from the allocator to start the refund process. The refund offer is part of the booking to be refunded.</w:t>
      </w:r>
    </w:p>
    <w:p w14:paraId="3D52969F" w14:textId="77777777" w:rsidR="00522BE1" w:rsidRDefault="00522BE1" w:rsidP="00522BE1">
      <w:r>
        <w:t>A refund offer request can indicate a special reason for cancellation without fees due to an error of the sales staff or unavailability of the service. The reason might not be accepted by the allocator.</w:t>
      </w:r>
    </w:p>
    <w:p w14:paraId="24692AB4" w14:textId="77777777" w:rsidR="00522BE1" w:rsidRDefault="00522BE1" w:rsidP="00522BE1">
      <w:r>
        <w:t>The refund offer might indicate that the payment of the refund needs to be delayed checking whether the ticket has been used.</w:t>
      </w:r>
    </w:p>
    <w:p w14:paraId="7198062B" w14:textId="77777777" w:rsidR="00522BE1" w:rsidRDefault="00522BE1" w:rsidP="00522BE1">
      <w:pPr>
        <w:pStyle w:val="berschrift5"/>
      </w:pPr>
      <w:r>
        <w:t>Confirm Refund Offer</w:t>
      </w:r>
    </w:p>
    <w:p w14:paraId="70318419" w14:textId="77777777" w:rsidR="00522BE1" w:rsidRDefault="00522BE1" w:rsidP="00522BE1">
      <w:r>
        <w:t>A confirmed booking is cancelled.</w:t>
      </w:r>
    </w:p>
    <w:p w14:paraId="36A5A340" w14:textId="77777777" w:rsidR="00522BE1" w:rsidRDefault="00522BE1" w:rsidP="00522BE1">
      <w:pPr>
        <w:pStyle w:val="berschrift5"/>
      </w:pPr>
      <w:r>
        <w:t>Return Payment</w:t>
      </w:r>
    </w:p>
    <w:p w14:paraId="0B74A4F2" w14:textId="77777777" w:rsidR="00522BE1" w:rsidRDefault="00522BE1" w:rsidP="00522BE1">
      <w:r>
        <w:t>The distributor needs to obey the delayed payment instruction provided by the allocator.</w:t>
      </w:r>
    </w:p>
    <w:p w14:paraId="14E89176" w14:textId="77777777" w:rsidR="00522BE1" w:rsidRDefault="00522BE1" w:rsidP="00522BE1">
      <w:pPr>
        <w:pStyle w:val="berschrift4"/>
      </w:pPr>
      <w:r>
        <w:t>After sales scenario - exchange</w:t>
      </w:r>
    </w:p>
    <w:p w14:paraId="39212286" w14:textId="77777777" w:rsidR="00522BE1" w:rsidRPr="00E77932" w:rsidRDefault="00522BE1" w:rsidP="00522BE1">
      <w:r w:rsidRPr="00E77932">
        <w:t>A</w:t>
      </w:r>
      <w:r>
        <w:t>n</w:t>
      </w:r>
      <w:r w:rsidRPr="00E77932">
        <w:t xml:space="preserve"> </w:t>
      </w:r>
      <w:r>
        <w:t>exchange</w:t>
      </w:r>
      <w:r w:rsidRPr="00E77932">
        <w:t xml:space="preserve"> offer is requested using special exchange reasons. </w:t>
      </w:r>
    </w:p>
    <w:p w14:paraId="47365388" w14:textId="77777777" w:rsidR="00522BE1" w:rsidRPr="00E77932" w:rsidRDefault="00522BE1" w:rsidP="00522BE1">
      <w:r w:rsidRPr="00E77932">
        <w:t>An offer for the new booking is requested with a reference to the old booking(s).</w:t>
      </w:r>
    </w:p>
    <w:p w14:paraId="0A2F74FB" w14:textId="77777777" w:rsidR="00522BE1" w:rsidRPr="00E77932" w:rsidRDefault="00522BE1" w:rsidP="00522BE1">
      <w:r w:rsidRPr="00E77932">
        <w:t>These covers:</w:t>
      </w:r>
    </w:p>
    <w:p w14:paraId="59A77C3A" w14:textId="77777777" w:rsidR="00522BE1" w:rsidRPr="00E77932" w:rsidRDefault="00522BE1" w:rsidP="00522BE1">
      <w:pPr>
        <w:pStyle w:val="Listenabsatz"/>
        <w:numPr>
          <w:ilvl w:val="0"/>
          <w:numId w:val="163"/>
        </w:numPr>
        <w:rPr>
          <w:lang w:val="en-US"/>
        </w:rPr>
      </w:pPr>
      <w:r w:rsidRPr="00E77932">
        <w:rPr>
          <w:lang w:val="en-US"/>
        </w:rPr>
        <w:t>Exchange</w:t>
      </w:r>
    </w:p>
    <w:p w14:paraId="09559C02" w14:textId="77777777" w:rsidR="00522BE1" w:rsidRPr="00E77932" w:rsidRDefault="00522BE1" w:rsidP="00522BE1">
      <w:pPr>
        <w:pStyle w:val="Listenabsatz"/>
        <w:numPr>
          <w:ilvl w:val="0"/>
          <w:numId w:val="163"/>
        </w:numPr>
        <w:rPr>
          <w:lang w:val="en-US"/>
        </w:rPr>
      </w:pPr>
      <w:r w:rsidRPr="00E77932">
        <w:rPr>
          <w:lang w:val="en-US"/>
        </w:rPr>
        <w:t>Upgrade</w:t>
      </w:r>
    </w:p>
    <w:p w14:paraId="344EB186" w14:textId="77777777" w:rsidR="00522BE1" w:rsidRPr="00E77932" w:rsidRDefault="00522BE1" w:rsidP="00522BE1">
      <w:pPr>
        <w:pStyle w:val="Listenabsatz"/>
        <w:numPr>
          <w:ilvl w:val="0"/>
          <w:numId w:val="163"/>
        </w:numPr>
        <w:rPr>
          <w:lang w:val="en-US"/>
        </w:rPr>
      </w:pPr>
      <w:r w:rsidRPr="00E77932">
        <w:rPr>
          <w:lang w:val="en-US"/>
        </w:rPr>
        <w:t xml:space="preserve">Increase of </w:t>
      </w:r>
      <w:r>
        <w:rPr>
          <w:lang w:val="en-US"/>
        </w:rPr>
        <w:t>passenger</w:t>
      </w:r>
      <w:r w:rsidRPr="00E77932">
        <w:rPr>
          <w:lang w:val="en-US"/>
        </w:rPr>
        <w:t>s</w:t>
      </w:r>
    </w:p>
    <w:p w14:paraId="49FD2F61" w14:textId="77777777" w:rsidR="00522BE1" w:rsidRPr="00E77932" w:rsidRDefault="00522BE1" w:rsidP="00522BE1">
      <w:pPr>
        <w:pStyle w:val="Listenabsatz"/>
        <w:numPr>
          <w:ilvl w:val="0"/>
          <w:numId w:val="163"/>
        </w:numPr>
        <w:rPr>
          <w:lang w:val="en-US"/>
        </w:rPr>
      </w:pPr>
      <w:r w:rsidRPr="00E77932">
        <w:rPr>
          <w:lang w:val="en-US"/>
        </w:rPr>
        <w:t xml:space="preserve">Decrease of </w:t>
      </w:r>
      <w:r>
        <w:rPr>
          <w:lang w:val="en-US"/>
        </w:rPr>
        <w:t>passenger</w:t>
      </w:r>
      <w:r w:rsidRPr="00E77932">
        <w:rPr>
          <w:lang w:val="en-US"/>
        </w:rPr>
        <w:t>s</w:t>
      </w:r>
    </w:p>
    <w:p w14:paraId="110F83F1" w14:textId="77777777" w:rsidR="00522BE1" w:rsidRDefault="00522BE1" w:rsidP="00522BE1">
      <w:pPr>
        <w:pStyle w:val="berschrift5"/>
      </w:pPr>
      <w:r>
        <w:t>Return Payment</w:t>
      </w:r>
    </w:p>
    <w:p w14:paraId="1B457704" w14:textId="77777777" w:rsidR="00522BE1" w:rsidRDefault="00522BE1" w:rsidP="00522BE1">
      <w:r>
        <w:t>The distributor needs to obey the delayed payment instruction provided by the allocator.</w:t>
      </w:r>
    </w:p>
    <w:p w14:paraId="52F38C59" w14:textId="77777777" w:rsidR="00522BE1" w:rsidRDefault="00522BE1" w:rsidP="00522BE1">
      <w:pPr>
        <w:pStyle w:val="berschrift4"/>
      </w:pPr>
      <w:r>
        <w:t>Change of personal data</w:t>
      </w:r>
    </w:p>
    <w:p w14:paraId="645C1F80" w14:textId="77777777" w:rsidR="00522BE1" w:rsidRDefault="00522BE1" w:rsidP="00522BE1">
      <w:pPr>
        <w:pStyle w:val="berschrift5"/>
      </w:pPr>
      <w:r>
        <w:t>Change personal data</w:t>
      </w:r>
    </w:p>
    <w:p w14:paraId="3D31644A" w14:textId="77777777" w:rsidR="00522BE1" w:rsidRDefault="00522BE1" w:rsidP="00522BE1">
      <w:r>
        <w:t xml:space="preserve">The change of personal data can be provided as an optional feature. </w:t>
      </w:r>
    </w:p>
    <w:p w14:paraId="2AE14F37" w14:textId="77777777" w:rsidR="00522BE1" w:rsidRDefault="00522BE1" w:rsidP="00522BE1">
      <w:r>
        <w:t>Note: according to GDPR it must be possible to correct errors in personal data.</w:t>
      </w:r>
    </w:p>
    <w:p w14:paraId="20A8ACC7" w14:textId="77777777" w:rsidR="00522BE1" w:rsidRDefault="00522BE1" w:rsidP="00522BE1">
      <w:pPr>
        <w:pStyle w:val="berschrift5"/>
      </w:pPr>
      <w:r>
        <w:t>Reticket</w:t>
      </w:r>
    </w:p>
    <w:p w14:paraId="01F8FFD3" w14:textId="77777777" w:rsidR="00522BE1" w:rsidRDefault="00522BE1" w:rsidP="00522BE1">
      <w:r>
        <w:t xml:space="preserve">The reticketing is not in the scope of this specification. </w:t>
      </w:r>
    </w:p>
    <w:p w14:paraId="487AF79A" w14:textId="77777777" w:rsidR="00522BE1" w:rsidRDefault="00522BE1" w:rsidP="00522BE1">
      <w:pPr>
        <w:pStyle w:val="berschrift4"/>
      </w:pPr>
      <w:r>
        <w:t>Information on personal data</w:t>
      </w:r>
    </w:p>
    <w:p w14:paraId="3079A065" w14:textId="77777777" w:rsidR="00522BE1" w:rsidRDefault="00522BE1" w:rsidP="00522BE1">
      <w:r>
        <w:t xml:space="preserve">In order to fulfill GDPR requirements information on stored personal data of the customer or passenger must be provided. As personal data are transferred to the allocator the customer can ask at the distributor for information on the still stored personal data. The distributor then needs a possibility to request this information from the carrier. </w:t>
      </w:r>
    </w:p>
    <w:p w14:paraId="450B1E2E" w14:textId="77777777" w:rsidR="00522BE1" w:rsidRDefault="00522BE1" w:rsidP="00522BE1">
      <w:r>
        <w:t>To retrieve the stored personal data the booking has to be requested.</w:t>
      </w:r>
    </w:p>
    <w:p w14:paraId="5C01C66E" w14:textId="77777777" w:rsidR="006F0EEC" w:rsidRDefault="006F0EEC">
      <w:pPr>
        <w:rPr>
          <w:rFonts w:asciiTheme="majorHAnsi" w:eastAsiaTheme="majorEastAsia" w:hAnsiTheme="majorHAnsi" w:cstheme="majorBidi"/>
          <w:b/>
          <w:bCs/>
          <w:color w:val="4F81BD" w:themeColor="accent1"/>
          <w:sz w:val="28"/>
          <w:szCs w:val="28"/>
        </w:rPr>
      </w:pPr>
      <w:r>
        <w:br w:type="page"/>
      </w:r>
    </w:p>
    <w:p w14:paraId="494B7A27" w14:textId="4ED1A708" w:rsidR="00522BE1" w:rsidRDefault="00522BE1" w:rsidP="00522BE1">
      <w:pPr>
        <w:pStyle w:val="berschrift2"/>
      </w:pPr>
      <w:bookmarkStart w:id="437" w:name="_Toc75423850"/>
      <w:r>
        <w:t>Data Structure – Online Models</w:t>
      </w:r>
      <w:bookmarkEnd w:id="437"/>
    </w:p>
    <w:p w14:paraId="4A414413" w14:textId="1BE55DC8" w:rsidR="00182AD9" w:rsidRDefault="009F37EA" w:rsidP="00522BE1">
      <w:pPr>
        <w:pStyle w:val="berschrift3"/>
      </w:pPr>
      <w:bookmarkStart w:id="438" w:name="_Toc75423851"/>
      <w:r>
        <w:t>Introduction</w:t>
      </w:r>
      <w:bookmarkEnd w:id="438"/>
    </w:p>
    <w:p w14:paraId="44DD6731" w14:textId="77777777" w:rsidR="00182AD9" w:rsidRDefault="009F37EA" w:rsidP="00522BE1">
      <w:pPr>
        <w:pStyle w:val="FirstParagraph"/>
      </w:pPr>
      <w:r>
        <w:t>This page shows a representation of the data models underlying the API specifications. It is therefore not a strict representation of the resources themselves (those are self-represented in the OpenAPI specifications.)</w:t>
      </w:r>
    </w:p>
    <w:p w14:paraId="7CCC97EA" w14:textId="77777777" w:rsidR="00182AD9" w:rsidRDefault="009F37EA" w:rsidP="00522BE1">
      <w:pPr>
        <w:pStyle w:val="Textkrper"/>
      </w:pPr>
      <w:r>
        <w:t>As such, some of the details of how the information is structured in the API are not represented or simplified in the data models. The main purpose of this data model is therefore to help a quicker understanding of the API and its underlying concepts.</w:t>
      </w:r>
    </w:p>
    <w:p w14:paraId="4FECF966" w14:textId="77777777" w:rsidR="00182AD9" w:rsidRDefault="009F37EA" w:rsidP="00522BE1">
      <w:pPr>
        <w:pStyle w:val="berschrift4"/>
      </w:pPr>
      <w:bookmarkStart w:id="439" w:name="legend"/>
      <w:r>
        <w:t>Legend</w:t>
      </w:r>
    </w:p>
    <w:p w14:paraId="51288E9A" w14:textId="77777777" w:rsidR="00182AD9" w:rsidRDefault="009F37EA" w:rsidP="00522BE1">
      <w:pPr>
        <w:pStyle w:val="CaptionedFigure"/>
      </w:pPr>
      <w:r>
        <w:rPr>
          <w:noProof/>
        </w:rPr>
        <w:drawing>
          <wp:inline distT="0" distB="0" distL="0" distR="0" wp14:anchorId="40118DB5" wp14:editId="7C763716">
            <wp:extent cx="5334000" cy="3010277"/>
            <wp:effectExtent l="0" t="0" r="0" b="0"/>
            <wp:docPr id="77" name="Picture" descr="Legend"/>
            <wp:cNvGraphicFramePr/>
            <a:graphic xmlns:a="http://schemas.openxmlformats.org/drawingml/2006/main">
              <a:graphicData uri="http://schemas.openxmlformats.org/drawingml/2006/picture">
                <pic:pic xmlns:pic="http://schemas.openxmlformats.org/drawingml/2006/picture">
                  <pic:nvPicPr>
                    <pic:cNvPr id="0" name="Picture" descr="../images/models/legend.png"/>
                    <pic:cNvPicPr>
                      <a:picLocks noChangeAspect="1" noChangeArrowheads="1"/>
                    </pic:cNvPicPr>
                  </pic:nvPicPr>
                  <pic:blipFill>
                    <a:blip r:embed="rId95"/>
                    <a:stretch>
                      <a:fillRect/>
                    </a:stretch>
                  </pic:blipFill>
                  <pic:spPr bwMode="auto">
                    <a:xfrm>
                      <a:off x="0" y="0"/>
                      <a:ext cx="5334000" cy="3010277"/>
                    </a:xfrm>
                    <a:prstGeom prst="rect">
                      <a:avLst/>
                    </a:prstGeom>
                    <a:noFill/>
                    <a:ln w="9525">
                      <a:noFill/>
                      <a:headEnd/>
                      <a:tailEnd/>
                    </a:ln>
                  </pic:spPr>
                </pic:pic>
              </a:graphicData>
            </a:graphic>
          </wp:inline>
        </w:drawing>
      </w:r>
    </w:p>
    <w:p w14:paraId="1BF38DE7" w14:textId="77777777" w:rsidR="00182AD9" w:rsidRDefault="009F37EA" w:rsidP="00522BE1">
      <w:pPr>
        <w:pStyle w:val="ImageCaption"/>
      </w:pPr>
      <w:r>
        <w:t>Legend</w:t>
      </w:r>
    </w:p>
    <w:p w14:paraId="6997963B" w14:textId="77777777" w:rsidR="00182AD9" w:rsidRDefault="009F37EA" w:rsidP="00522BE1">
      <w:pPr>
        <w:pStyle w:val="berschrift3"/>
      </w:pPr>
      <w:bookmarkStart w:id="440" w:name="trips-and-locations"/>
      <w:bookmarkStart w:id="441" w:name="_Toc75423852"/>
      <w:bookmarkEnd w:id="439"/>
      <w:bookmarkEnd w:id="425"/>
      <w:r>
        <w:t>Trips and Locations</w:t>
      </w:r>
      <w:bookmarkEnd w:id="441"/>
    </w:p>
    <w:p w14:paraId="776B41ED" w14:textId="77777777" w:rsidR="00182AD9" w:rsidRDefault="009F37EA" w:rsidP="00522BE1">
      <w:pPr>
        <w:pStyle w:val="berschrift4"/>
      </w:pPr>
      <w:bookmarkStart w:id="442" w:name="trips-and-locations-data-model"/>
      <w:r>
        <w:t>Trips and Locations Data Model</w:t>
      </w:r>
    </w:p>
    <w:p w14:paraId="68CD21E6" w14:textId="77777777" w:rsidR="00182AD9" w:rsidRDefault="009F37EA" w:rsidP="00522BE1">
      <w:pPr>
        <w:pStyle w:val="CaptionedFigure"/>
      </w:pPr>
      <w:r>
        <w:rPr>
          <w:noProof/>
        </w:rPr>
        <w:drawing>
          <wp:inline distT="0" distB="0" distL="0" distR="0" wp14:anchorId="5E2C3B21" wp14:editId="61E54FCE">
            <wp:extent cx="5334000" cy="6221151"/>
            <wp:effectExtent l="0" t="0" r="0" b="0"/>
            <wp:docPr id="78" name="Picture" descr="Trips and Locations Data Model"/>
            <wp:cNvGraphicFramePr/>
            <a:graphic xmlns:a="http://schemas.openxmlformats.org/drawingml/2006/main">
              <a:graphicData uri="http://schemas.openxmlformats.org/drawingml/2006/picture">
                <pic:pic xmlns:pic="http://schemas.openxmlformats.org/drawingml/2006/picture">
                  <pic:nvPicPr>
                    <pic:cNvPr id="0" name="Picture" descr="../images/models/trips-locations.png"/>
                    <pic:cNvPicPr>
                      <a:picLocks noChangeAspect="1" noChangeArrowheads="1"/>
                    </pic:cNvPicPr>
                  </pic:nvPicPr>
                  <pic:blipFill>
                    <a:blip r:embed="rId96"/>
                    <a:stretch>
                      <a:fillRect/>
                    </a:stretch>
                  </pic:blipFill>
                  <pic:spPr bwMode="auto">
                    <a:xfrm>
                      <a:off x="0" y="0"/>
                      <a:ext cx="5334000" cy="6221151"/>
                    </a:xfrm>
                    <a:prstGeom prst="rect">
                      <a:avLst/>
                    </a:prstGeom>
                    <a:noFill/>
                    <a:ln w="9525">
                      <a:noFill/>
                      <a:headEnd/>
                      <a:tailEnd/>
                    </a:ln>
                  </pic:spPr>
                </pic:pic>
              </a:graphicData>
            </a:graphic>
          </wp:inline>
        </w:drawing>
      </w:r>
    </w:p>
    <w:p w14:paraId="209A57B0" w14:textId="77777777" w:rsidR="00182AD9" w:rsidRDefault="009F37EA" w:rsidP="00522BE1">
      <w:pPr>
        <w:pStyle w:val="ImageCaption"/>
      </w:pPr>
      <w:r>
        <w:t>Trips and Locations Data Model</w:t>
      </w:r>
    </w:p>
    <w:p w14:paraId="5C22BA53" w14:textId="77777777" w:rsidR="00182AD9" w:rsidRDefault="009F37EA" w:rsidP="00522BE1">
      <w:pPr>
        <w:pStyle w:val="berschrift3"/>
      </w:pPr>
      <w:bookmarkStart w:id="443" w:name="main-resources"/>
      <w:bookmarkStart w:id="444" w:name="_Toc75423853"/>
      <w:bookmarkEnd w:id="442"/>
      <w:bookmarkEnd w:id="440"/>
      <w:r>
        <w:t>Main Resources</w:t>
      </w:r>
      <w:bookmarkEnd w:id="444"/>
    </w:p>
    <w:p w14:paraId="3B52F59E" w14:textId="77777777" w:rsidR="00182AD9" w:rsidRDefault="009F37EA" w:rsidP="00522BE1">
      <w:pPr>
        <w:pStyle w:val="berschrift4"/>
      </w:pPr>
      <w:bookmarkStart w:id="445" w:name="locations"/>
      <w:r>
        <w:t>Locations</w:t>
      </w:r>
    </w:p>
    <w:p w14:paraId="78A584B6" w14:textId="77777777" w:rsidR="00182AD9" w:rsidRDefault="009F37EA" w:rsidP="00522BE1">
      <w:pPr>
        <w:pStyle w:val="FirstParagraph"/>
      </w:pPr>
      <w:r>
        <w:t>Locations are resources representing a specific location in a trip: departure, origin, intermediate stop or other. They can be of different types:</w:t>
      </w:r>
    </w:p>
    <w:p w14:paraId="00E143EA" w14:textId="77777777" w:rsidR="00182AD9" w:rsidRDefault="009F37EA" w:rsidP="00522BE1">
      <w:pPr>
        <w:numPr>
          <w:ilvl w:val="0"/>
          <w:numId w:val="118"/>
        </w:numPr>
      </w:pPr>
      <w:r>
        <w:rPr>
          <w:b/>
          <w:bCs/>
        </w:rPr>
        <w:t>Station</w:t>
      </w:r>
      <w:r>
        <w:t>: represent a train station. It is obviously the most relevant type for OSDM. Stations can be indicated as codes from different code sets. As with other code list based representations in the API, using the UIC code set is highly recommended.</w:t>
      </w:r>
    </w:p>
    <w:p w14:paraId="5CF71CFB" w14:textId="77777777" w:rsidR="00182AD9" w:rsidRDefault="009F37EA" w:rsidP="00522BE1">
      <w:pPr>
        <w:numPr>
          <w:ilvl w:val="0"/>
          <w:numId w:val="118"/>
        </w:numPr>
      </w:pPr>
      <w:r>
        <w:rPr>
          <w:b/>
          <w:bCs/>
        </w:rPr>
        <w:t>Address</w:t>
      </w:r>
      <w:r>
        <w:t>: any street address can be represented here. Is included to foresee extension towards multi modality and first/last miles solutions</w:t>
      </w:r>
    </w:p>
    <w:p w14:paraId="0F1FB323" w14:textId="77777777" w:rsidR="00182AD9" w:rsidRDefault="009F37EA" w:rsidP="00522BE1">
      <w:pPr>
        <w:numPr>
          <w:ilvl w:val="0"/>
          <w:numId w:val="118"/>
        </w:numPr>
      </w:pPr>
      <w:r>
        <w:rPr>
          <w:b/>
          <w:bCs/>
        </w:rPr>
        <w:t>POI</w:t>
      </w:r>
      <w:r>
        <w:t>: used to represent a specific point of interest</w:t>
      </w:r>
    </w:p>
    <w:p w14:paraId="4E27FE83" w14:textId="77777777" w:rsidR="00182AD9" w:rsidRDefault="009F37EA" w:rsidP="00522BE1">
      <w:pPr>
        <w:numPr>
          <w:ilvl w:val="0"/>
          <w:numId w:val="118"/>
        </w:numPr>
      </w:pPr>
      <w:r>
        <w:rPr>
          <w:b/>
          <w:bCs/>
        </w:rPr>
        <w:t>GeoCoordinate</w:t>
      </w:r>
      <w:r>
        <w:t>: allows providing any location on the globe using its geographical coordinates.</w:t>
      </w:r>
    </w:p>
    <w:p w14:paraId="6F5BB54A" w14:textId="77777777" w:rsidR="00182AD9" w:rsidRDefault="009F37EA" w:rsidP="00522BE1">
      <w:pPr>
        <w:numPr>
          <w:ilvl w:val="0"/>
          <w:numId w:val="118"/>
        </w:numPr>
      </w:pPr>
      <w:r>
        <w:rPr>
          <w:b/>
          <w:bCs/>
        </w:rPr>
        <w:t>ConnectionPoint</w:t>
      </w:r>
      <w:r>
        <w:t>: allows to model virtual border points by defining stations within the connection point lies.</w:t>
      </w:r>
    </w:p>
    <w:p w14:paraId="2C46BF96" w14:textId="77777777" w:rsidR="00182AD9" w:rsidRDefault="009F37EA" w:rsidP="00522BE1">
      <w:pPr>
        <w:pStyle w:val="FirstParagraph"/>
      </w:pPr>
      <w:r>
        <w:t>Locations are modelled in the API as resources with a long time-to-live, which should allow efficient caching of this data, therefore removing the need of getting full location details in transactional operations.</w:t>
      </w:r>
    </w:p>
    <w:p w14:paraId="31309FF4" w14:textId="77777777" w:rsidR="00182AD9" w:rsidRDefault="009F37EA" w:rsidP="00522BE1">
      <w:pPr>
        <w:pStyle w:val="berschrift4"/>
      </w:pPr>
      <w:bookmarkStart w:id="446" w:name="trips"/>
      <w:bookmarkEnd w:id="445"/>
      <w:r>
        <w:t>Trips</w:t>
      </w:r>
    </w:p>
    <w:p w14:paraId="317531E7" w14:textId="77777777" w:rsidR="00182AD9" w:rsidRDefault="009F37EA" w:rsidP="00522BE1">
      <w:pPr>
        <w:pStyle w:val="FirstParagraph"/>
      </w:pPr>
      <w:r>
        <w:t>Trips represent the concrete realization of a trip going from departure station to destination station. A trip is composed of one or more segments.</w:t>
      </w:r>
    </w:p>
    <w:p w14:paraId="780831B9" w14:textId="77777777" w:rsidR="00182AD9" w:rsidRDefault="009F37EA" w:rsidP="00522BE1">
      <w:pPr>
        <w:pStyle w:val="Textkrper"/>
      </w:pPr>
      <w:r>
        <w:t>Each segment (also sometimes called legs) represent a connection between two locations where the traveller will either step in a transport or step out of a transport (most likely a train). 3 types can be distinguished:</w:t>
      </w:r>
    </w:p>
    <w:p w14:paraId="6D6878FF" w14:textId="77777777" w:rsidR="00182AD9" w:rsidRDefault="009F37EA" w:rsidP="00522BE1">
      <w:pPr>
        <w:pStyle w:val="Compact"/>
        <w:numPr>
          <w:ilvl w:val="0"/>
          <w:numId w:val="119"/>
        </w:numPr>
      </w:pPr>
      <w:r>
        <w:rPr>
          <w:b/>
          <w:bCs/>
        </w:rPr>
        <w:t>origin</w:t>
      </w:r>
      <w:r>
        <w:t>: departure location of the segment</w:t>
      </w:r>
    </w:p>
    <w:p w14:paraId="5BF6B2F7" w14:textId="77777777" w:rsidR="00182AD9" w:rsidRDefault="009F37EA" w:rsidP="00522BE1">
      <w:pPr>
        <w:pStyle w:val="Compact"/>
        <w:numPr>
          <w:ilvl w:val="0"/>
          <w:numId w:val="119"/>
        </w:numPr>
      </w:pPr>
      <w:r>
        <w:rPr>
          <w:b/>
          <w:bCs/>
        </w:rPr>
        <w:t>destination</w:t>
      </w:r>
      <w:r>
        <w:t>: arrival location of the segment</w:t>
      </w:r>
    </w:p>
    <w:p w14:paraId="223C8FF7" w14:textId="77777777" w:rsidR="00182AD9" w:rsidRDefault="009F37EA" w:rsidP="00522BE1">
      <w:pPr>
        <w:pStyle w:val="Compact"/>
        <w:numPr>
          <w:ilvl w:val="0"/>
          <w:numId w:val="119"/>
        </w:numPr>
      </w:pPr>
      <w:r>
        <w:rPr>
          <w:b/>
          <w:bCs/>
        </w:rPr>
        <w:t>stops</w:t>
      </w:r>
      <w:r>
        <w:t>: intermediate locations encountered between origin and destination of the segment</w:t>
      </w:r>
    </w:p>
    <w:p w14:paraId="086BAF3B" w14:textId="77777777" w:rsidR="00182AD9" w:rsidRDefault="009F37EA" w:rsidP="00522BE1">
      <w:pPr>
        <w:pStyle w:val="FirstParagraph"/>
      </w:pPr>
      <w:r>
        <w:t>Regardless of whether the products to travel these segments are train-bound, or based on with a validity period of any duration, segments (and by extension trips) are always train-bound and represent the realization of the travel wish using specific trains at a specific moment in time.</w:t>
      </w:r>
    </w:p>
    <w:p w14:paraId="262E1C43" w14:textId="77777777" w:rsidR="00182AD9" w:rsidRDefault="009F37EA" w:rsidP="00522BE1">
      <w:pPr>
        <w:pStyle w:val="Textkrper"/>
      </w:pPr>
      <w:r>
        <w:t>Trips can be retrieved with or without details of all intermediate stops on the way between departure and arrival of each segment</w:t>
      </w:r>
    </w:p>
    <w:p w14:paraId="51FF0829" w14:textId="77777777" w:rsidR="00182AD9" w:rsidRDefault="009F37EA" w:rsidP="00522BE1">
      <w:pPr>
        <w:pStyle w:val="berschrift3"/>
      </w:pPr>
      <w:bookmarkStart w:id="447" w:name="offers"/>
      <w:bookmarkStart w:id="448" w:name="_Toc75423854"/>
      <w:bookmarkEnd w:id="446"/>
      <w:bookmarkEnd w:id="443"/>
      <w:r>
        <w:t>Offers</w:t>
      </w:r>
      <w:bookmarkEnd w:id="448"/>
    </w:p>
    <w:p w14:paraId="3FE8F439" w14:textId="77777777" w:rsidR="00182AD9" w:rsidRDefault="009F37EA" w:rsidP="00522BE1">
      <w:pPr>
        <w:pStyle w:val="berschrift4"/>
      </w:pPr>
      <w:bookmarkStart w:id="449" w:name="offers-data-model"/>
      <w:r>
        <w:t>Offers Data Model</w:t>
      </w:r>
    </w:p>
    <w:p w14:paraId="66EDF4B0" w14:textId="77777777" w:rsidR="00182AD9" w:rsidRDefault="009F37EA" w:rsidP="00522BE1">
      <w:pPr>
        <w:pStyle w:val="CaptionedFigure"/>
      </w:pPr>
      <w:r>
        <w:rPr>
          <w:noProof/>
        </w:rPr>
        <w:drawing>
          <wp:inline distT="0" distB="0" distL="0" distR="0" wp14:anchorId="3533847A" wp14:editId="146E12B7">
            <wp:extent cx="5334000" cy="4253254"/>
            <wp:effectExtent l="0" t="0" r="0" b="0"/>
            <wp:docPr id="79" name="Picture" descr="Offers Data Model"/>
            <wp:cNvGraphicFramePr/>
            <a:graphic xmlns:a="http://schemas.openxmlformats.org/drawingml/2006/main">
              <a:graphicData uri="http://schemas.openxmlformats.org/drawingml/2006/picture">
                <pic:pic xmlns:pic="http://schemas.openxmlformats.org/drawingml/2006/picture">
                  <pic:nvPicPr>
                    <pic:cNvPr id="0" name="Picture" descr="../images/models/offers-data-model.png"/>
                    <pic:cNvPicPr>
                      <a:picLocks noChangeAspect="1" noChangeArrowheads="1"/>
                    </pic:cNvPicPr>
                  </pic:nvPicPr>
                  <pic:blipFill>
                    <a:blip r:embed="rId97"/>
                    <a:stretch>
                      <a:fillRect/>
                    </a:stretch>
                  </pic:blipFill>
                  <pic:spPr bwMode="auto">
                    <a:xfrm>
                      <a:off x="0" y="0"/>
                      <a:ext cx="5334000" cy="4253254"/>
                    </a:xfrm>
                    <a:prstGeom prst="rect">
                      <a:avLst/>
                    </a:prstGeom>
                    <a:noFill/>
                    <a:ln w="9525">
                      <a:noFill/>
                      <a:headEnd/>
                      <a:tailEnd/>
                    </a:ln>
                  </pic:spPr>
                </pic:pic>
              </a:graphicData>
            </a:graphic>
          </wp:inline>
        </w:drawing>
      </w:r>
    </w:p>
    <w:p w14:paraId="51D0F6CD" w14:textId="77777777" w:rsidR="00182AD9" w:rsidRDefault="009F37EA" w:rsidP="00522BE1">
      <w:pPr>
        <w:pStyle w:val="ImageCaption"/>
      </w:pPr>
      <w:r>
        <w:t>Offers Data Model</w:t>
      </w:r>
    </w:p>
    <w:p w14:paraId="589901C5" w14:textId="77777777" w:rsidR="00182AD9" w:rsidRDefault="009F37EA" w:rsidP="00522BE1">
      <w:pPr>
        <w:pStyle w:val="berschrift3"/>
      </w:pPr>
      <w:bookmarkStart w:id="450" w:name="main-resources-1"/>
      <w:bookmarkStart w:id="451" w:name="_Toc75423855"/>
      <w:bookmarkEnd w:id="449"/>
      <w:bookmarkEnd w:id="447"/>
      <w:r>
        <w:t>Main Resources</w:t>
      </w:r>
      <w:bookmarkEnd w:id="451"/>
    </w:p>
    <w:p w14:paraId="00E5C09B" w14:textId="77777777" w:rsidR="00182AD9" w:rsidRDefault="009F37EA" w:rsidP="00522BE1">
      <w:pPr>
        <w:pStyle w:val="berschrift4"/>
      </w:pPr>
      <w:bookmarkStart w:id="452" w:name="offers-1"/>
      <w:r>
        <w:t>Offers</w:t>
      </w:r>
    </w:p>
    <w:p w14:paraId="091AAC37" w14:textId="77777777" w:rsidR="00182AD9" w:rsidRDefault="009F37EA" w:rsidP="00522BE1">
      <w:pPr>
        <w:pStyle w:val="FirstParagraph"/>
      </w:pPr>
      <w:r>
        <w:t xml:space="preserve">In the </w:t>
      </w:r>
      <w:r>
        <w:rPr>
          <w:b/>
          <w:bCs/>
        </w:rPr>
        <w:t>Distributor Mode</w:t>
      </w:r>
      <w:r>
        <w:t xml:space="preserve">, offers represent a collection of </w:t>
      </w:r>
      <w:r>
        <w:rPr>
          <w:rStyle w:val="VerbatimChar"/>
        </w:rPr>
        <w:t>OfferParts</w:t>
      </w:r>
      <w:r>
        <w:t xml:space="preserve">, representing bookable elements that covers exactly one a specific trip (or the requested section of a trip in case of allocator request to an nTM Provider). Note that the offer contains a reference to the trip resource it is built for, although this reference can be redundant when the </w:t>
      </w:r>
      <w:r>
        <w:rPr>
          <w:rStyle w:val="VerbatimChar"/>
        </w:rPr>
        <w:t>TripOffer</w:t>
      </w:r>
      <w:r>
        <w:t xml:space="preserve"> the offer is part of is already known to the API consumer</w:t>
      </w:r>
    </w:p>
    <w:p w14:paraId="5F4D6C68" w14:textId="77777777" w:rsidR="00182AD9" w:rsidRDefault="009F37EA" w:rsidP="00522BE1">
      <w:pPr>
        <w:pStyle w:val="Textkrper"/>
      </w:pPr>
      <w:r>
        <w:t>Some of these elements can be optional (see further).</w:t>
      </w:r>
    </w:p>
    <w:p w14:paraId="3844C07D" w14:textId="77777777" w:rsidR="00182AD9" w:rsidRDefault="009F37EA" w:rsidP="00522BE1">
      <w:pPr>
        <w:pStyle w:val="Textkrper"/>
      </w:pPr>
      <w:r>
        <w:t xml:space="preserve">In the </w:t>
      </w:r>
      <w:r>
        <w:rPr>
          <w:b/>
          <w:bCs/>
        </w:rPr>
        <w:t>Allocator Mode</w:t>
      </w:r>
      <w:r>
        <w:t>, an offer will not contain offer parts but it will contain a fare element, that the allocator can use to build the final product to be distributed to travellers. There can also be hybrid situations where offers will contain both offer parts and fares if the provider offers product in the two flavors.</w:t>
      </w:r>
    </w:p>
    <w:p w14:paraId="40995061" w14:textId="77777777" w:rsidR="00182AD9" w:rsidRDefault="009F37EA" w:rsidP="00522BE1">
      <w:pPr>
        <w:pStyle w:val="Textkrper"/>
      </w:pPr>
      <w:r>
        <w:t xml:space="preserve">In some cases, API consumers will be required to provide some additional information in order to proceed with the provisional booking. In this case, the information needed will be specified in the </w:t>
      </w:r>
      <w:r>
        <w:rPr>
          <w:rStyle w:val="VerbatimChar"/>
        </w:rPr>
        <w:t>requestedInformation</w:t>
      </w:r>
      <w:r>
        <w:t xml:space="preserve"> element using a notation akin to regular expressions.</w:t>
      </w:r>
    </w:p>
    <w:p w14:paraId="54AD7254" w14:textId="77777777" w:rsidR="00182AD9" w:rsidRDefault="009F37EA" w:rsidP="00522BE1">
      <w:pPr>
        <w:pStyle w:val="Textkrper"/>
      </w:pPr>
      <w:r>
        <w:t xml:space="preserve">Offers should always contain a </w:t>
      </w:r>
      <w:r>
        <w:rPr>
          <w:rStyle w:val="VerbatimChar"/>
        </w:rPr>
        <w:t>minimalPrice</w:t>
      </w:r>
      <w:r>
        <w:t xml:space="preserve"> (= the price of the offer without any of the optional offer parts), a global service class, service level and flexibility. Although the calculation rules for these global values are up to the OSDM provider, the following rules are recommended:</w:t>
      </w:r>
    </w:p>
    <w:p w14:paraId="1D07D93C" w14:textId="77777777" w:rsidR="00182AD9" w:rsidRDefault="009F37EA" w:rsidP="00522BE1">
      <w:pPr>
        <w:numPr>
          <w:ilvl w:val="0"/>
          <w:numId w:val="120"/>
        </w:numPr>
      </w:pPr>
      <w:r>
        <w:rPr>
          <w:rStyle w:val="VerbatimChar"/>
        </w:rPr>
        <w:t>ServiceClass</w:t>
      </w:r>
      <w:r>
        <w:t>: the lowest class of a significant offer part should be the service class of the offer (1st class + 2nd class = 2nd class)</w:t>
      </w:r>
    </w:p>
    <w:p w14:paraId="512588AB" w14:textId="77777777" w:rsidR="00182AD9" w:rsidRDefault="009F37EA" w:rsidP="00522BE1">
      <w:pPr>
        <w:numPr>
          <w:ilvl w:val="0"/>
          <w:numId w:val="120"/>
        </w:numPr>
      </w:pPr>
      <w:r>
        <w:rPr>
          <w:rStyle w:val="VerbatimChar"/>
        </w:rPr>
        <w:t>ServiceLevel</w:t>
      </w:r>
      <w:r>
        <w:t>: the highest service Level should be the service level of the offer  (bed + berth in compartment of 2 + berth in compartment of 4 = berth in compartment of 2)</w:t>
      </w:r>
    </w:p>
    <w:p w14:paraId="27F8F8F7" w14:textId="77777777" w:rsidR="00182AD9" w:rsidRDefault="009F37EA" w:rsidP="00522BE1">
      <w:pPr>
        <w:numPr>
          <w:ilvl w:val="0"/>
          <w:numId w:val="120"/>
        </w:numPr>
      </w:pPr>
      <w:r>
        <w:rPr>
          <w:rStyle w:val="VerbatimChar"/>
        </w:rPr>
        <w:t>Flexibility</w:t>
      </w:r>
      <w:r>
        <w:t>: the lowest flexibility of a significant offer part should be the service class of the offer (full flex + mid flex = mid flex)</w:t>
      </w:r>
    </w:p>
    <w:p w14:paraId="1573E457" w14:textId="77777777" w:rsidR="00182AD9" w:rsidRDefault="009F37EA" w:rsidP="00522BE1">
      <w:pPr>
        <w:pStyle w:val="FirstParagraph"/>
      </w:pPr>
      <w:r>
        <w:t>Offers usually have a validity period, that is the period over which, from the fare conditions, the offer is likely to be proposed. It is not a guarantee that the offer remains available for that period</w:t>
      </w:r>
    </w:p>
    <w:p w14:paraId="1A0B9175" w14:textId="77777777" w:rsidR="00182AD9" w:rsidRDefault="009F37EA" w:rsidP="00522BE1">
      <w:pPr>
        <w:pStyle w:val="Textkrper"/>
      </w:pPr>
      <w:r>
        <w:t>Offer resources and all related resources (</w:t>
      </w:r>
      <w:r>
        <w:rPr>
          <w:rStyle w:val="VerbatimChar"/>
        </w:rPr>
        <w:t>TripOffers</w:t>
      </w:r>
      <w:r>
        <w:t xml:space="preserve"> and all sub resources) should have a limited lifetime (recommended value 30 minutes) and be discarded when expired or at booking time.</w:t>
      </w:r>
    </w:p>
    <w:p w14:paraId="48D803A7" w14:textId="77777777" w:rsidR="00182AD9" w:rsidRDefault="009F37EA" w:rsidP="00522BE1">
      <w:pPr>
        <w:pStyle w:val="berschrift4"/>
      </w:pPr>
      <w:bookmarkStart w:id="453" w:name="tripoffers"/>
      <w:bookmarkEnd w:id="452"/>
      <w:r>
        <w:t>TripOffers</w:t>
      </w:r>
    </w:p>
    <w:p w14:paraId="221108D1" w14:textId="77777777" w:rsidR="00182AD9" w:rsidRDefault="009F37EA" w:rsidP="00522BE1">
      <w:pPr>
        <w:pStyle w:val="FirstParagraph"/>
      </w:pPr>
      <w:r>
        <w:rPr>
          <w:rStyle w:val="VerbatimChar"/>
        </w:rPr>
        <w:t>TripOffers</w:t>
      </w:r>
      <w:r>
        <w:t xml:space="preserve"> are the resources grouping all the offers relating to one same trip. Indeed, in most cases the </w:t>
      </w:r>
      <w:r>
        <w:rPr>
          <w:b/>
          <w:bCs/>
        </w:rPr>
        <w:t>Allocator</w:t>
      </w:r>
      <w:r>
        <w:t xml:space="preserve"> provider will propose several offers of different comfort and flexibility levels. In this resources, the trip resource representing the trip the offers are for and the passengers for the trip.</w:t>
      </w:r>
    </w:p>
    <w:p w14:paraId="028C0A07" w14:textId="77777777" w:rsidR="00182AD9" w:rsidRDefault="009F37EA" w:rsidP="00522BE1">
      <w:pPr>
        <w:pStyle w:val="berschrift5"/>
      </w:pPr>
      <w:bookmarkStart w:id="454" w:name="offers-with-partial-coverage"/>
      <w:r>
        <w:t>Offers with Partial Coverage</w:t>
      </w:r>
    </w:p>
    <w:p w14:paraId="516968B0" w14:textId="77777777" w:rsidR="00182AD9" w:rsidRDefault="009F37EA" w:rsidP="00522BE1">
      <w:pPr>
        <w:pStyle w:val="FirstParagraph"/>
      </w:pPr>
      <w:r>
        <w:t>It is possible in OSDM to propose offers covering only a subset of the requested trip under specific conditions:</w:t>
      </w:r>
    </w:p>
    <w:p w14:paraId="53E1FFFB" w14:textId="77777777" w:rsidR="00182AD9" w:rsidRDefault="009F37EA" w:rsidP="00522BE1">
      <w:pPr>
        <w:pStyle w:val="Compact"/>
        <w:numPr>
          <w:ilvl w:val="0"/>
          <w:numId w:val="121"/>
        </w:numPr>
      </w:pPr>
      <w:r>
        <w:t xml:space="preserve">the segments covered by a given offer are indicated through the </w:t>
      </w:r>
      <w:r>
        <w:rPr>
          <w:rStyle w:val="VerbatimChar"/>
        </w:rPr>
        <w:t>coveredSegmentIndexes</w:t>
      </w:r>
      <w:r>
        <w:t xml:space="preserve"> property</w:t>
      </w:r>
    </w:p>
    <w:p w14:paraId="20261B13" w14:textId="77777777" w:rsidR="00182AD9" w:rsidRDefault="009F37EA" w:rsidP="00522BE1">
      <w:pPr>
        <w:pStyle w:val="Compact"/>
        <w:numPr>
          <w:ilvl w:val="0"/>
          <w:numId w:val="121"/>
        </w:numPr>
      </w:pPr>
      <w:r>
        <w:t xml:space="preserve">all offers covering the same set of segments belong to the same </w:t>
      </w:r>
      <w:r>
        <w:rPr>
          <w:rStyle w:val="VerbatimChar"/>
        </w:rPr>
        <w:t>offerCluster</w:t>
      </w:r>
      <w:r>
        <w:t xml:space="preserve">. All offers related to the same </w:t>
      </w:r>
      <w:r>
        <w:rPr>
          <w:rStyle w:val="VerbatimChar"/>
        </w:rPr>
        <w:t>offerCluster</w:t>
      </w:r>
      <w:r>
        <w:t xml:space="preserve"> therefore have an identical set of </w:t>
      </w:r>
      <w:r>
        <w:rPr>
          <w:rStyle w:val="VerbatimChar"/>
        </w:rPr>
        <w:t>coveredSegmentIndexes</w:t>
      </w:r>
    </w:p>
    <w:p w14:paraId="70E9680A" w14:textId="77777777" w:rsidR="00182AD9" w:rsidRDefault="009F37EA" w:rsidP="00522BE1">
      <w:pPr>
        <w:pStyle w:val="Compact"/>
        <w:numPr>
          <w:ilvl w:val="0"/>
          <w:numId w:val="121"/>
        </w:numPr>
      </w:pPr>
      <w:r>
        <w:t xml:space="preserve">a </w:t>
      </w:r>
      <w:r>
        <w:rPr>
          <w:rStyle w:val="VerbatimChar"/>
        </w:rPr>
        <w:t>segment</w:t>
      </w:r>
      <w:r>
        <w:t xml:space="preserve"> can only be covered in one </w:t>
      </w:r>
      <w:r>
        <w:rPr>
          <w:rStyle w:val="VerbatimChar"/>
        </w:rPr>
        <w:t>offerCluster</w:t>
      </w:r>
      <w:r>
        <w:t xml:space="preserve"> within a </w:t>
      </w:r>
      <w:r>
        <w:rPr>
          <w:rStyle w:val="VerbatimChar"/>
        </w:rPr>
        <w:t>tripOffer</w:t>
      </w:r>
      <w:r>
        <w:t xml:space="preserve"> (no overlap)</w:t>
      </w:r>
    </w:p>
    <w:p w14:paraId="4549340E" w14:textId="77777777" w:rsidR="00182AD9" w:rsidRDefault="009F37EA" w:rsidP="00522BE1">
      <w:pPr>
        <w:pStyle w:val="Compact"/>
        <w:numPr>
          <w:ilvl w:val="0"/>
          <w:numId w:val="121"/>
        </w:numPr>
      </w:pPr>
      <w:r>
        <w:t xml:space="preserve">each </w:t>
      </w:r>
      <w:r>
        <w:rPr>
          <w:rStyle w:val="VerbatimChar"/>
        </w:rPr>
        <w:t>segment</w:t>
      </w:r>
      <w:r>
        <w:t xml:space="preserve"> of the </w:t>
      </w:r>
      <w:r>
        <w:rPr>
          <w:rStyle w:val="VerbatimChar"/>
        </w:rPr>
        <w:t>trip</w:t>
      </w:r>
      <w:r>
        <w:t xml:space="preserve"> must be covered by at least one </w:t>
      </w:r>
      <w:r>
        <w:rPr>
          <w:rStyle w:val="VerbatimChar"/>
        </w:rPr>
        <w:t>offer</w:t>
      </w:r>
      <w:r>
        <w:t xml:space="preserve"> in each </w:t>
      </w:r>
      <w:r>
        <w:rPr>
          <w:rStyle w:val="VerbatimChar"/>
        </w:rPr>
        <w:t>TripOffer</w:t>
      </w:r>
      <w:r>
        <w:t xml:space="preserve"> (no gap)</w:t>
      </w:r>
    </w:p>
    <w:p w14:paraId="245ED0A2" w14:textId="77777777" w:rsidR="00182AD9" w:rsidRDefault="009F37EA" w:rsidP="00522BE1">
      <w:pPr>
        <w:pStyle w:val="FirstParagraph"/>
      </w:pPr>
      <w:r>
        <w:rPr>
          <w:i/>
          <w:iCs/>
        </w:rPr>
        <w:t>Example with no overlap</w:t>
      </w:r>
    </w:p>
    <w:p w14:paraId="64769EA2" w14:textId="77777777" w:rsidR="00182AD9" w:rsidRDefault="009F37EA" w:rsidP="00522BE1">
      <w:pPr>
        <w:pStyle w:val="CaptionedFigure"/>
      </w:pPr>
      <w:r>
        <w:rPr>
          <w:noProof/>
        </w:rPr>
        <w:drawing>
          <wp:inline distT="0" distB="0" distL="0" distR="0" wp14:anchorId="5DD0BA84" wp14:editId="2B903119">
            <wp:extent cx="5334000" cy="3387906"/>
            <wp:effectExtent l="0" t="0" r="0" b="0"/>
            <wp:docPr id="80" name="Picture" descr="Clusters-no-overlap"/>
            <wp:cNvGraphicFramePr/>
            <a:graphic xmlns:a="http://schemas.openxmlformats.org/drawingml/2006/main">
              <a:graphicData uri="http://schemas.openxmlformats.org/drawingml/2006/picture">
                <pic:pic xmlns:pic="http://schemas.openxmlformats.org/drawingml/2006/picture">
                  <pic:nvPicPr>
                    <pic:cNvPr id="0" name="Picture" descr="../images/models/clusters1.png"/>
                    <pic:cNvPicPr>
                      <a:picLocks noChangeAspect="1" noChangeArrowheads="1"/>
                    </pic:cNvPicPr>
                  </pic:nvPicPr>
                  <pic:blipFill>
                    <a:blip r:embed="rId98"/>
                    <a:stretch>
                      <a:fillRect/>
                    </a:stretch>
                  </pic:blipFill>
                  <pic:spPr bwMode="auto">
                    <a:xfrm>
                      <a:off x="0" y="0"/>
                      <a:ext cx="5334000" cy="3387906"/>
                    </a:xfrm>
                    <a:prstGeom prst="rect">
                      <a:avLst/>
                    </a:prstGeom>
                    <a:noFill/>
                    <a:ln w="9525">
                      <a:noFill/>
                      <a:headEnd/>
                      <a:tailEnd/>
                    </a:ln>
                  </pic:spPr>
                </pic:pic>
              </a:graphicData>
            </a:graphic>
          </wp:inline>
        </w:drawing>
      </w:r>
    </w:p>
    <w:p w14:paraId="35B08724" w14:textId="77777777" w:rsidR="00182AD9" w:rsidRDefault="009F37EA" w:rsidP="00522BE1">
      <w:pPr>
        <w:pStyle w:val="ImageCaption"/>
      </w:pPr>
      <w:r>
        <w:t>Clusters-no-overlap</w:t>
      </w:r>
    </w:p>
    <w:p w14:paraId="503D4532" w14:textId="77777777" w:rsidR="00182AD9" w:rsidRDefault="009F37EA" w:rsidP="00522BE1">
      <w:pPr>
        <w:pStyle w:val="Textkrper"/>
      </w:pPr>
      <w:r>
        <w:rPr>
          <w:i/>
          <w:iCs/>
        </w:rPr>
        <w:t>Example with no gap</w:t>
      </w:r>
    </w:p>
    <w:p w14:paraId="59947630" w14:textId="77777777" w:rsidR="00182AD9" w:rsidRDefault="009F37EA" w:rsidP="00522BE1">
      <w:pPr>
        <w:pStyle w:val="CaptionedFigure"/>
      </w:pPr>
      <w:r>
        <w:rPr>
          <w:noProof/>
        </w:rPr>
        <w:drawing>
          <wp:inline distT="0" distB="0" distL="0" distR="0" wp14:anchorId="55B84913" wp14:editId="19D83233">
            <wp:extent cx="5334000" cy="1700463"/>
            <wp:effectExtent l="0" t="0" r="0" b="0"/>
            <wp:docPr id="81" name="Picture" descr="Clusters-no-gap"/>
            <wp:cNvGraphicFramePr/>
            <a:graphic xmlns:a="http://schemas.openxmlformats.org/drawingml/2006/main">
              <a:graphicData uri="http://schemas.openxmlformats.org/drawingml/2006/picture">
                <pic:pic xmlns:pic="http://schemas.openxmlformats.org/drawingml/2006/picture">
                  <pic:nvPicPr>
                    <pic:cNvPr id="0" name="Picture" descr="../images/models/clusters2.png"/>
                    <pic:cNvPicPr>
                      <a:picLocks noChangeAspect="1" noChangeArrowheads="1"/>
                    </pic:cNvPicPr>
                  </pic:nvPicPr>
                  <pic:blipFill>
                    <a:blip r:embed="rId99"/>
                    <a:stretch>
                      <a:fillRect/>
                    </a:stretch>
                  </pic:blipFill>
                  <pic:spPr bwMode="auto">
                    <a:xfrm>
                      <a:off x="0" y="0"/>
                      <a:ext cx="5334000" cy="1700463"/>
                    </a:xfrm>
                    <a:prstGeom prst="rect">
                      <a:avLst/>
                    </a:prstGeom>
                    <a:noFill/>
                    <a:ln w="9525">
                      <a:noFill/>
                      <a:headEnd/>
                      <a:tailEnd/>
                    </a:ln>
                  </pic:spPr>
                </pic:pic>
              </a:graphicData>
            </a:graphic>
          </wp:inline>
        </w:drawing>
      </w:r>
    </w:p>
    <w:p w14:paraId="2F870646" w14:textId="77777777" w:rsidR="00182AD9" w:rsidRDefault="009F37EA" w:rsidP="00522BE1">
      <w:pPr>
        <w:pStyle w:val="ImageCaption"/>
      </w:pPr>
      <w:r>
        <w:t>Clusters-no-gap</w:t>
      </w:r>
    </w:p>
    <w:p w14:paraId="6A08886A" w14:textId="77777777" w:rsidR="00182AD9" w:rsidRDefault="009F37EA" w:rsidP="00522BE1">
      <w:pPr>
        <w:pStyle w:val="berschrift4"/>
      </w:pPr>
      <w:bookmarkStart w:id="455" w:name="offerparts"/>
      <w:bookmarkEnd w:id="454"/>
      <w:bookmarkEnd w:id="453"/>
      <w:r>
        <w:t>OfferParts</w:t>
      </w:r>
    </w:p>
    <w:p w14:paraId="6466344E" w14:textId="77777777" w:rsidR="00182AD9" w:rsidRDefault="009F37EA" w:rsidP="00522BE1">
      <w:pPr>
        <w:pStyle w:val="FirstParagraph"/>
      </w:pPr>
      <w:r>
        <w:t xml:space="preserve">Although </w:t>
      </w:r>
      <w:r>
        <w:rPr>
          <w:rStyle w:val="VerbatimChar"/>
        </w:rPr>
        <w:t>OfferParts</w:t>
      </w:r>
      <w:r>
        <w:t xml:space="preserve"> are by themselves not a resources, they deserve a separate section in order to for the reader to clearly understand the data model design. The idea is that </w:t>
      </w:r>
      <w:r>
        <w:rPr>
          <w:rStyle w:val="VerbatimChar"/>
        </w:rPr>
        <w:t>OfferParts</w:t>
      </w:r>
      <w:r>
        <w:t xml:space="preserve"> represent an instantiation of a product that can be sold.</w:t>
      </w:r>
    </w:p>
    <w:p w14:paraId="3FF18075" w14:textId="77777777" w:rsidR="00182AD9" w:rsidRDefault="009F37EA" w:rsidP="00522BE1">
      <w:pPr>
        <w:pStyle w:val="Textkrper"/>
      </w:pPr>
      <w:r>
        <w:rPr>
          <w:i/>
          <w:iCs/>
        </w:rPr>
        <w:t>Example</w:t>
      </w:r>
      <w:r>
        <w:t>:</w:t>
      </w:r>
    </w:p>
    <w:p w14:paraId="2ED9E677" w14:textId="77777777" w:rsidR="00182AD9" w:rsidRDefault="009F37EA" w:rsidP="00522BE1">
      <w:pPr>
        <w:numPr>
          <w:ilvl w:val="0"/>
          <w:numId w:val="122"/>
        </w:numPr>
      </w:pPr>
      <w:r>
        <w:t>A carrier proposes an “Early bird Holiday Fare” product for all its high-speed trains riding towards the seaside of the country, offered when sales date is at least 15 days prior to travel.</w:t>
      </w:r>
    </w:p>
    <w:p w14:paraId="786B3486" w14:textId="77777777" w:rsidR="00182AD9" w:rsidRDefault="009F37EA" w:rsidP="00522BE1">
      <w:pPr>
        <w:numPr>
          <w:ilvl w:val="0"/>
          <w:numId w:val="122"/>
        </w:numPr>
      </w:pPr>
      <w:r>
        <w:t>Whenever an offer request is received and this fare can apply, an offer part is created and proposed, specifically to the date, origin and destination of that specific request, and referencing this product. As such it is therefore the offer part that for example will carry the actual price.</w:t>
      </w:r>
    </w:p>
    <w:p w14:paraId="43CAFBF4" w14:textId="77777777" w:rsidR="00182AD9" w:rsidRDefault="009F37EA" w:rsidP="00522BE1">
      <w:pPr>
        <w:pStyle w:val="FirstParagraph"/>
      </w:pPr>
      <w:r>
        <w:t>These offer parts can be of different type, depending on what they represent:</w:t>
      </w:r>
    </w:p>
    <w:p w14:paraId="5D30A278" w14:textId="77777777" w:rsidR="00182AD9" w:rsidRDefault="009F37EA" w:rsidP="00522BE1">
      <w:pPr>
        <w:pStyle w:val="Compact"/>
        <w:numPr>
          <w:ilvl w:val="0"/>
          <w:numId w:val="123"/>
        </w:numPr>
      </w:pPr>
      <w:r>
        <w:rPr>
          <w:b/>
          <w:bCs/>
        </w:rPr>
        <w:t>Admissions</w:t>
      </w:r>
    </w:p>
    <w:p w14:paraId="2DD5C5D6" w14:textId="77777777" w:rsidR="00182AD9" w:rsidRDefault="009F37EA" w:rsidP="00522BE1">
      <w:pPr>
        <w:pStyle w:val="Compact"/>
        <w:numPr>
          <w:ilvl w:val="0"/>
          <w:numId w:val="123"/>
        </w:numPr>
      </w:pPr>
      <w:r>
        <w:rPr>
          <w:b/>
          <w:bCs/>
        </w:rPr>
        <w:t>Reservations</w:t>
      </w:r>
    </w:p>
    <w:p w14:paraId="7D138053" w14:textId="77777777" w:rsidR="00182AD9" w:rsidRDefault="009F37EA" w:rsidP="00522BE1">
      <w:pPr>
        <w:pStyle w:val="Compact"/>
        <w:numPr>
          <w:ilvl w:val="0"/>
          <w:numId w:val="123"/>
        </w:numPr>
      </w:pPr>
      <w:r>
        <w:rPr>
          <w:b/>
          <w:bCs/>
        </w:rPr>
        <w:t>Ancillaries</w:t>
      </w:r>
    </w:p>
    <w:p w14:paraId="702EEB55" w14:textId="77777777" w:rsidR="00182AD9" w:rsidRDefault="009F37EA" w:rsidP="00522BE1">
      <w:pPr>
        <w:pStyle w:val="Compact"/>
        <w:numPr>
          <w:ilvl w:val="0"/>
          <w:numId w:val="123"/>
        </w:numPr>
      </w:pPr>
      <w:r>
        <w:rPr>
          <w:b/>
          <w:bCs/>
        </w:rPr>
        <w:t>Fees</w:t>
      </w:r>
    </w:p>
    <w:p w14:paraId="53070D65" w14:textId="77777777" w:rsidR="00182AD9" w:rsidRDefault="009F37EA" w:rsidP="00522BE1">
      <w:pPr>
        <w:pStyle w:val="FirstParagraph"/>
      </w:pPr>
      <w:r>
        <w:t>However, all these different type share a significant amount of characteristics: they all apply to a defined set of passengers, have a price (calculated individually or collectively), and a few additional attributes. They also fill in the same fundamental role in the offer, which is why they are represented here as an abstract parent class.</w:t>
      </w:r>
    </w:p>
    <w:p w14:paraId="5099BCB9" w14:textId="77777777" w:rsidR="00182AD9" w:rsidRDefault="009F37EA" w:rsidP="00522BE1">
      <w:pPr>
        <w:pStyle w:val="berschrift5"/>
      </w:pPr>
      <w:bookmarkStart w:id="456" w:name="multiplicity"/>
      <w:r>
        <w:t>Multiplicity</w:t>
      </w:r>
    </w:p>
    <w:p w14:paraId="34E9E7AA" w14:textId="77777777" w:rsidR="00182AD9" w:rsidRDefault="009F37EA" w:rsidP="00522BE1">
      <w:pPr>
        <w:pStyle w:val="FirstParagraph"/>
      </w:pPr>
      <w:r>
        <w:t>In OSDM, offer parts are not normalized, but will reflect the reality of the products generated. This means that one offer part will almost always equal one fulfillment in the resulting booking, should it be completely realized and confirmed.</w:t>
      </w:r>
    </w:p>
    <w:p w14:paraId="0C69322A" w14:textId="77777777" w:rsidR="00182AD9" w:rsidRDefault="009F37EA" w:rsidP="00522BE1">
      <w:pPr>
        <w:pStyle w:val="Textkrper"/>
      </w:pPr>
      <w:r>
        <w:t>So, two passengers travelling together happen to get exactly the same product (because their profile is identical in terms of age, reductions etc), will still get two individual offer parts (one per passenger) if the product covered has individual pricing and fulfillment, while they would be grouped in one offer part in case of collective pricing and fulfillment. (see examples at the end of the offer section)</w:t>
      </w:r>
    </w:p>
    <w:p w14:paraId="3AB61AB9" w14:textId="77777777" w:rsidR="00182AD9" w:rsidRDefault="009F37EA" w:rsidP="00522BE1">
      <w:pPr>
        <w:pStyle w:val="berschrift4"/>
      </w:pPr>
      <w:bookmarkStart w:id="457" w:name="offer-parts---admissions"/>
      <w:bookmarkEnd w:id="456"/>
      <w:bookmarkEnd w:id="455"/>
      <w:r>
        <w:t>Offer Parts - Admissions</w:t>
      </w:r>
    </w:p>
    <w:p w14:paraId="772BFE26" w14:textId="77777777" w:rsidR="00182AD9" w:rsidRDefault="009F37EA" w:rsidP="00522BE1">
      <w:pPr>
        <w:pStyle w:val="FirstParagraph"/>
      </w:pPr>
      <w:r>
        <w:t>Admission offer parts represent a travel right, or the entitlement to travel onboard a train between the given origin and destination, following the given route, without a seat reservation. In most cases, these train products will not be train-bound either.</w:t>
      </w:r>
    </w:p>
    <w:p w14:paraId="6DC1FAED" w14:textId="77777777" w:rsidR="00182AD9" w:rsidRDefault="009F37EA" w:rsidP="00522BE1">
      <w:pPr>
        <w:pStyle w:val="Textkrper"/>
      </w:pPr>
      <w:r>
        <w:t>In some vehicles, seat reservations or an ancillary products (such as a WIFI connection or a meal onboard) can  be associated with the admission for one or more of the segments. A link will in this case point from the admission to the reservations or ancillaries, and the link will be qualified. Ancillaries can be either included or optional, while reservation can also be mandatory to travel. Finally there can be a cases where all reservations associated are optional while it is mandatory to pick at least one (it can be the case for night trains for example). In this case the reservations will all be qualified as optional, but the reservationRequired flag of the admission will be set to true.</w:t>
      </w:r>
    </w:p>
    <w:p w14:paraId="45C45181" w14:textId="77777777" w:rsidR="00182AD9" w:rsidRDefault="009F37EA" w:rsidP="00522BE1">
      <w:pPr>
        <w:pStyle w:val="berschrift4"/>
      </w:pPr>
      <w:bookmarkStart w:id="458" w:name="offer-parts---reservations"/>
      <w:bookmarkEnd w:id="457"/>
      <w:r>
        <w:t>Offer Parts - Reservations</w:t>
      </w:r>
    </w:p>
    <w:p w14:paraId="1777A200" w14:textId="77777777" w:rsidR="00182AD9" w:rsidRDefault="009F37EA" w:rsidP="00522BE1">
      <w:pPr>
        <w:pStyle w:val="FirstParagraph"/>
      </w:pPr>
      <w:r>
        <w:t>Reservation offer parts represent a seat (or other accommodation) reservation on the transportation. In contrast with admissions, a reservation is in essence bound to a specific train, although it normally does not include the entitlement to board the train. Travellers therefore typically need an a associated admission offer part or other entitlement (such as a pass)  in order to actually travel.</w:t>
      </w:r>
    </w:p>
    <w:p w14:paraId="638E8F32" w14:textId="77777777" w:rsidR="00182AD9" w:rsidRDefault="009F37EA" w:rsidP="00522BE1">
      <w:pPr>
        <w:pStyle w:val="Textkrper"/>
      </w:pPr>
      <w:r>
        <w:t xml:space="preserve">Note booking an offer will not book the reservations in the offer unless they have an </w:t>
      </w:r>
      <w:r>
        <w:rPr>
          <w:rStyle w:val="VerbatimChar"/>
        </w:rPr>
        <w:t>included</w:t>
      </w:r>
      <w:r>
        <w:t xml:space="preserve"> relationship with an admission of that offer. In order to add a non-included reservation to a booking, the reservation ids will have to be passed in.</w:t>
      </w:r>
    </w:p>
    <w:p w14:paraId="6F187004" w14:textId="77777777" w:rsidR="00182AD9" w:rsidRDefault="009F37EA" w:rsidP="00522BE1">
      <w:pPr>
        <w:pStyle w:val="Textkrper"/>
      </w:pPr>
      <w:r>
        <w:t>Reservations have several additional attributes due to their specificities compared to admission products:</w:t>
      </w:r>
    </w:p>
    <w:p w14:paraId="178E3727" w14:textId="77777777" w:rsidR="00182AD9" w:rsidRDefault="009F37EA" w:rsidP="00522BE1">
      <w:pPr>
        <w:numPr>
          <w:ilvl w:val="0"/>
          <w:numId w:val="124"/>
        </w:numPr>
      </w:pPr>
      <w:r>
        <w:t>Reservation Details provide additional information on the service Level and, once the offer will have been booked, the exact reserved places, with their properties and links to the concerned passengers</w:t>
      </w:r>
    </w:p>
    <w:p w14:paraId="45E683A6" w14:textId="77777777" w:rsidR="00182AD9" w:rsidRDefault="009F37EA" w:rsidP="00522BE1">
      <w:pPr>
        <w:numPr>
          <w:ilvl w:val="0"/>
          <w:numId w:val="124"/>
        </w:numPr>
      </w:pPr>
      <w:r>
        <w:t>Place selection Details: contains several elements related to the selection of places:</w:t>
      </w:r>
    </w:p>
    <w:p w14:paraId="37553ECA" w14:textId="77777777" w:rsidR="00182AD9" w:rsidRDefault="009F37EA" w:rsidP="00522BE1">
      <w:pPr>
        <w:numPr>
          <w:ilvl w:val="1"/>
          <w:numId w:val="125"/>
        </w:numPr>
      </w:pPr>
      <w:r>
        <w:rPr>
          <w:rStyle w:val="VerbatimChar"/>
        </w:rPr>
        <w:t>ReservationOptions</w:t>
      </w:r>
      <w:r>
        <w:t xml:space="preserve"> show, at offer retrieval stag which options are available for this reservation.</w:t>
      </w:r>
    </w:p>
    <w:p w14:paraId="5C5689CC" w14:textId="77777777" w:rsidR="00182AD9" w:rsidRDefault="009F37EA" w:rsidP="00522BE1">
      <w:pPr>
        <w:numPr>
          <w:ilvl w:val="1"/>
          <w:numId w:val="125"/>
        </w:numPr>
      </w:pPr>
      <w:r>
        <w:rPr>
          <w:rStyle w:val="VerbatimChar"/>
        </w:rPr>
        <w:t>SelectedOptions</w:t>
      </w:r>
      <w:r>
        <w:t xml:space="preserve"> allows the API consumer to specify desired options.</w:t>
      </w:r>
    </w:p>
    <w:p w14:paraId="7EF13CB5" w14:textId="77777777" w:rsidR="00182AD9" w:rsidRDefault="009F37EA" w:rsidP="00522BE1">
      <w:pPr>
        <w:numPr>
          <w:ilvl w:val="1"/>
          <w:numId w:val="125"/>
        </w:numPr>
      </w:pPr>
      <w:r>
        <w:rPr>
          <w:rStyle w:val="VerbatimChar"/>
        </w:rPr>
        <w:t>SelectablePlaces</w:t>
      </w:r>
      <w:r>
        <w:t xml:space="preserve"> and </w:t>
      </w:r>
      <w:r>
        <w:rPr>
          <w:rStyle w:val="VerbatimChar"/>
        </w:rPr>
        <w:t>SelectedPlaces</w:t>
      </w:r>
      <w:r>
        <w:t xml:space="preserve"> are only relevant to graphical selection of seats (seat map).</w:t>
      </w:r>
    </w:p>
    <w:p w14:paraId="07B2F7A6" w14:textId="77777777" w:rsidR="00182AD9" w:rsidRDefault="009F37EA" w:rsidP="00522BE1">
      <w:pPr>
        <w:pStyle w:val="berschrift5"/>
      </w:pPr>
      <w:bookmarkStart w:id="459" w:name="modelling-lump-sum-reservations"/>
      <w:r>
        <w:t>Modelling Lump Sum Reservations</w:t>
      </w:r>
    </w:p>
    <w:p w14:paraId="77D35393" w14:textId="77777777" w:rsidR="00182AD9" w:rsidRDefault="009F37EA" w:rsidP="00522BE1">
      <w:pPr>
        <w:pStyle w:val="FirstParagraph"/>
      </w:pPr>
      <w:r>
        <w:t>For some trains, especially in Germany and Austria today, a specific form of reservation booking can be found where the price for adding an optional or mandatory (but not free) reservation remains the same regardless of the number of reservations actually booked. In order to represent this type of reservation with the current model, two approaches are proposed to implementers:</w:t>
      </w:r>
    </w:p>
    <w:p w14:paraId="013A180E" w14:textId="77777777" w:rsidR="00182AD9" w:rsidRDefault="009F37EA" w:rsidP="00522BE1">
      <w:pPr>
        <w:numPr>
          <w:ilvl w:val="0"/>
          <w:numId w:val="126"/>
        </w:numPr>
      </w:pPr>
      <w:r>
        <w:t>Generate two distinct offers: one with all (available) reservations proposed as included, the lump sum for the reservations being integrated in the admission price. In this approach it is assumed that a passenger will always book all available reservation, since the price is the same anyway. This approach also allows to not propose a reservation if there is none available on one of the segment, while still offering the offer for the complete trip with reservations on all segments where it is available</w:t>
      </w:r>
    </w:p>
    <w:p w14:paraId="2CB9890F" w14:textId="77777777" w:rsidR="00182AD9" w:rsidRDefault="009F37EA" w:rsidP="00522BE1">
      <w:pPr>
        <w:numPr>
          <w:ilvl w:val="0"/>
          <w:numId w:val="126"/>
        </w:numPr>
      </w:pPr>
      <w:r>
        <w:t>Propose all reservations as optional reservations with an identical unit price equals to 0 or to the reservation lump sum, associated with specific information in the product conditions or the offer messages. At booking time, a price update (increase or decrease) is then applied so that the lump sum is counted once and only once, associated with a booking message warning that the price update took place.</w:t>
      </w:r>
    </w:p>
    <w:p w14:paraId="64CBD239" w14:textId="77777777" w:rsidR="00182AD9" w:rsidRDefault="009F37EA" w:rsidP="00522BE1">
      <w:pPr>
        <w:pStyle w:val="berschrift4"/>
      </w:pPr>
      <w:bookmarkStart w:id="460" w:name="offer-parts---ancillaries"/>
      <w:bookmarkEnd w:id="459"/>
      <w:bookmarkEnd w:id="458"/>
      <w:r>
        <w:t>Offer Parts - Ancillaries</w:t>
      </w:r>
    </w:p>
    <w:p w14:paraId="7A4CCEE0" w14:textId="77777777" w:rsidR="00182AD9" w:rsidRDefault="009F37EA" w:rsidP="00522BE1">
      <w:pPr>
        <w:pStyle w:val="FirstParagraph"/>
      </w:pPr>
      <w:r>
        <w:t>Ancillaries are used to represent non-transport products associated with the transportation request submitted. It could be onboard services such as a WIFI connection or a meal, or services associated with one of the stops, or origin/destination, like a parking spot or lounge access.</w:t>
      </w:r>
    </w:p>
    <w:p w14:paraId="6FA95AC3" w14:textId="77777777" w:rsidR="00182AD9" w:rsidRDefault="009F37EA" w:rsidP="00522BE1">
      <w:pPr>
        <w:pStyle w:val="Textkrper"/>
      </w:pPr>
      <w:r>
        <w:t>This offer part is significantly simpler than those instantiating transport products, and only has one additional attribute, being the category of the ancillary.</w:t>
      </w:r>
    </w:p>
    <w:p w14:paraId="4F0BE08D" w14:textId="77777777" w:rsidR="00182AD9" w:rsidRDefault="009F37EA" w:rsidP="00522BE1">
      <w:pPr>
        <w:pStyle w:val="berschrift4"/>
      </w:pPr>
      <w:bookmarkStart w:id="461" w:name="offer-parts---fees"/>
      <w:bookmarkEnd w:id="460"/>
      <w:r>
        <w:t>Offer Parts - Fees</w:t>
      </w:r>
    </w:p>
    <w:p w14:paraId="15B268DA" w14:textId="77777777" w:rsidR="00182AD9" w:rsidRDefault="009F37EA" w:rsidP="00522BE1">
      <w:pPr>
        <w:pStyle w:val="FirstParagraph"/>
      </w:pPr>
      <w:r>
        <w:t>Fees are used to represent additional costs for services or products. Offer parts of type “fee” can be applied to the booking process (e.g. a service fee), the trip (e.g. a reservation fee which is applied to all reservations in trains running in the same direction, namely outward or inward travel) or other offer parts. In contrast to other offer parts in OSDM, the customer is not free whether to choose a fee or not: fees are generated and applied to other services or products by the provider system.</w:t>
      </w:r>
    </w:p>
    <w:p w14:paraId="786D2EAF" w14:textId="77777777" w:rsidR="00182AD9" w:rsidRDefault="009F37EA" w:rsidP="00522BE1">
      <w:pPr>
        <w:pStyle w:val="berschrift4"/>
      </w:pPr>
      <w:bookmarkStart w:id="462" w:name="products"/>
      <w:bookmarkEnd w:id="461"/>
      <w:r>
        <w:t>Products</w:t>
      </w:r>
    </w:p>
    <w:p w14:paraId="0FA4F852" w14:textId="77777777" w:rsidR="00182AD9" w:rsidRDefault="009F37EA" w:rsidP="00522BE1">
      <w:pPr>
        <w:pStyle w:val="FirstParagraph"/>
      </w:pPr>
      <w:r>
        <w:t>Products are the products actually offered by the OSDM provider, either directly or either as distributor if the OSDM provider itself retrieves the products  (or constitutive fares) from another provider. Products resources contain all the conditions and attributes of the product, regardless of the actual sale case. Typically this matches commercial products having the same name and recognizable common sales &amp; after sales characteristics.</w:t>
      </w:r>
    </w:p>
    <w:p w14:paraId="46D7284C" w14:textId="77777777" w:rsidR="00182AD9" w:rsidRDefault="009F37EA" w:rsidP="00522BE1">
      <w:pPr>
        <w:pStyle w:val="Textkrper"/>
      </w:pPr>
      <w:r>
        <w:t>Although no manipulation is performed on products, it is nevertheless proposed as a resource mainly to allow caching of the information. Indeed, since product information usually does not change too frequently (and usually at well defined dates), those resources can then be exposed with a significantly longer time-to-live and save significant bandwidth. It also allows for a “product catalog” functionality to be built by the API consumer, should he want to do that.</w:t>
      </w:r>
    </w:p>
    <w:p w14:paraId="4731C287" w14:textId="77777777" w:rsidR="00182AD9" w:rsidRDefault="009F37EA" w:rsidP="00522BE1">
      <w:pPr>
        <w:pStyle w:val="berschrift4"/>
      </w:pPr>
      <w:bookmarkStart w:id="463" w:name="fares"/>
      <w:bookmarkEnd w:id="462"/>
      <w:r>
        <w:t>Fares</w:t>
      </w:r>
    </w:p>
    <w:p w14:paraId="5B00837E" w14:textId="77777777" w:rsidR="00182AD9" w:rsidRDefault="009F37EA" w:rsidP="00522BE1">
      <w:pPr>
        <w:pStyle w:val="FirstParagraph"/>
      </w:pPr>
      <w:r>
        <w:t xml:space="preserve">Fares should be seen as the counter part of </w:t>
      </w:r>
      <w:r>
        <w:rPr>
          <w:rStyle w:val="VerbatimChar"/>
        </w:rPr>
        <w:t>OfferParts</w:t>
      </w:r>
      <w:r>
        <w:t xml:space="preserve"> in case of interactions between an allocator and a fare provider. The key difference here is that where offer parts are products defined by the provider and fulfilled by it as well, the fares do not constitute a distributable product. It is up to the allocator to build the distributable product (that he could then distribute as an offer part via an OSDM API), based on one single fare or by combining fares coming from different providers. In consequence, the fulfillment of the resulting product is the responsibility of the allocator as well.</w:t>
      </w:r>
    </w:p>
    <w:p w14:paraId="3DC1596E" w14:textId="77777777" w:rsidR="00182AD9" w:rsidRDefault="009F37EA" w:rsidP="00522BE1">
      <w:pPr>
        <w:pStyle w:val="Textkrper"/>
      </w:pPr>
      <w:r>
        <w:t>For distribution systems also able and allowed to act as allocators, encapsulating both fares and offer product in offers allows to have a similar flow of interactions regardless of the type of provider.</w:t>
      </w:r>
    </w:p>
    <w:p w14:paraId="3D90B6F0" w14:textId="77777777" w:rsidR="00182AD9" w:rsidRDefault="009F37EA" w:rsidP="00522BE1">
      <w:pPr>
        <w:pStyle w:val="berschrift4"/>
      </w:pPr>
      <w:bookmarkStart w:id="464" w:name="passengers"/>
      <w:bookmarkEnd w:id="463"/>
      <w:r>
        <w:t>Passengers</w:t>
      </w:r>
    </w:p>
    <w:p w14:paraId="73C6F731" w14:textId="77777777" w:rsidR="00182AD9" w:rsidRDefault="009F37EA" w:rsidP="00522BE1">
      <w:pPr>
        <w:pStyle w:val="FirstParagraph"/>
      </w:pPr>
      <w:r>
        <w:t>As the name suggests, passenger resources represent the passengers for whom the offers are  proposed. All offers generated are always proposed for the complete set of passengers (no partial offers covering only a part of the passengers is generated). However, it is possible that because of age, reductions or other, some passengers are allowed to travel some segments without actually needing a travel right or reservation. It is for example usually the case for infants travelling on their parents lap.</w:t>
      </w:r>
    </w:p>
    <w:p w14:paraId="3306031F" w14:textId="77777777" w:rsidR="00182AD9" w:rsidRDefault="009F37EA" w:rsidP="00522BE1">
      <w:pPr>
        <w:pStyle w:val="Textkrper"/>
      </w:pPr>
      <w:r>
        <w:t xml:space="preserve">While a lot of attributes can be set for passengers, only a few are required at this stage (and even later). The key elements at offer stage are already specified in the offer request. The link between the possibly anonymous passenger profiles (in most basic form:  a unique (in the booking) reference, age and reduction entitlement if any) created in the offer request and the passenger resources in the </w:t>
      </w:r>
      <w:r>
        <w:rPr>
          <w:rStyle w:val="VerbatimChar"/>
        </w:rPr>
        <w:t>TripOffers</w:t>
      </w:r>
      <w:r>
        <w:t xml:space="preserve"> can be made based on the passenger reference attribute.</w:t>
      </w:r>
    </w:p>
    <w:p w14:paraId="08B27A88" w14:textId="77777777" w:rsidR="00182AD9" w:rsidRDefault="009F37EA" w:rsidP="00522BE1">
      <w:pPr>
        <w:pStyle w:val="Textkrper"/>
      </w:pPr>
      <w:r>
        <w:t>The passenger resources created in the context of offers have their lifetime strictly limited to the lifetime of the offer resource they are part of. The resource and all local traces of it should be discarded once the offer has been booked or reached the end of the lifetime, in order to avoid any privacy concern.</w:t>
      </w:r>
    </w:p>
    <w:p w14:paraId="421364B6" w14:textId="77777777" w:rsidR="00182AD9" w:rsidRDefault="009F37EA" w:rsidP="00522BE1">
      <w:pPr>
        <w:pStyle w:val="berschrift4"/>
      </w:pPr>
      <w:bookmarkStart w:id="465" w:name="passengers-representation"/>
      <w:bookmarkEnd w:id="464"/>
      <w:r>
        <w:t>Passengers Representation</w:t>
      </w:r>
    </w:p>
    <w:p w14:paraId="7D0B6185" w14:textId="77777777" w:rsidR="00182AD9" w:rsidRDefault="009F37EA" w:rsidP="00522BE1">
      <w:pPr>
        <w:pStyle w:val="FirstParagraph"/>
      </w:pPr>
      <w:r>
        <w:t>In the railway world, several elements are used to define a passenger profile (mostly in order to define the products it is entitled to):</w:t>
      </w:r>
    </w:p>
    <w:p w14:paraId="38A92F7E" w14:textId="77777777" w:rsidR="00182AD9" w:rsidRDefault="009F37EA" w:rsidP="00522BE1">
      <w:pPr>
        <w:pStyle w:val="Compact"/>
        <w:numPr>
          <w:ilvl w:val="0"/>
          <w:numId w:val="127"/>
        </w:numPr>
      </w:pPr>
      <w:r>
        <w:t>the passenger’s age</w:t>
      </w:r>
    </w:p>
    <w:p w14:paraId="4D8FB822" w14:textId="77777777" w:rsidR="00182AD9" w:rsidRDefault="009F37EA" w:rsidP="00522BE1">
      <w:pPr>
        <w:pStyle w:val="Compact"/>
        <w:numPr>
          <w:ilvl w:val="0"/>
          <w:numId w:val="127"/>
        </w:numPr>
      </w:pPr>
      <w:r>
        <w:t>the reduction cards the passenger owns</w:t>
      </w:r>
    </w:p>
    <w:p w14:paraId="1D97D582" w14:textId="77777777" w:rsidR="00182AD9" w:rsidRDefault="009F37EA" w:rsidP="00522BE1">
      <w:pPr>
        <w:pStyle w:val="Compact"/>
        <w:numPr>
          <w:ilvl w:val="0"/>
          <w:numId w:val="127"/>
        </w:numPr>
      </w:pPr>
      <w:r>
        <w:t>whether the passenger is a reduced-mobility or otherwise disabled passenger</w:t>
      </w:r>
    </w:p>
    <w:p w14:paraId="64E697F1" w14:textId="77777777" w:rsidR="00182AD9" w:rsidRDefault="009F37EA" w:rsidP="00522BE1">
      <w:pPr>
        <w:pStyle w:val="Compact"/>
        <w:numPr>
          <w:ilvl w:val="0"/>
          <w:numId w:val="127"/>
        </w:numPr>
      </w:pPr>
      <w:r>
        <w:t>other specific status entitling to specific fares (military, senator, journalist…)</w:t>
      </w:r>
    </w:p>
    <w:p w14:paraId="7D5FEFD5" w14:textId="77777777" w:rsidR="00182AD9" w:rsidRDefault="009F37EA" w:rsidP="00522BE1">
      <w:pPr>
        <w:pStyle w:val="FirstParagraph"/>
      </w:pPr>
      <w:r>
        <w:t>While in some systems, all the notions above are mixed into one “passenger type” notion, this approach is much more difficult, and cumbersome, to apply when multiple providers are involved, which is highly likely with OSDM. Indeed, different systems often have different age limits for types, and different ways to represent the other elements. For this reason, in OSDM we decide to map the elements above to two kinds of attributes:</w:t>
      </w:r>
    </w:p>
    <w:p w14:paraId="6480C52C" w14:textId="77777777" w:rsidR="00182AD9" w:rsidRDefault="009F37EA" w:rsidP="00522BE1">
      <w:pPr>
        <w:numPr>
          <w:ilvl w:val="0"/>
          <w:numId w:val="128"/>
        </w:numPr>
      </w:pPr>
      <w:r>
        <w:t>Passenger birth date, modelled as-is in the API. Note it could be a dummy birth date. Each implementer is then free to map this value to the age-related passenger types he is using internally</w:t>
      </w:r>
    </w:p>
    <w:p w14:paraId="3B19207F" w14:textId="77777777" w:rsidR="00182AD9" w:rsidRDefault="009F37EA" w:rsidP="00522BE1">
      <w:pPr>
        <w:numPr>
          <w:ilvl w:val="0"/>
          <w:numId w:val="128"/>
        </w:numPr>
      </w:pPr>
      <w:r>
        <w:t>Some attributes related to passengers disabilities (for accommodation purposes mainly)</w:t>
      </w:r>
    </w:p>
    <w:p w14:paraId="4E00771C" w14:textId="77777777" w:rsidR="00182AD9" w:rsidRDefault="009F37EA" w:rsidP="00522BE1">
      <w:pPr>
        <w:numPr>
          <w:ilvl w:val="0"/>
          <w:numId w:val="128"/>
        </w:numPr>
      </w:pPr>
      <w:r>
        <w:t>All other notions are modelled as reductions. Again, each implementer can map internally this clearly defined notion to the internal representation.</w:t>
      </w:r>
    </w:p>
    <w:p w14:paraId="02E65840" w14:textId="77777777" w:rsidR="00182AD9" w:rsidRDefault="009F37EA" w:rsidP="00522BE1">
      <w:pPr>
        <w:pStyle w:val="FirstParagraph"/>
      </w:pPr>
      <w:r>
        <w:t>The presentation hereunder provides some additional examples of high-level offer modellings for pure-OSDM offers.</w:t>
      </w:r>
    </w:p>
    <w:p w14:paraId="59D43204" w14:textId="77777777" w:rsidR="00182AD9" w:rsidRDefault="009F37EA" w:rsidP="00522BE1">
      <w:pPr>
        <w:pStyle w:val="berschrift3"/>
      </w:pPr>
      <w:bookmarkStart w:id="466" w:name="booking"/>
      <w:bookmarkStart w:id="467" w:name="_Toc75423856"/>
      <w:bookmarkEnd w:id="465"/>
      <w:bookmarkEnd w:id="450"/>
      <w:r>
        <w:t>Booking</w:t>
      </w:r>
      <w:bookmarkEnd w:id="467"/>
    </w:p>
    <w:p w14:paraId="3C8FA816" w14:textId="77777777" w:rsidR="00182AD9" w:rsidRDefault="009F37EA" w:rsidP="00522BE1">
      <w:pPr>
        <w:pStyle w:val="berschrift4"/>
      </w:pPr>
      <w:bookmarkStart w:id="468" w:name="booking-data-model"/>
      <w:r>
        <w:t>Booking Data Model</w:t>
      </w:r>
    </w:p>
    <w:p w14:paraId="6E301C4C" w14:textId="77777777" w:rsidR="00182AD9" w:rsidRDefault="009F37EA" w:rsidP="00522BE1">
      <w:pPr>
        <w:pStyle w:val="CaptionedFigure"/>
      </w:pPr>
      <w:r>
        <w:rPr>
          <w:noProof/>
        </w:rPr>
        <w:drawing>
          <wp:inline distT="0" distB="0" distL="0" distR="0" wp14:anchorId="160A8F45" wp14:editId="2E26FB25">
            <wp:extent cx="5334000" cy="2140378"/>
            <wp:effectExtent l="0" t="0" r="0" b="0"/>
            <wp:docPr id="82" name="Picture" descr="Bookings Data Model"/>
            <wp:cNvGraphicFramePr/>
            <a:graphic xmlns:a="http://schemas.openxmlformats.org/drawingml/2006/main">
              <a:graphicData uri="http://schemas.openxmlformats.org/drawingml/2006/picture">
                <pic:pic xmlns:pic="http://schemas.openxmlformats.org/drawingml/2006/picture">
                  <pic:nvPicPr>
                    <pic:cNvPr id="0" name="Picture" descr="../images/models/bookings-data-model.png"/>
                    <pic:cNvPicPr>
                      <a:picLocks noChangeAspect="1" noChangeArrowheads="1"/>
                    </pic:cNvPicPr>
                  </pic:nvPicPr>
                  <pic:blipFill>
                    <a:blip r:embed="rId100"/>
                    <a:stretch>
                      <a:fillRect/>
                    </a:stretch>
                  </pic:blipFill>
                  <pic:spPr bwMode="auto">
                    <a:xfrm>
                      <a:off x="0" y="0"/>
                      <a:ext cx="5334000" cy="2140378"/>
                    </a:xfrm>
                    <a:prstGeom prst="rect">
                      <a:avLst/>
                    </a:prstGeom>
                    <a:noFill/>
                    <a:ln w="9525">
                      <a:noFill/>
                      <a:headEnd/>
                      <a:tailEnd/>
                    </a:ln>
                  </pic:spPr>
                </pic:pic>
              </a:graphicData>
            </a:graphic>
          </wp:inline>
        </w:drawing>
      </w:r>
    </w:p>
    <w:p w14:paraId="46BA7450" w14:textId="77777777" w:rsidR="00182AD9" w:rsidRDefault="009F37EA" w:rsidP="00522BE1">
      <w:pPr>
        <w:pStyle w:val="ImageCaption"/>
      </w:pPr>
      <w:r>
        <w:t>Bookings Data Model</w:t>
      </w:r>
    </w:p>
    <w:p w14:paraId="7A0CFFB2" w14:textId="77777777" w:rsidR="00182AD9" w:rsidRDefault="009F37EA" w:rsidP="00522BE1">
      <w:pPr>
        <w:pStyle w:val="berschrift4"/>
      </w:pPr>
      <w:bookmarkStart w:id="469" w:name="main-resources-2"/>
      <w:bookmarkEnd w:id="468"/>
      <w:r>
        <w:t>Main Resources</w:t>
      </w:r>
    </w:p>
    <w:p w14:paraId="5FBA3950" w14:textId="77777777" w:rsidR="00182AD9" w:rsidRDefault="009F37EA" w:rsidP="00522BE1">
      <w:pPr>
        <w:pStyle w:val="berschrift4"/>
      </w:pPr>
      <w:bookmarkStart w:id="470" w:name="booking-1"/>
      <w:bookmarkEnd w:id="469"/>
      <w:r>
        <w:t>Booking</w:t>
      </w:r>
    </w:p>
    <w:p w14:paraId="06359067" w14:textId="77777777" w:rsidR="00182AD9" w:rsidRDefault="009F37EA" w:rsidP="00522BE1">
      <w:pPr>
        <w:pStyle w:val="FirstParagraph"/>
      </w:pPr>
      <w:r>
        <w:t>The booking represents the local (to the OSDM provider) booking for the offers that have been selected. It contains a set of sub resources, most of which were encountered in the offer stage. but also adds a few specific attributes and information, the most important undoubtedly being the booking status (see for the state model below). The booking will indeed evolve over time based on API consumer actions, time elapsed or other business events.</w:t>
      </w:r>
    </w:p>
    <w:p w14:paraId="4FF166D4" w14:textId="77777777" w:rsidR="00182AD9" w:rsidRDefault="009F37EA" w:rsidP="00522BE1">
      <w:pPr>
        <w:pStyle w:val="Textkrper"/>
      </w:pPr>
      <w:r>
        <w:t>The booking also contains additional attributes that are needed to manage and control the confirmation of the booking when it is in provisional state, such as the ticket time limit or the fulfillment options.The ticket time limit is the time during which the booking is guaranteed to remain available for confirmation for the price and possible reservations assigned at provisional booking time. Basically, it is the time given to the API consumer to perform all updates needed to confirm the booking, and trigger that confirmation.</w:t>
      </w:r>
    </w:p>
    <w:p w14:paraId="7B02C1AE" w14:textId="77777777" w:rsidR="00182AD9" w:rsidRDefault="009F37EA" w:rsidP="00522BE1">
      <w:pPr>
        <w:pStyle w:val="Textkrper"/>
      </w:pPr>
      <w:r>
        <w:t>At the root of the booking structure, Two balance elements are provided, in order to clarify the state of the financial exchange between an API consumer or booker and the OSDM:Distributor:</w:t>
      </w:r>
    </w:p>
    <w:p w14:paraId="33CD3B47" w14:textId="77777777" w:rsidR="00182AD9" w:rsidRDefault="009F37EA" w:rsidP="00522BE1">
      <w:pPr>
        <w:numPr>
          <w:ilvl w:val="0"/>
          <w:numId w:val="129"/>
        </w:numPr>
      </w:pPr>
      <w:r>
        <w:t>conditional balance is the balance of the booking that is not confirmed. It is the amount that will be due to the provider if the booking is further confirmed.</w:t>
      </w:r>
    </w:p>
    <w:p w14:paraId="6367F16D" w14:textId="77777777" w:rsidR="00182AD9" w:rsidRDefault="009F37EA" w:rsidP="00522BE1">
      <w:pPr>
        <w:numPr>
          <w:ilvl w:val="0"/>
          <w:numId w:val="129"/>
        </w:numPr>
      </w:pPr>
      <w:r>
        <w:t>confirmed balance: is the balance of the booking that is confirmed. Unless after sales takes place on one or more fulfillments in the booking, this amount now must be paid to the provider.</w:t>
      </w:r>
    </w:p>
    <w:p w14:paraId="25A5CC40" w14:textId="77777777" w:rsidR="00182AD9" w:rsidRDefault="009F37EA" w:rsidP="00522BE1">
      <w:pPr>
        <w:pStyle w:val="FirstParagraph"/>
      </w:pPr>
      <w:r>
        <w:t>Also located at the root of the booking structure is the ticket time limit. This is the time for which the provider will hold a booking in pre-booked state, waiting for the confirmation while guaranteeing the booking for the given products, spaces at the announced price. Obviously, this value only has a meaning for a booking in pre-booked state. A commonly accepted value would be around 30 minutes, which is normally sufficient to allow finalizing the booking,while not monopolizing resources too long in case the booking is abandoned without properly cancelling it. However, some systems may decide a longer time. Obviously, the value for the booking ticket-time limit can never exceed the earliest ticket time limit of any of its offer parts.</w:t>
      </w:r>
    </w:p>
    <w:p w14:paraId="64996B12" w14:textId="77777777" w:rsidR="00182AD9" w:rsidRDefault="009F37EA" w:rsidP="00522BE1">
      <w:pPr>
        <w:pStyle w:val="Textkrper"/>
      </w:pPr>
      <w:r>
        <w:rPr>
          <w:rStyle w:val="VerbatimChar"/>
        </w:rPr>
        <w:t>FulfillmentOptions</w:t>
      </w:r>
      <w:r>
        <w:t xml:space="preserve"> allows the API consumer to specify the format desired for the fulfillment. Only electronic fulfillment is considered in the MVP scope.</w:t>
      </w:r>
    </w:p>
    <w:p w14:paraId="6CAD77BD" w14:textId="77777777" w:rsidR="00182AD9" w:rsidRDefault="009F37EA" w:rsidP="00522BE1">
      <w:pPr>
        <w:pStyle w:val="berschrift4"/>
      </w:pPr>
      <w:bookmarkStart w:id="471" w:name="bookedoffers"/>
      <w:bookmarkEnd w:id="470"/>
      <w:r>
        <w:t>BookedOffers</w:t>
      </w:r>
    </w:p>
    <w:p w14:paraId="55D78492" w14:textId="77777777" w:rsidR="00182AD9" w:rsidRDefault="009F37EA" w:rsidP="00522BE1">
      <w:pPr>
        <w:pStyle w:val="FirstParagraph"/>
      </w:pPr>
      <w:r>
        <w:rPr>
          <w:rStyle w:val="VerbatimChar"/>
        </w:rPr>
        <w:t>BookedOffers</w:t>
      </w:r>
      <w:r>
        <w:t xml:space="preserve"> are actually the same resources as the offers except that they are now booked. Most of the resource remains unchanged, except for the sections on reservation details (either in reservation </w:t>
      </w:r>
      <w:r>
        <w:rPr>
          <w:rStyle w:val="VerbatimChar"/>
        </w:rPr>
        <w:t>Offerpart</w:t>
      </w:r>
      <w:r>
        <w:t>s, or in fares), where but the sections related to the reserved places (in reservationDetails) will now be populated with the references to the space allocated by the provider system where the transport product is hosted.</w:t>
      </w:r>
    </w:p>
    <w:p w14:paraId="4805B911" w14:textId="77777777" w:rsidR="00182AD9" w:rsidRDefault="009F37EA" w:rsidP="00522BE1">
      <w:pPr>
        <w:pStyle w:val="berschrift4"/>
      </w:pPr>
      <w:bookmarkStart w:id="472" w:name="fulfillments"/>
      <w:bookmarkEnd w:id="471"/>
      <w:r>
        <w:t>Fulfillments</w:t>
      </w:r>
    </w:p>
    <w:p w14:paraId="1E99ADD3" w14:textId="77777777" w:rsidR="00182AD9" w:rsidRDefault="009F37EA" w:rsidP="00522BE1">
      <w:pPr>
        <w:pStyle w:val="FirstParagraph"/>
      </w:pPr>
      <w:r>
        <w:rPr>
          <w:rStyle w:val="VerbatimChar"/>
        </w:rPr>
        <w:t>Fulfillments</w:t>
      </w:r>
      <w:r>
        <w:t xml:space="preserve"> could once have been called tickets. But the evolutions in the industry have led this to be a limitative naming, as various kinds of ticketless onboard controls are rapidly taking over and become the norm rather than the exception. Since in OSDM only the distribution part of the process is in scope, the details of how to produce or control fulfillment are not covered. From a distribution standpoint, the only needs are</w:t>
      </w:r>
    </w:p>
    <w:p w14:paraId="08AE39AB" w14:textId="77777777" w:rsidR="00182AD9" w:rsidRDefault="009F37EA" w:rsidP="00522BE1">
      <w:pPr>
        <w:pStyle w:val="Textkrper"/>
      </w:pPr>
      <w:r>
        <w:t>The possibility to point at a fulfillment representing an offer part (= the id) for after sales operations. The capability to link this fulfillment to that associated offer part they relate to. A business identifier that can be used in associated processes. For railways, that would be the Ticket Control Number (TCN).</w:t>
      </w:r>
    </w:p>
    <w:p w14:paraId="1EE70993" w14:textId="77777777" w:rsidR="00182AD9" w:rsidRDefault="009F37EA" w:rsidP="00522BE1">
      <w:pPr>
        <w:pStyle w:val="Textkrper"/>
      </w:pPr>
      <w:r>
        <w:t>Links to the documents or other security features that can be used to represent and control fulfillment status. In most case it is a PDF document and/or a barcode. These are all provided in the fulfillment sub resource.</w:t>
      </w:r>
    </w:p>
    <w:p w14:paraId="20670593" w14:textId="77777777" w:rsidR="00182AD9" w:rsidRDefault="009F37EA" w:rsidP="00522BE1">
      <w:pPr>
        <w:pStyle w:val="berschrift4"/>
      </w:pPr>
      <w:bookmarkStart w:id="473" w:name="passengers-1"/>
      <w:bookmarkEnd w:id="472"/>
      <w:r>
        <w:t>Passengers</w:t>
      </w:r>
    </w:p>
    <w:p w14:paraId="2B4DA295" w14:textId="77777777" w:rsidR="00182AD9" w:rsidRDefault="009F37EA" w:rsidP="00522BE1">
      <w:pPr>
        <w:pStyle w:val="FirstParagraph"/>
      </w:pPr>
      <w:r>
        <w:t>The passengers sub-resource in the booking is actually the same as the one in the tripOffers, but it is worth mentioning it separately here as</w:t>
      </w:r>
    </w:p>
    <w:p w14:paraId="5C630139" w14:textId="77777777" w:rsidR="00182AD9" w:rsidRDefault="009F37EA" w:rsidP="00522BE1">
      <w:pPr>
        <w:pStyle w:val="Compact"/>
        <w:numPr>
          <w:ilvl w:val="0"/>
          <w:numId w:val="130"/>
        </w:numPr>
      </w:pPr>
      <w:r>
        <w:t>being a sub-resource, it will have a different path</w:t>
      </w:r>
    </w:p>
    <w:p w14:paraId="5D32D267" w14:textId="77777777" w:rsidR="00182AD9" w:rsidRDefault="009F37EA" w:rsidP="00522BE1">
      <w:pPr>
        <w:pStyle w:val="Compact"/>
        <w:numPr>
          <w:ilvl w:val="0"/>
          <w:numId w:val="130"/>
        </w:numPr>
      </w:pPr>
      <w:r>
        <w:t xml:space="preserve">as mentioned in the section about offers, the passengers in the </w:t>
      </w:r>
      <w:r>
        <w:rPr>
          <w:rStyle w:val="VerbatimChar"/>
        </w:rPr>
        <w:t>TripOffers</w:t>
      </w:r>
      <w:r>
        <w:t xml:space="preserve"> will disappear with the booking or the time-to-live expiry of the offers, and the passengers created in the booking will have a different id.</w:t>
      </w:r>
    </w:p>
    <w:p w14:paraId="01BEAC70" w14:textId="77777777" w:rsidR="00182AD9" w:rsidRDefault="009F37EA" w:rsidP="00522BE1">
      <w:pPr>
        <w:pStyle w:val="berschrift4"/>
      </w:pPr>
      <w:bookmarkStart w:id="474" w:name="refundoffers"/>
      <w:bookmarkEnd w:id="473"/>
      <w:r>
        <w:t>RefundOffers</w:t>
      </w:r>
    </w:p>
    <w:p w14:paraId="0AE9F133" w14:textId="77777777" w:rsidR="00182AD9" w:rsidRDefault="009F37EA" w:rsidP="00522BE1">
      <w:pPr>
        <w:pStyle w:val="FirstParagraph"/>
      </w:pPr>
      <w:r>
        <w:t>Refund offers represent a provisional refund request that is made on all or a subset of the fulfillments contained in a booking.</w:t>
      </w:r>
    </w:p>
    <w:p w14:paraId="4BD6E0F5" w14:textId="77777777" w:rsidR="00182AD9" w:rsidRDefault="009F37EA" w:rsidP="00522BE1">
      <w:pPr>
        <w:pStyle w:val="berschrift4"/>
      </w:pPr>
      <w:bookmarkStart w:id="475" w:name="exchangeoperations"/>
      <w:bookmarkEnd w:id="474"/>
      <w:r>
        <w:t>ExchangeOperations</w:t>
      </w:r>
    </w:p>
    <w:p w14:paraId="0D810704" w14:textId="77777777" w:rsidR="00182AD9" w:rsidRDefault="009F37EA" w:rsidP="00522BE1">
      <w:pPr>
        <w:pStyle w:val="FirstParagraph"/>
      </w:pPr>
      <w:r>
        <w:t>An exchange operations represent an ongoing exchange process, either in provisional state of in confirmed state (depending on its status) Much like a provisional booking, a provisional exchange contains the provisionally selected (new) Exchange Offer, a status and a ticket-time-limit. In addition, it also contains a reference to the fulfillments that are involved in the exchange, and will be cancelled as a result of its confirmation. Confirmed exchange operations are very similar, except for their status that will change, obviously, and the fact that the exchangeOffer is then transformed into a booked Offer in the booking and only referenced in the exchangeOperation</w:t>
      </w:r>
    </w:p>
    <w:p w14:paraId="29F6DDDA" w14:textId="77777777" w:rsidR="00182AD9" w:rsidRDefault="009F37EA" w:rsidP="00522BE1">
      <w:pPr>
        <w:pStyle w:val="berschrift3"/>
      </w:pPr>
      <w:bookmarkStart w:id="476" w:name="exchange-offers"/>
      <w:bookmarkStart w:id="477" w:name="_Toc75423857"/>
      <w:bookmarkEnd w:id="475"/>
      <w:bookmarkEnd w:id="466"/>
      <w:r>
        <w:t>Exchange Offers</w:t>
      </w:r>
      <w:bookmarkEnd w:id="477"/>
    </w:p>
    <w:p w14:paraId="7EA9ACEA" w14:textId="77777777" w:rsidR="00182AD9" w:rsidRDefault="009F37EA" w:rsidP="00522BE1">
      <w:pPr>
        <w:pStyle w:val="FirstParagraph"/>
      </w:pPr>
      <w:r>
        <w:t>The exchange offers (and related models such as exchangeTripOffers) are totally similar to their offer counterpart, with the difference that ExchangeOffers also have a link to the fulfillments involved in the exchange operation, and also have 2 additional attributes for the exchange fee and exchange balance (= the difference between the value that can be returned form the fulfillment and the value of the current offers + the exchange fees = the total amount to be paid or refunded if/when confirming the exchange)</w:t>
      </w:r>
    </w:p>
    <w:p w14:paraId="4E5B7A1A" w14:textId="77777777" w:rsidR="00182AD9" w:rsidRDefault="009F37EA" w:rsidP="00522BE1">
      <w:pPr>
        <w:pStyle w:val="berschrift3"/>
      </w:pPr>
      <w:bookmarkStart w:id="478" w:name="state-models"/>
      <w:bookmarkStart w:id="479" w:name="_Toc75423858"/>
      <w:bookmarkEnd w:id="476"/>
      <w:r>
        <w:t>State Models</w:t>
      </w:r>
      <w:bookmarkEnd w:id="479"/>
    </w:p>
    <w:p w14:paraId="26682345" w14:textId="77777777" w:rsidR="00182AD9" w:rsidRDefault="009F37EA" w:rsidP="00522BE1">
      <w:pPr>
        <w:pStyle w:val="berschrift4"/>
      </w:pPr>
      <w:bookmarkStart w:id="480" w:name="booking-state-model"/>
      <w:r>
        <w:t>Booking State Model</w:t>
      </w:r>
    </w:p>
    <w:p w14:paraId="041DD028" w14:textId="77777777" w:rsidR="00182AD9" w:rsidRDefault="009F37EA" w:rsidP="00522BE1">
      <w:pPr>
        <w:pStyle w:val="CaptionedFigure"/>
      </w:pPr>
      <w:r>
        <w:rPr>
          <w:noProof/>
        </w:rPr>
        <w:drawing>
          <wp:inline distT="0" distB="0" distL="0" distR="0" wp14:anchorId="287D934F" wp14:editId="74890182">
            <wp:extent cx="5334000" cy="3128552"/>
            <wp:effectExtent l="0" t="0" r="0" b="0"/>
            <wp:docPr id="83" name="Picture" descr="Booking State Model"/>
            <wp:cNvGraphicFramePr/>
            <a:graphic xmlns:a="http://schemas.openxmlformats.org/drawingml/2006/main">
              <a:graphicData uri="http://schemas.openxmlformats.org/drawingml/2006/picture">
                <pic:pic xmlns:pic="http://schemas.openxmlformats.org/drawingml/2006/picture">
                  <pic:nvPicPr>
                    <pic:cNvPr id="0" name="Picture" descr="../images/models/booking-state-model.png"/>
                    <pic:cNvPicPr>
                      <a:picLocks noChangeAspect="1" noChangeArrowheads="1"/>
                    </pic:cNvPicPr>
                  </pic:nvPicPr>
                  <pic:blipFill>
                    <a:blip r:embed="rId101"/>
                    <a:stretch>
                      <a:fillRect/>
                    </a:stretch>
                  </pic:blipFill>
                  <pic:spPr bwMode="auto">
                    <a:xfrm>
                      <a:off x="0" y="0"/>
                      <a:ext cx="5334000" cy="3128552"/>
                    </a:xfrm>
                    <a:prstGeom prst="rect">
                      <a:avLst/>
                    </a:prstGeom>
                    <a:noFill/>
                    <a:ln w="9525">
                      <a:noFill/>
                      <a:headEnd/>
                      <a:tailEnd/>
                    </a:ln>
                  </pic:spPr>
                </pic:pic>
              </a:graphicData>
            </a:graphic>
          </wp:inline>
        </w:drawing>
      </w:r>
    </w:p>
    <w:p w14:paraId="06C749F4" w14:textId="77777777" w:rsidR="00182AD9" w:rsidRDefault="009F37EA" w:rsidP="00522BE1">
      <w:pPr>
        <w:pStyle w:val="ImageCaption"/>
      </w:pPr>
      <w:r>
        <w:t>Booking State Model</w:t>
      </w:r>
    </w:p>
    <w:p w14:paraId="266CCAB1" w14:textId="77777777" w:rsidR="00182AD9" w:rsidRDefault="009F37EA" w:rsidP="00522BE1">
      <w:pPr>
        <w:pStyle w:val="berschrift4"/>
      </w:pPr>
      <w:bookmarkStart w:id="481" w:name="fulfillment-state-model"/>
      <w:bookmarkEnd w:id="480"/>
      <w:r>
        <w:t>Fulfillment State Model</w:t>
      </w:r>
    </w:p>
    <w:p w14:paraId="36A8B2DB" w14:textId="77777777" w:rsidR="00182AD9" w:rsidRDefault="009F37EA" w:rsidP="00522BE1">
      <w:pPr>
        <w:pStyle w:val="CaptionedFigure"/>
      </w:pPr>
      <w:r>
        <w:rPr>
          <w:noProof/>
        </w:rPr>
        <w:drawing>
          <wp:inline distT="0" distB="0" distL="0" distR="0" wp14:anchorId="470BC0D4" wp14:editId="28F14E5F">
            <wp:extent cx="5334000" cy="4059360"/>
            <wp:effectExtent l="0" t="0" r="0" b="0"/>
            <wp:docPr id="84" name="Picture" descr="Fulfillment State Model"/>
            <wp:cNvGraphicFramePr/>
            <a:graphic xmlns:a="http://schemas.openxmlformats.org/drawingml/2006/main">
              <a:graphicData uri="http://schemas.openxmlformats.org/drawingml/2006/picture">
                <pic:pic xmlns:pic="http://schemas.openxmlformats.org/drawingml/2006/picture">
                  <pic:nvPicPr>
                    <pic:cNvPr id="0" name="Picture" descr="../images/models/fulfillment-state-model.png"/>
                    <pic:cNvPicPr>
                      <a:picLocks noChangeAspect="1" noChangeArrowheads="1"/>
                    </pic:cNvPicPr>
                  </pic:nvPicPr>
                  <pic:blipFill>
                    <a:blip r:embed="rId102"/>
                    <a:stretch>
                      <a:fillRect/>
                    </a:stretch>
                  </pic:blipFill>
                  <pic:spPr bwMode="auto">
                    <a:xfrm>
                      <a:off x="0" y="0"/>
                      <a:ext cx="5334000" cy="4059360"/>
                    </a:xfrm>
                    <a:prstGeom prst="rect">
                      <a:avLst/>
                    </a:prstGeom>
                    <a:noFill/>
                    <a:ln w="9525">
                      <a:noFill/>
                      <a:headEnd/>
                      <a:tailEnd/>
                    </a:ln>
                  </pic:spPr>
                </pic:pic>
              </a:graphicData>
            </a:graphic>
          </wp:inline>
        </w:drawing>
      </w:r>
    </w:p>
    <w:p w14:paraId="00E24B23" w14:textId="77777777" w:rsidR="00182AD9" w:rsidRDefault="009F37EA" w:rsidP="00522BE1">
      <w:pPr>
        <w:pStyle w:val="ImageCaption"/>
      </w:pPr>
      <w:r>
        <w:t>Fulfillment State Model</w:t>
      </w:r>
    </w:p>
    <w:p w14:paraId="04692D73" w14:textId="77777777" w:rsidR="00182AD9" w:rsidRDefault="009F37EA" w:rsidP="00522BE1">
      <w:pPr>
        <w:pStyle w:val="berschrift4"/>
      </w:pPr>
      <w:bookmarkStart w:id="482" w:name="refund-state-model"/>
      <w:bookmarkEnd w:id="481"/>
      <w:r>
        <w:t>Refund State Model</w:t>
      </w:r>
    </w:p>
    <w:p w14:paraId="52013CF0" w14:textId="77777777" w:rsidR="00182AD9" w:rsidRDefault="009F37EA" w:rsidP="00522BE1">
      <w:pPr>
        <w:pStyle w:val="CaptionedFigure"/>
      </w:pPr>
      <w:r>
        <w:rPr>
          <w:noProof/>
        </w:rPr>
        <w:drawing>
          <wp:inline distT="0" distB="0" distL="0" distR="0" wp14:anchorId="4C5865AF" wp14:editId="7641B5E0">
            <wp:extent cx="5334000" cy="4452630"/>
            <wp:effectExtent l="0" t="0" r="0" b="0"/>
            <wp:docPr id="85" name="Picture" descr="Refund State Data Model"/>
            <wp:cNvGraphicFramePr/>
            <a:graphic xmlns:a="http://schemas.openxmlformats.org/drawingml/2006/main">
              <a:graphicData uri="http://schemas.openxmlformats.org/drawingml/2006/picture">
                <pic:pic xmlns:pic="http://schemas.openxmlformats.org/drawingml/2006/picture">
                  <pic:nvPicPr>
                    <pic:cNvPr id="0" name="Picture" descr="../images/models/refund-state-model.png"/>
                    <pic:cNvPicPr>
                      <a:picLocks noChangeAspect="1" noChangeArrowheads="1"/>
                    </pic:cNvPicPr>
                  </pic:nvPicPr>
                  <pic:blipFill>
                    <a:blip r:embed="rId103"/>
                    <a:stretch>
                      <a:fillRect/>
                    </a:stretch>
                  </pic:blipFill>
                  <pic:spPr bwMode="auto">
                    <a:xfrm>
                      <a:off x="0" y="0"/>
                      <a:ext cx="5334000" cy="4452630"/>
                    </a:xfrm>
                    <a:prstGeom prst="rect">
                      <a:avLst/>
                    </a:prstGeom>
                    <a:noFill/>
                    <a:ln w="9525">
                      <a:noFill/>
                      <a:headEnd/>
                      <a:tailEnd/>
                    </a:ln>
                  </pic:spPr>
                </pic:pic>
              </a:graphicData>
            </a:graphic>
          </wp:inline>
        </w:drawing>
      </w:r>
    </w:p>
    <w:p w14:paraId="148BB650" w14:textId="77777777" w:rsidR="00182AD9" w:rsidRDefault="009F37EA" w:rsidP="00522BE1">
      <w:pPr>
        <w:pStyle w:val="ImageCaption"/>
      </w:pPr>
      <w:r>
        <w:t>Refund State Data Model</w:t>
      </w:r>
    </w:p>
    <w:p w14:paraId="4EDDDD99" w14:textId="77777777" w:rsidR="00182AD9" w:rsidRDefault="009F37EA" w:rsidP="00522BE1">
      <w:pPr>
        <w:pStyle w:val="berschrift4"/>
      </w:pPr>
      <w:bookmarkStart w:id="483" w:name="exchange-state-model"/>
      <w:bookmarkEnd w:id="482"/>
      <w:r>
        <w:t>Exchange State Model</w:t>
      </w:r>
    </w:p>
    <w:p w14:paraId="308B1BD0" w14:textId="77777777" w:rsidR="00182AD9" w:rsidRDefault="009F37EA">
      <w:pPr>
        <w:pStyle w:val="FirstParagraph"/>
      </w:pPr>
      <w:r>
        <w:t xml:space="preserve">Values are a subset of the booking status values </w:t>
      </w:r>
      <w:r>
        <w:rPr>
          <w:noProof/>
        </w:rPr>
        <w:drawing>
          <wp:inline distT="0" distB="0" distL="0" distR="0" wp14:anchorId="51EB4145" wp14:editId="4933C750">
            <wp:extent cx="5334000" cy="2011301"/>
            <wp:effectExtent l="0" t="0" r="0" b="0"/>
            <wp:docPr id="86" name="Picture" descr="Exchange State Data Model"/>
            <wp:cNvGraphicFramePr/>
            <a:graphic xmlns:a="http://schemas.openxmlformats.org/drawingml/2006/main">
              <a:graphicData uri="http://schemas.openxmlformats.org/drawingml/2006/picture">
                <pic:pic xmlns:pic="http://schemas.openxmlformats.org/drawingml/2006/picture">
                  <pic:nvPicPr>
                    <pic:cNvPr id="0" name="Picture" descr="../images/models/exchangeOperation-state-model.png"/>
                    <pic:cNvPicPr>
                      <a:picLocks noChangeAspect="1" noChangeArrowheads="1"/>
                    </pic:cNvPicPr>
                  </pic:nvPicPr>
                  <pic:blipFill>
                    <a:blip r:embed="rId104"/>
                    <a:stretch>
                      <a:fillRect/>
                    </a:stretch>
                  </pic:blipFill>
                  <pic:spPr bwMode="auto">
                    <a:xfrm>
                      <a:off x="0" y="0"/>
                      <a:ext cx="5334000" cy="2011301"/>
                    </a:xfrm>
                    <a:prstGeom prst="rect">
                      <a:avLst/>
                    </a:prstGeom>
                    <a:noFill/>
                    <a:ln w="9525">
                      <a:noFill/>
                      <a:headEnd/>
                      <a:tailEnd/>
                    </a:ln>
                  </pic:spPr>
                </pic:pic>
              </a:graphicData>
            </a:graphic>
          </wp:inline>
        </w:drawing>
      </w:r>
    </w:p>
    <w:p w14:paraId="2A629002" w14:textId="03B2B01D" w:rsidR="00110154" w:rsidRDefault="00110154" w:rsidP="00522BE1">
      <w:pPr>
        <w:pStyle w:val="berschrift2"/>
      </w:pPr>
      <w:bookmarkStart w:id="484" w:name="introduction-1"/>
      <w:bookmarkStart w:id="485" w:name="_Toc75423859"/>
      <w:bookmarkEnd w:id="483"/>
      <w:bookmarkEnd w:id="478"/>
      <w:r>
        <w:t>Service Specification</w:t>
      </w:r>
      <w:bookmarkEnd w:id="485"/>
    </w:p>
    <w:p w14:paraId="63B6BD3F" w14:textId="272DFD7E" w:rsidR="00182AD9" w:rsidRDefault="009F37EA" w:rsidP="00522BE1">
      <w:pPr>
        <w:pStyle w:val="berschrift3"/>
      </w:pPr>
      <w:bookmarkStart w:id="486" w:name="_Toc75423860"/>
      <w:r>
        <w:t>Introduction</w:t>
      </w:r>
      <w:bookmarkEnd w:id="486"/>
    </w:p>
    <w:p w14:paraId="74870D0C" w14:textId="77777777" w:rsidR="00182AD9" w:rsidRDefault="009F37EA" w:rsidP="00522BE1">
      <w:pPr>
        <w:pStyle w:val="FirstParagraph"/>
      </w:pPr>
      <w:r>
        <w:t>This page shows a representation of the data models underlying the API specifications. It is therefore not a strict representation of the resources themselves (those are self-represented in the OpenAPI specifications.)</w:t>
      </w:r>
    </w:p>
    <w:p w14:paraId="7C0C8C87" w14:textId="77777777" w:rsidR="00182AD9" w:rsidRDefault="009F37EA" w:rsidP="00522BE1">
      <w:pPr>
        <w:pStyle w:val="Textkrper"/>
      </w:pPr>
      <w:r>
        <w:t>The main purpose of this document is therefore to help a quicker understanding of the API and its underlying concepts. As such, some of the details of how the information is structured in the API are not represented or simplified in the data models.</w:t>
      </w:r>
    </w:p>
    <w:p w14:paraId="08780AF6" w14:textId="77777777" w:rsidR="00182AD9" w:rsidRDefault="009F37EA" w:rsidP="00522BE1">
      <w:pPr>
        <w:pStyle w:val="berschrift3"/>
      </w:pPr>
      <w:bookmarkStart w:id="487" w:name="overview-of-services"/>
      <w:bookmarkStart w:id="488" w:name="_Toc75423861"/>
      <w:bookmarkEnd w:id="484"/>
      <w:r>
        <w:t>Overview of Services</w:t>
      </w:r>
      <w:bookmarkEnd w:id="488"/>
    </w:p>
    <w:tbl>
      <w:tblPr>
        <w:tblStyle w:val="Table"/>
        <w:tblW w:w="5000" w:type="pct"/>
        <w:tblLook w:val="0020" w:firstRow="1" w:lastRow="0" w:firstColumn="0" w:lastColumn="0" w:noHBand="0" w:noVBand="0"/>
      </w:tblPr>
      <w:tblGrid>
        <w:gridCol w:w="7837"/>
        <w:gridCol w:w="1569"/>
      </w:tblGrid>
      <w:tr w:rsidR="00182AD9" w14:paraId="40FEF078" w14:textId="77777777" w:rsidTr="00182AD9">
        <w:trPr>
          <w:cnfStyle w:val="100000000000" w:firstRow="1" w:lastRow="0" w:firstColumn="0" w:lastColumn="0" w:oddVBand="0" w:evenVBand="0" w:oddHBand="0" w:evenHBand="0" w:firstRowFirstColumn="0" w:firstRowLastColumn="0" w:lastRowFirstColumn="0" w:lastRowLastColumn="0"/>
          <w:tblHeader/>
        </w:trPr>
        <w:tc>
          <w:tcPr>
            <w:tcW w:w="0" w:type="auto"/>
          </w:tcPr>
          <w:p w14:paraId="004932D9" w14:textId="77777777" w:rsidR="00182AD9" w:rsidRDefault="009F37EA" w:rsidP="00522BE1">
            <w:pPr>
              <w:pStyle w:val="Compact"/>
            </w:pPr>
            <w:r>
              <w:t>Resources</w:t>
            </w:r>
          </w:p>
        </w:tc>
        <w:tc>
          <w:tcPr>
            <w:tcW w:w="0" w:type="auto"/>
          </w:tcPr>
          <w:p w14:paraId="13305A25" w14:textId="77777777" w:rsidR="00182AD9" w:rsidRDefault="009F37EA" w:rsidP="00522BE1">
            <w:pPr>
              <w:pStyle w:val="Compact"/>
            </w:pPr>
            <w:r>
              <w:t>Description</w:t>
            </w:r>
          </w:p>
        </w:tc>
      </w:tr>
      <w:tr w:rsidR="00182AD9" w14:paraId="62852F79" w14:textId="77777777">
        <w:tc>
          <w:tcPr>
            <w:tcW w:w="0" w:type="auto"/>
          </w:tcPr>
          <w:p w14:paraId="0F5C0831" w14:textId="77777777" w:rsidR="00182AD9" w:rsidRDefault="009F37EA" w:rsidP="00522BE1">
            <w:pPr>
              <w:pStyle w:val="Compact"/>
            </w:pPr>
            <w:r>
              <w:rPr>
                <w:rStyle w:val="VerbatimChar"/>
              </w:rPr>
              <w:t>/locations</w:t>
            </w:r>
          </w:p>
        </w:tc>
        <w:tc>
          <w:tcPr>
            <w:tcW w:w="0" w:type="auto"/>
          </w:tcPr>
          <w:p w14:paraId="58B2E843" w14:textId="77777777" w:rsidR="00182AD9" w:rsidRDefault="009F37EA" w:rsidP="00522BE1">
            <w:pPr>
              <w:pStyle w:val="Compact"/>
            </w:pPr>
            <w:r>
              <w:t>Resources to search for locations</w:t>
            </w:r>
          </w:p>
        </w:tc>
      </w:tr>
      <w:tr w:rsidR="00182AD9" w14:paraId="7052D16B" w14:textId="77777777">
        <w:tc>
          <w:tcPr>
            <w:tcW w:w="0" w:type="auto"/>
          </w:tcPr>
          <w:p w14:paraId="2A7B2CB2" w14:textId="77777777" w:rsidR="00182AD9" w:rsidRDefault="009F37EA" w:rsidP="00522BE1">
            <w:pPr>
              <w:pStyle w:val="Compact"/>
            </w:pPr>
            <w:r>
              <w:rPr>
                <w:rStyle w:val="VerbatimChar"/>
              </w:rPr>
              <w:t>/trips</w:t>
            </w:r>
          </w:p>
        </w:tc>
        <w:tc>
          <w:tcPr>
            <w:tcW w:w="0" w:type="auto"/>
          </w:tcPr>
          <w:p w14:paraId="526E662E" w14:textId="77777777" w:rsidR="00182AD9" w:rsidRDefault="009F37EA" w:rsidP="00522BE1">
            <w:pPr>
              <w:pStyle w:val="Compact"/>
            </w:pPr>
            <w:r>
              <w:t>Resources to search for trips</w:t>
            </w:r>
          </w:p>
        </w:tc>
      </w:tr>
      <w:tr w:rsidR="00182AD9" w14:paraId="42339F68" w14:textId="77777777">
        <w:tc>
          <w:tcPr>
            <w:tcW w:w="0" w:type="auto"/>
          </w:tcPr>
          <w:p w14:paraId="3438E67D" w14:textId="77777777" w:rsidR="00182AD9" w:rsidRDefault="009F37EA" w:rsidP="00522BE1">
            <w:pPr>
              <w:pStyle w:val="Compact"/>
            </w:pPr>
            <w:r>
              <w:rPr>
                <w:rStyle w:val="VerbatimChar"/>
              </w:rPr>
              <w:t>/trip-offers-collection</w:t>
            </w:r>
          </w:p>
        </w:tc>
        <w:tc>
          <w:tcPr>
            <w:tcW w:w="0" w:type="auto"/>
          </w:tcPr>
          <w:p w14:paraId="05EF238E" w14:textId="77777777" w:rsidR="00182AD9" w:rsidRDefault="009F37EA" w:rsidP="00522BE1">
            <w:pPr>
              <w:pStyle w:val="Compact"/>
            </w:pPr>
            <w:r>
              <w:t>Resources to get bookable offers</w:t>
            </w:r>
          </w:p>
        </w:tc>
      </w:tr>
      <w:tr w:rsidR="00182AD9" w14:paraId="5242336C" w14:textId="77777777">
        <w:tc>
          <w:tcPr>
            <w:tcW w:w="0" w:type="auto"/>
          </w:tcPr>
          <w:p w14:paraId="517721B0" w14:textId="77777777" w:rsidR="00182AD9" w:rsidRDefault="009F37EA" w:rsidP="00522BE1">
            <w:pPr>
              <w:pStyle w:val="Compact"/>
            </w:pPr>
            <w:r>
              <w:rPr>
                <w:rStyle w:val="VerbatimChar"/>
              </w:rPr>
              <w:t>/trip-offers/{tripOfferId}</w:t>
            </w:r>
          </w:p>
        </w:tc>
        <w:tc>
          <w:tcPr>
            <w:tcW w:w="0" w:type="auto"/>
          </w:tcPr>
          <w:p w14:paraId="62542CA9" w14:textId="77777777" w:rsidR="00182AD9" w:rsidRDefault="009F37EA" w:rsidP="00522BE1">
            <w:pPr>
              <w:pStyle w:val="Compact"/>
            </w:pPr>
            <w:r>
              <w:rPr>
                <w:i/>
                <w:iCs/>
              </w:rPr>
              <w:t>dito</w:t>
            </w:r>
          </w:p>
        </w:tc>
      </w:tr>
      <w:tr w:rsidR="00182AD9" w14:paraId="2EAD855A" w14:textId="77777777">
        <w:tc>
          <w:tcPr>
            <w:tcW w:w="0" w:type="auto"/>
          </w:tcPr>
          <w:p w14:paraId="50BBA2E1" w14:textId="77777777" w:rsidR="00182AD9" w:rsidRDefault="009F37EA" w:rsidP="00522BE1">
            <w:pPr>
              <w:pStyle w:val="Compact"/>
            </w:pPr>
            <w:r>
              <w:rPr>
                <w:rStyle w:val="VerbatimChar"/>
              </w:rPr>
              <w:t>/offers/{offerId}</w:t>
            </w:r>
          </w:p>
        </w:tc>
        <w:tc>
          <w:tcPr>
            <w:tcW w:w="0" w:type="auto"/>
          </w:tcPr>
          <w:p w14:paraId="49647A1D" w14:textId="77777777" w:rsidR="00182AD9" w:rsidRDefault="009F37EA" w:rsidP="00522BE1">
            <w:pPr>
              <w:pStyle w:val="Compact"/>
            </w:pPr>
            <w:r>
              <w:rPr>
                <w:i/>
                <w:iCs/>
              </w:rPr>
              <w:t>dito</w:t>
            </w:r>
          </w:p>
        </w:tc>
      </w:tr>
      <w:tr w:rsidR="00182AD9" w14:paraId="14FBE41D" w14:textId="77777777">
        <w:tc>
          <w:tcPr>
            <w:tcW w:w="0" w:type="auto"/>
          </w:tcPr>
          <w:p w14:paraId="51E186DD" w14:textId="77777777" w:rsidR="00182AD9" w:rsidRDefault="009F37EA" w:rsidP="00522BE1">
            <w:pPr>
              <w:pStyle w:val="Compact"/>
            </w:pPr>
            <w:r>
              <w:rPr>
                <w:rStyle w:val="VerbatimChar"/>
              </w:rPr>
              <w:t>/offer-collections</w:t>
            </w:r>
          </w:p>
        </w:tc>
        <w:tc>
          <w:tcPr>
            <w:tcW w:w="0" w:type="auto"/>
          </w:tcPr>
          <w:p w14:paraId="53FFBCD4" w14:textId="77777777" w:rsidR="00182AD9" w:rsidRDefault="009F37EA" w:rsidP="00522BE1">
            <w:pPr>
              <w:pStyle w:val="Compact"/>
            </w:pPr>
            <w:r>
              <w:t>Resources to get offers for non-journey based products</w:t>
            </w:r>
          </w:p>
        </w:tc>
      </w:tr>
      <w:tr w:rsidR="00182AD9" w14:paraId="3C40B7A1" w14:textId="77777777">
        <w:tc>
          <w:tcPr>
            <w:tcW w:w="0" w:type="auto"/>
          </w:tcPr>
          <w:p w14:paraId="1E6AF0DF" w14:textId="77777777" w:rsidR="00182AD9" w:rsidRDefault="009F37EA" w:rsidP="00522BE1">
            <w:pPr>
              <w:pStyle w:val="Compact"/>
            </w:pPr>
            <w:r>
              <w:rPr>
                <w:rStyle w:val="VerbatimChar"/>
              </w:rPr>
              <w:t>/bookings</w:t>
            </w:r>
          </w:p>
        </w:tc>
        <w:tc>
          <w:tcPr>
            <w:tcW w:w="0" w:type="auto"/>
          </w:tcPr>
          <w:p w14:paraId="07A767AB" w14:textId="77777777" w:rsidR="00182AD9" w:rsidRDefault="009F37EA" w:rsidP="00522BE1">
            <w:pPr>
              <w:pStyle w:val="Compact"/>
            </w:pPr>
            <w:r>
              <w:t>Resources to manipulate bookings</w:t>
            </w:r>
          </w:p>
        </w:tc>
      </w:tr>
      <w:tr w:rsidR="00182AD9" w14:paraId="29BA59BC" w14:textId="77777777">
        <w:tc>
          <w:tcPr>
            <w:tcW w:w="0" w:type="auto"/>
          </w:tcPr>
          <w:p w14:paraId="19D17149" w14:textId="77777777" w:rsidR="00182AD9" w:rsidRDefault="009F37EA" w:rsidP="00522BE1">
            <w:pPr>
              <w:pStyle w:val="Compact"/>
            </w:pPr>
            <w:r>
              <w:rPr>
                <w:rStyle w:val="VerbatimChar"/>
              </w:rPr>
              <w:t>/offers/{id}/passengers</w:t>
            </w:r>
          </w:p>
        </w:tc>
        <w:tc>
          <w:tcPr>
            <w:tcW w:w="0" w:type="auto"/>
          </w:tcPr>
          <w:p w14:paraId="12F3B02D" w14:textId="77777777" w:rsidR="00182AD9" w:rsidRDefault="009F37EA" w:rsidP="00522BE1">
            <w:pPr>
              <w:pStyle w:val="Compact"/>
            </w:pPr>
            <w:r>
              <w:t>Resources to manipulate a passenger’s information at every stage of the flow</w:t>
            </w:r>
          </w:p>
        </w:tc>
      </w:tr>
      <w:tr w:rsidR="00182AD9" w14:paraId="63F526E5" w14:textId="77777777">
        <w:tc>
          <w:tcPr>
            <w:tcW w:w="0" w:type="auto"/>
          </w:tcPr>
          <w:p w14:paraId="6D113B4A" w14:textId="77777777" w:rsidR="00182AD9" w:rsidRDefault="009F37EA" w:rsidP="00522BE1">
            <w:pPr>
              <w:pStyle w:val="Compact"/>
            </w:pPr>
            <w:r>
              <w:rPr>
                <w:rStyle w:val="VerbatimChar"/>
              </w:rPr>
              <w:t>/bookings/{bookingId}/passengers/{passengerId}</w:t>
            </w:r>
          </w:p>
        </w:tc>
        <w:tc>
          <w:tcPr>
            <w:tcW w:w="0" w:type="auto"/>
          </w:tcPr>
          <w:p w14:paraId="491C765A" w14:textId="77777777" w:rsidR="00182AD9" w:rsidRDefault="009F37EA" w:rsidP="00522BE1">
            <w:pPr>
              <w:pStyle w:val="Compact"/>
            </w:pPr>
            <w:r>
              <w:rPr>
                <w:i/>
                <w:iCs/>
              </w:rPr>
              <w:t>dito</w:t>
            </w:r>
          </w:p>
        </w:tc>
      </w:tr>
      <w:tr w:rsidR="00182AD9" w14:paraId="3BAC455F" w14:textId="77777777">
        <w:tc>
          <w:tcPr>
            <w:tcW w:w="0" w:type="auto"/>
          </w:tcPr>
          <w:p w14:paraId="4EE214FA" w14:textId="77777777" w:rsidR="00182AD9" w:rsidRDefault="009F37EA" w:rsidP="00522BE1">
            <w:pPr>
              <w:pStyle w:val="Compact"/>
            </w:pPr>
            <w:r>
              <w:rPr>
                <w:rStyle w:val="VerbatimChar"/>
              </w:rPr>
              <w:t>/products</w:t>
            </w:r>
          </w:p>
        </w:tc>
        <w:tc>
          <w:tcPr>
            <w:tcW w:w="0" w:type="auto"/>
          </w:tcPr>
          <w:p w14:paraId="524BA957" w14:textId="77777777" w:rsidR="00182AD9" w:rsidRDefault="009F37EA" w:rsidP="00522BE1">
            <w:pPr>
              <w:pStyle w:val="Compact"/>
            </w:pPr>
            <w:r>
              <w:t>Resources to retrieve products information on one or more products</w:t>
            </w:r>
          </w:p>
        </w:tc>
      </w:tr>
      <w:tr w:rsidR="00182AD9" w14:paraId="1FE0DD84" w14:textId="77777777">
        <w:tc>
          <w:tcPr>
            <w:tcW w:w="0" w:type="auto"/>
          </w:tcPr>
          <w:p w14:paraId="5AEE3463" w14:textId="77777777" w:rsidR="00182AD9" w:rsidRDefault="009F37EA" w:rsidP="00522BE1">
            <w:pPr>
              <w:pStyle w:val="Compact"/>
            </w:pPr>
            <w:r>
              <w:rPr>
                <w:rStyle w:val="VerbatimChar"/>
              </w:rPr>
              <w:t>/bookings/{bookingId}/fulfillments</w:t>
            </w:r>
          </w:p>
        </w:tc>
        <w:tc>
          <w:tcPr>
            <w:tcW w:w="0" w:type="auto"/>
          </w:tcPr>
          <w:p w14:paraId="7F5CA2DC" w14:textId="77777777" w:rsidR="00182AD9" w:rsidRDefault="009F37EA" w:rsidP="00522BE1">
            <w:pPr>
              <w:pStyle w:val="Compact"/>
            </w:pPr>
            <w:r>
              <w:t>Resources to retrieve fulfillments, e.g. tickets</w:t>
            </w:r>
          </w:p>
        </w:tc>
      </w:tr>
      <w:tr w:rsidR="00182AD9" w14:paraId="2DB05EF0" w14:textId="77777777">
        <w:tc>
          <w:tcPr>
            <w:tcW w:w="0" w:type="auto"/>
          </w:tcPr>
          <w:p w14:paraId="109ED3B8" w14:textId="77777777" w:rsidR="00182AD9" w:rsidRDefault="009F37EA" w:rsidP="00522BE1">
            <w:pPr>
              <w:pStyle w:val="Compact"/>
            </w:pPr>
            <w:r>
              <w:rPr>
                <w:rStyle w:val="VerbatimChar"/>
              </w:rPr>
              <w:t>/fulfillments</w:t>
            </w:r>
          </w:p>
        </w:tc>
        <w:tc>
          <w:tcPr>
            <w:tcW w:w="0" w:type="auto"/>
          </w:tcPr>
          <w:p w14:paraId="382CE740" w14:textId="77777777" w:rsidR="00182AD9" w:rsidRDefault="009F37EA" w:rsidP="00522BE1">
            <w:pPr>
              <w:pStyle w:val="Compact"/>
            </w:pPr>
            <w:r>
              <w:rPr>
                <w:i/>
                <w:iCs/>
              </w:rPr>
              <w:t>dito</w:t>
            </w:r>
          </w:p>
        </w:tc>
      </w:tr>
      <w:tr w:rsidR="00182AD9" w14:paraId="7AD9E7C0" w14:textId="77777777">
        <w:tc>
          <w:tcPr>
            <w:tcW w:w="0" w:type="auto"/>
          </w:tcPr>
          <w:p w14:paraId="6236EB1C" w14:textId="77777777" w:rsidR="00182AD9" w:rsidRDefault="009F37EA" w:rsidP="00522BE1">
            <w:pPr>
              <w:pStyle w:val="Compact"/>
            </w:pPr>
            <w:r>
              <w:rPr>
                <w:rStyle w:val="VerbatimChar"/>
              </w:rPr>
              <w:t>/bookings/{bookingId}/refundOffers</w:t>
            </w:r>
          </w:p>
        </w:tc>
        <w:tc>
          <w:tcPr>
            <w:tcW w:w="0" w:type="auto"/>
          </w:tcPr>
          <w:p w14:paraId="6FE68DC6" w14:textId="77777777" w:rsidR="00182AD9" w:rsidRDefault="009F37EA" w:rsidP="00522BE1">
            <w:pPr>
              <w:pStyle w:val="Compact"/>
            </w:pPr>
            <w:r>
              <w:t>Resources to get and accept a refund offer</w:t>
            </w:r>
          </w:p>
        </w:tc>
      </w:tr>
      <w:tr w:rsidR="00182AD9" w14:paraId="3A75F004" w14:textId="77777777">
        <w:tc>
          <w:tcPr>
            <w:tcW w:w="0" w:type="auto"/>
          </w:tcPr>
          <w:p w14:paraId="149CB6A6" w14:textId="77777777" w:rsidR="00182AD9" w:rsidRDefault="009F37EA" w:rsidP="00522BE1">
            <w:pPr>
              <w:pStyle w:val="Compact"/>
            </w:pPr>
            <w:r>
              <w:rPr>
                <w:rStyle w:val="VerbatimChar"/>
              </w:rPr>
              <w:t>/bookings/{bookingId}/refundOffers/{refundOfferId}</w:t>
            </w:r>
          </w:p>
        </w:tc>
        <w:tc>
          <w:tcPr>
            <w:tcW w:w="0" w:type="auto"/>
          </w:tcPr>
          <w:p w14:paraId="5B17C88F" w14:textId="77777777" w:rsidR="00182AD9" w:rsidRDefault="009F37EA" w:rsidP="00522BE1">
            <w:pPr>
              <w:pStyle w:val="Compact"/>
            </w:pPr>
            <w:r>
              <w:rPr>
                <w:i/>
                <w:iCs/>
              </w:rPr>
              <w:t>dito</w:t>
            </w:r>
          </w:p>
        </w:tc>
      </w:tr>
      <w:tr w:rsidR="00182AD9" w14:paraId="4333AB27" w14:textId="77777777">
        <w:tc>
          <w:tcPr>
            <w:tcW w:w="0" w:type="auto"/>
          </w:tcPr>
          <w:p w14:paraId="598589AA" w14:textId="77777777" w:rsidR="00182AD9" w:rsidRDefault="009F37EA" w:rsidP="00522BE1">
            <w:pPr>
              <w:pStyle w:val="Compact"/>
            </w:pPr>
            <w:r>
              <w:rPr>
                <w:rStyle w:val="VerbatimChar"/>
              </w:rPr>
              <w:t>/bookings/{bookingId}/exchangeOperations/{exchangerOperationId}</w:t>
            </w:r>
          </w:p>
        </w:tc>
        <w:tc>
          <w:tcPr>
            <w:tcW w:w="0" w:type="auto"/>
          </w:tcPr>
          <w:p w14:paraId="72FF3225" w14:textId="77777777" w:rsidR="00182AD9" w:rsidRDefault="009F37EA" w:rsidP="00522BE1">
            <w:pPr>
              <w:pStyle w:val="Compact"/>
            </w:pPr>
            <w:r>
              <w:t>Resources to get and accept a exchange offer</w:t>
            </w:r>
          </w:p>
        </w:tc>
      </w:tr>
      <w:tr w:rsidR="00182AD9" w14:paraId="1FA23D54" w14:textId="77777777">
        <w:tc>
          <w:tcPr>
            <w:tcW w:w="0" w:type="auto"/>
          </w:tcPr>
          <w:p w14:paraId="3039DECC" w14:textId="77777777" w:rsidR="00182AD9" w:rsidRDefault="009F37EA" w:rsidP="00522BE1">
            <w:pPr>
              <w:pStyle w:val="Compact"/>
            </w:pPr>
            <w:r>
              <w:rPr>
                <w:rStyle w:val="VerbatimChar"/>
              </w:rPr>
              <w:t>/bookings/{bookingId}/exchange-trip-offers-collection</w:t>
            </w:r>
          </w:p>
        </w:tc>
        <w:tc>
          <w:tcPr>
            <w:tcW w:w="0" w:type="auto"/>
          </w:tcPr>
          <w:p w14:paraId="3724F39A" w14:textId="77777777" w:rsidR="00182AD9" w:rsidRDefault="009F37EA" w:rsidP="00522BE1">
            <w:pPr>
              <w:pStyle w:val="Compact"/>
            </w:pPr>
            <w:r>
              <w:rPr>
                <w:i/>
                <w:iCs/>
              </w:rPr>
              <w:t>dito</w:t>
            </w:r>
          </w:p>
        </w:tc>
      </w:tr>
      <w:tr w:rsidR="00182AD9" w14:paraId="133C02A5" w14:textId="77777777">
        <w:tc>
          <w:tcPr>
            <w:tcW w:w="0" w:type="auto"/>
          </w:tcPr>
          <w:p w14:paraId="2E1785F3" w14:textId="77777777" w:rsidR="00182AD9" w:rsidRDefault="009F37EA" w:rsidP="00522BE1">
            <w:pPr>
              <w:pStyle w:val="Compact"/>
            </w:pPr>
            <w:r>
              <w:rPr>
                <w:rStyle w:val="VerbatimChar"/>
              </w:rPr>
              <w:t>/bookings/{bookingId}/exchange-trip-offers</w:t>
            </w:r>
          </w:p>
        </w:tc>
        <w:tc>
          <w:tcPr>
            <w:tcW w:w="0" w:type="auto"/>
          </w:tcPr>
          <w:p w14:paraId="577A8B3A" w14:textId="77777777" w:rsidR="00182AD9" w:rsidRDefault="009F37EA" w:rsidP="00522BE1">
            <w:pPr>
              <w:pStyle w:val="Compact"/>
            </w:pPr>
            <w:r>
              <w:rPr>
                <w:i/>
                <w:iCs/>
              </w:rPr>
              <w:t>dito</w:t>
            </w:r>
          </w:p>
        </w:tc>
      </w:tr>
      <w:tr w:rsidR="00182AD9" w14:paraId="7538117B" w14:textId="77777777">
        <w:tc>
          <w:tcPr>
            <w:tcW w:w="0" w:type="auto"/>
          </w:tcPr>
          <w:p w14:paraId="003E2DDD" w14:textId="77777777" w:rsidR="00182AD9" w:rsidRDefault="009F37EA" w:rsidP="00522BE1">
            <w:pPr>
              <w:pStyle w:val="Compact"/>
            </w:pPr>
            <w:r>
              <w:rPr>
                <w:rStyle w:val="VerbatimChar"/>
              </w:rPr>
              <w:t>/coachLayouts</w:t>
            </w:r>
          </w:p>
        </w:tc>
        <w:tc>
          <w:tcPr>
            <w:tcW w:w="0" w:type="auto"/>
          </w:tcPr>
          <w:p w14:paraId="6C723A6B" w14:textId="77777777" w:rsidR="00182AD9" w:rsidRDefault="009F37EA" w:rsidP="00522BE1">
            <w:pPr>
              <w:pStyle w:val="Compact"/>
            </w:pPr>
            <w:r>
              <w:t>Returns all coach layouts.</w:t>
            </w:r>
          </w:p>
        </w:tc>
      </w:tr>
      <w:tr w:rsidR="00182AD9" w14:paraId="270635CA" w14:textId="77777777">
        <w:tc>
          <w:tcPr>
            <w:tcW w:w="0" w:type="auto"/>
          </w:tcPr>
          <w:p w14:paraId="03039898" w14:textId="77777777" w:rsidR="00182AD9" w:rsidRDefault="009F37EA" w:rsidP="00522BE1">
            <w:pPr>
              <w:pStyle w:val="Compact"/>
            </w:pPr>
            <w:r>
              <w:rPr>
                <w:rStyle w:val="VerbatimChar"/>
              </w:rPr>
              <w:t>/coachLayouts/{layoutId}</w:t>
            </w:r>
          </w:p>
        </w:tc>
        <w:tc>
          <w:tcPr>
            <w:tcW w:w="0" w:type="auto"/>
          </w:tcPr>
          <w:p w14:paraId="3C01AAE7" w14:textId="77777777" w:rsidR="00182AD9" w:rsidRDefault="009F37EA" w:rsidP="00522BE1">
            <w:pPr>
              <w:pStyle w:val="Compact"/>
            </w:pPr>
            <w:r>
              <w:t>Returns a coach layout for layout id</w:t>
            </w:r>
          </w:p>
        </w:tc>
      </w:tr>
    </w:tbl>
    <w:p w14:paraId="344A5702" w14:textId="77777777" w:rsidR="00182AD9" w:rsidRDefault="009F37EA" w:rsidP="00522BE1">
      <w:pPr>
        <w:pStyle w:val="berschrift3"/>
      </w:pPr>
      <w:bookmarkStart w:id="489" w:name="process-flow"/>
      <w:bookmarkStart w:id="490" w:name="_Toc75423862"/>
      <w:bookmarkEnd w:id="487"/>
      <w:r>
        <w:t>Process Flow</w:t>
      </w:r>
      <w:bookmarkEnd w:id="490"/>
    </w:p>
    <w:p w14:paraId="22F8AC4A" w14:textId="77777777" w:rsidR="00182AD9" w:rsidRDefault="009F37EA" w:rsidP="00522BE1">
      <w:pPr>
        <w:pStyle w:val="CaptionedFigure"/>
      </w:pPr>
      <w:r>
        <w:rPr>
          <w:noProof/>
        </w:rPr>
        <w:drawing>
          <wp:inline distT="0" distB="0" distL="0" distR="0" wp14:anchorId="62721A55" wp14:editId="4E6919A7">
            <wp:extent cx="5334000" cy="1147379"/>
            <wp:effectExtent l="0" t="0" r="0" b="0"/>
            <wp:docPr id="87" name="Picture" descr="Process Flow"/>
            <wp:cNvGraphicFramePr/>
            <a:graphic xmlns:a="http://schemas.openxmlformats.org/drawingml/2006/main">
              <a:graphicData uri="http://schemas.openxmlformats.org/drawingml/2006/picture">
                <pic:pic xmlns:pic="http://schemas.openxmlformats.org/drawingml/2006/picture">
                  <pic:nvPicPr>
                    <pic:cNvPr id="0" name="Picture" descr="../images/processes/act-process-flow.png"/>
                    <pic:cNvPicPr>
                      <a:picLocks noChangeAspect="1" noChangeArrowheads="1"/>
                    </pic:cNvPicPr>
                  </pic:nvPicPr>
                  <pic:blipFill>
                    <a:blip r:embed="rId105"/>
                    <a:stretch>
                      <a:fillRect/>
                    </a:stretch>
                  </pic:blipFill>
                  <pic:spPr bwMode="auto">
                    <a:xfrm>
                      <a:off x="0" y="0"/>
                      <a:ext cx="5334000" cy="1147379"/>
                    </a:xfrm>
                    <a:prstGeom prst="rect">
                      <a:avLst/>
                    </a:prstGeom>
                    <a:noFill/>
                    <a:ln w="9525">
                      <a:noFill/>
                      <a:headEnd/>
                      <a:tailEnd/>
                    </a:ln>
                  </pic:spPr>
                </pic:pic>
              </a:graphicData>
            </a:graphic>
          </wp:inline>
        </w:drawing>
      </w:r>
    </w:p>
    <w:p w14:paraId="38F64E14" w14:textId="77777777" w:rsidR="00182AD9" w:rsidRDefault="009F37EA" w:rsidP="00522BE1">
      <w:pPr>
        <w:pStyle w:val="ImageCaption"/>
      </w:pPr>
      <w:r>
        <w:t>Process Flow</w:t>
      </w:r>
    </w:p>
    <w:p w14:paraId="5C1E1BC6" w14:textId="77777777" w:rsidR="00182AD9" w:rsidRDefault="009F37EA" w:rsidP="00522BE1">
      <w:pPr>
        <w:pStyle w:val="Textkrper"/>
      </w:pPr>
      <w:r>
        <w:t>The process flow starts with getting offers which can be chosen by the customer. Once selected they can be pre-booked and after the payment process (which is outside of the scope of this document) they can be booked. The fulfillment of the booking can either be on paper or paperless.</w:t>
      </w:r>
    </w:p>
    <w:p w14:paraId="0A1C51DA" w14:textId="77777777" w:rsidR="00182AD9" w:rsidRDefault="009F37EA" w:rsidP="00522BE1">
      <w:pPr>
        <w:pStyle w:val="Textkrper"/>
      </w:pPr>
      <w:r>
        <w:t>If needed bookings can either be refunded or exchanged by providing the customer with a refund or exchange offer which can the be booked by the customer.</w:t>
      </w:r>
    </w:p>
    <w:p w14:paraId="7B7CC047" w14:textId="77777777" w:rsidR="00182AD9" w:rsidRDefault="009F37EA" w:rsidP="00522BE1">
      <w:pPr>
        <w:pStyle w:val="berschrift3"/>
      </w:pPr>
      <w:bookmarkStart w:id="491" w:name="trips-and-locations-processes"/>
      <w:bookmarkStart w:id="492" w:name="_Toc75423863"/>
      <w:bookmarkEnd w:id="489"/>
      <w:r>
        <w:t>Trips and Locations Processes</w:t>
      </w:r>
      <w:bookmarkEnd w:id="492"/>
    </w:p>
    <w:p w14:paraId="7BE96ACF" w14:textId="77777777" w:rsidR="00182AD9" w:rsidRDefault="009F37EA" w:rsidP="00522BE1">
      <w:pPr>
        <w:pStyle w:val="berschrift4"/>
      </w:pPr>
      <w:bookmarkStart w:id="493" w:name="looking-up-locations"/>
      <w:r>
        <w:t>Looking Up Locations</w:t>
      </w:r>
    </w:p>
    <w:p w14:paraId="44B393B1" w14:textId="77777777" w:rsidR="00182AD9" w:rsidRDefault="009F37EA" w:rsidP="00522BE1">
      <w:pPr>
        <w:pStyle w:val="CaptionedFigure"/>
      </w:pPr>
      <w:r>
        <w:rPr>
          <w:noProof/>
        </w:rPr>
        <w:drawing>
          <wp:inline distT="0" distB="0" distL="0" distR="0" wp14:anchorId="3109EF4A" wp14:editId="652DB8A1">
            <wp:extent cx="5334000" cy="3325812"/>
            <wp:effectExtent l="0" t="0" r="0" b="0"/>
            <wp:docPr id="88" name="Picture" descr="Looking Up Locations"/>
            <wp:cNvGraphicFramePr/>
            <a:graphic xmlns:a="http://schemas.openxmlformats.org/drawingml/2006/main">
              <a:graphicData uri="http://schemas.openxmlformats.org/drawingml/2006/picture">
                <pic:pic xmlns:pic="http://schemas.openxmlformats.org/drawingml/2006/picture">
                  <pic:nvPicPr>
                    <pic:cNvPr id="0" name="Picture" descr="../images/processes/seq-looking-up-locations.png"/>
                    <pic:cNvPicPr>
                      <a:picLocks noChangeAspect="1" noChangeArrowheads="1"/>
                    </pic:cNvPicPr>
                  </pic:nvPicPr>
                  <pic:blipFill>
                    <a:blip r:embed="rId106"/>
                    <a:stretch>
                      <a:fillRect/>
                    </a:stretch>
                  </pic:blipFill>
                  <pic:spPr bwMode="auto">
                    <a:xfrm>
                      <a:off x="0" y="0"/>
                      <a:ext cx="5334000" cy="3325812"/>
                    </a:xfrm>
                    <a:prstGeom prst="rect">
                      <a:avLst/>
                    </a:prstGeom>
                    <a:noFill/>
                    <a:ln w="9525">
                      <a:noFill/>
                      <a:headEnd/>
                      <a:tailEnd/>
                    </a:ln>
                  </pic:spPr>
                </pic:pic>
              </a:graphicData>
            </a:graphic>
          </wp:inline>
        </w:drawing>
      </w:r>
    </w:p>
    <w:p w14:paraId="3835B6F5" w14:textId="77777777" w:rsidR="00182AD9" w:rsidRDefault="009F37EA" w:rsidP="00522BE1">
      <w:pPr>
        <w:pStyle w:val="ImageCaption"/>
      </w:pPr>
      <w:r>
        <w:t>Looking Up Locations</w:t>
      </w:r>
    </w:p>
    <w:p w14:paraId="7FB89DAE" w14:textId="77777777" w:rsidR="00182AD9" w:rsidRDefault="009F37EA" w:rsidP="00522BE1">
      <w:pPr>
        <w:pStyle w:val="Textkrper"/>
      </w:pPr>
      <w:r>
        <w:t xml:space="preserve">The </w:t>
      </w:r>
      <w:r>
        <w:rPr>
          <w:rStyle w:val="VerbatimChar"/>
        </w:rPr>
        <w:t>\locations</w:t>
      </w:r>
      <w:r>
        <w:t xml:space="preserve"> Lookup can be used by an API provider in order to search for locations. Two typical uses cases would be</w:t>
      </w:r>
    </w:p>
    <w:p w14:paraId="688623C1" w14:textId="77777777" w:rsidR="00182AD9" w:rsidRDefault="009F37EA" w:rsidP="00522BE1">
      <w:pPr>
        <w:pStyle w:val="Compact"/>
        <w:numPr>
          <w:ilvl w:val="0"/>
          <w:numId w:val="131"/>
        </w:numPr>
      </w:pPr>
      <w:r>
        <w:t>getting a set of locations (in full or as reference) from a substring of the name</w:t>
      </w:r>
    </w:p>
    <w:p w14:paraId="7D169394" w14:textId="77777777" w:rsidR="00182AD9" w:rsidRDefault="009F37EA" w:rsidP="00522BE1">
      <w:pPr>
        <w:pStyle w:val="Compact"/>
        <w:numPr>
          <w:ilvl w:val="0"/>
          <w:numId w:val="131"/>
        </w:numPr>
      </w:pPr>
      <w:r>
        <w:t>getting full details on a location based on on of its codes</w:t>
      </w:r>
    </w:p>
    <w:p w14:paraId="66288741" w14:textId="77777777" w:rsidR="00182AD9" w:rsidRDefault="009F37EA" w:rsidP="00522BE1">
      <w:pPr>
        <w:pStyle w:val="FirstParagraph"/>
      </w:pPr>
      <w:r>
        <w:t>Note that the functionality is not intended to trigger a “dump” of the complete locations list or to build a full “browsing” functionality, hence the lack of pagination features here.</w:t>
      </w:r>
    </w:p>
    <w:p w14:paraId="3BD9B76F" w14:textId="77777777" w:rsidR="00182AD9" w:rsidRDefault="009F37EA" w:rsidP="00522BE1">
      <w:pPr>
        <w:pStyle w:val="Textkrper"/>
      </w:pPr>
      <w:r>
        <w:t>Given the high stability of this information, locations are given a long time to live and get responses can be cached for a long period, so these operations should not be too costly in terms of calls or bandwidth.</w:t>
      </w:r>
    </w:p>
    <w:p w14:paraId="2A5EE99A" w14:textId="77777777" w:rsidR="00182AD9" w:rsidRDefault="009F37EA" w:rsidP="00522BE1">
      <w:pPr>
        <w:pStyle w:val="berschrift5"/>
      </w:pPr>
      <w:bookmarkStart w:id="494" w:name="error-handling-1"/>
      <w:r>
        <w:t>Error handling</w:t>
      </w:r>
    </w:p>
    <w:p w14:paraId="16348F57" w14:textId="77777777" w:rsidR="00182AD9" w:rsidRDefault="009F37EA" w:rsidP="00522BE1">
      <w:pPr>
        <w:pStyle w:val="FirstParagraph"/>
      </w:pPr>
      <w:r>
        <w:t xml:space="preserve">Error handling by the </w:t>
      </w:r>
      <w:r>
        <w:rPr>
          <w:b/>
          <w:bCs/>
        </w:rPr>
        <w:t>Distributor</w:t>
      </w:r>
      <w:r>
        <w:t xml:space="preserve"> remains basic here as a handful of cases have to be handled:</w:t>
      </w:r>
    </w:p>
    <w:p w14:paraId="796BC0A3" w14:textId="77777777" w:rsidR="00182AD9" w:rsidRDefault="009F37EA" w:rsidP="00522BE1">
      <w:pPr>
        <w:pStyle w:val="Compact"/>
        <w:numPr>
          <w:ilvl w:val="0"/>
          <w:numId w:val="132"/>
        </w:numPr>
      </w:pPr>
      <w:r>
        <w:t>invalid characters in the search string</w:t>
      </w:r>
    </w:p>
    <w:p w14:paraId="35CA2AB8" w14:textId="77777777" w:rsidR="00182AD9" w:rsidRDefault="009F37EA" w:rsidP="00522BE1">
      <w:pPr>
        <w:pStyle w:val="Compact"/>
        <w:numPr>
          <w:ilvl w:val="0"/>
          <w:numId w:val="132"/>
        </w:numPr>
      </w:pPr>
      <w:r>
        <w:t>no result found for the given criteria.</w:t>
      </w:r>
    </w:p>
    <w:p w14:paraId="27D5B847" w14:textId="77777777" w:rsidR="00182AD9" w:rsidRDefault="009F37EA" w:rsidP="00522BE1">
      <w:pPr>
        <w:pStyle w:val="Compact"/>
        <w:numPr>
          <w:ilvl w:val="0"/>
          <w:numId w:val="132"/>
        </w:numPr>
      </w:pPr>
      <w:r>
        <w:t>The search did not return any result</w:t>
      </w:r>
    </w:p>
    <w:p w14:paraId="4D0B30B1" w14:textId="77777777" w:rsidR="00182AD9" w:rsidRDefault="009F37EA" w:rsidP="00522BE1">
      <w:pPr>
        <w:pStyle w:val="Compact"/>
        <w:numPr>
          <w:ilvl w:val="0"/>
          <w:numId w:val="132"/>
        </w:numPr>
      </w:pPr>
      <w:r>
        <w:t>unknown error on server side</w:t>
      </w:r>
    </w:p>
    <w:p w14:paraId="4157D948" w14:textId="77777777" w:rsidR="00182AD9" w:rsidRDefault="009F37EA" w:rsidP="00522BE1">
      <w:pPr>
        <w:pStyle w:val="FirstParagraph"/>
      </w:pPr>
      <w:r>
        <w:t xml:space="preserve">In all cases, the error handling starts and stops with the </w:t>
      </w:r>
      <w:r>
        <w:rPr>
          <w:b/>
          <w:bCs/>
        </w:rPr>
        <w:t>Distributor</w:t>
      </w:r>
      <w:r>
        <w:t xml:space="preserve"> returning the appropriate JSON Problem element.</w:t>
      </w:r>
    </w:p>
    <w:p w14:paraId="623776F8" w14:textId="77777777" w:rsidR="00182AD9" w:rsidRDefault="009F37EA" w:rsidP="00522BE1">
      <w:pPr>
        <w:pStyle w:val="Textkrper"/>
      </w:pPr>
      <w:r>
        <w:t xml:space="preserve">In case the error can apply to multiple fields, it is recommended to provide additional details such as the incriminated field in the detail property of the </w:t>
      </w:r>
      <w:r>
        <w:rPr>
          <w:rStyle w:val="VerbatimChar"/>
        </w:rPr>
        <w:t>Problem</w:t>
      </w:r>
      <w:r>
        <w:t xml:space="preserve"> element.</w:t>
      </w:r>
    </w:p>
    <w:p w14:paraId="04DC03CE" w14:textId="77777777" w:rsidR="00182AD9" w:rsidRDefault="009F37EA" w:rsidP="00522BE1">
      <w:pPr>
        <w:pStyle w:val="berschrift4"/>
      </w:pPr>
      <w:bookmarkStart w:id="495" w:name="getting-and-browsing-trips"/>
      <w:bookmarkEnd w:id="494"/>
      <w:bookmarkEnd w:id="493"/>
      <w:r>
        <w:t>Getting and Browsing Trips</w:t>
      </w:r>
    </w:p>
    <w:p w14:paraId="078AA50B" w14:textId="77777777" w:rsidR="00182AD9" w:rsidRDefault="009F37EA" w:rsidP="00522BE1">
      <w:pPr>
        <w:pStyle w:val="CaptionedFigure"/>
      </w:pPr>
      <w:r>
        <w:rPr>
          <w:noProof/>
        </w:rPr>
        <w:drawing>
          <wp:inline distT="0" distB="0" distL="0" distR="0" wp14:anchorId="2610F505" wp14:editId="7394964F">
            <wp:extent cx="5334000" cy="3112619"/>
            <wp:effectExtent l="0" t="0" r="0" b="0"/>
            <wp:docPr id="89" name="Picture" descr="Getting and Browsing Trips"/>
            <wp:cNvGraphicFramePr/>
            <a:graphic xmlns:a="http://schemas.openxmlformats.org/drawingml/2006/main">
              <a:graphicData uri="http://schemas.openxmlformats.org/drawingml/2006/picture">
                <pic:pic xmlns:pic="http://schemas.openxmlformats.org/drawingml/2006/picture">
                  <pic:nvPicPr>
                    <pic:cNvPr id="0" name="Picture" descr="../images/processes/seq-getting-and-browsing-trips.png"/>
                    <pic:cNvPicPr>
                      <a:picLocks noChangeAspect="1" noChangeArrowheads="1"/>
                    </pic:cNvPicPr>
                  </pic:nvPicPr>
                  <pic:blipFill>
                    <a:blip r:embed="rId107"/>
                    <a:stretch>
                      <a:fillRect/>
                    </a:stretch>
                  </pic:blipFill>
                  <pic:spPr bwMode="auto">
                    <a:xfrm>
                      <a:off x="0" y="0"/>
                      <a:ext cx="5334000" cy="3112619"/>
                    </a:xfrm>
                    <a:prstGeom prst="rect">
                      <a:avLst/>
                    </a:prstGeom>
                    <a:noFill/>
                    <a:ln w="9525">
                      <a:noFill/>
                      <a:headEnd/>
                      <a:tailEnd/>
                    </a:ln>
                  </pic:spPr>
                </pic:pic>
              </a:graphicData>
            </a:graphic>
          </wp:inline>
        </w:drawing>
      </w:r>
    </w:p>
    <w:p w14:paraId="6CEA5B1A" w14:textId="77777777" w:rsidR="00182AD9" w:rsidRDefault="009F37EA" w:rsidP="00522BE1">
      <w:pPr>
        <w:pStyle w:val="ImageCaption"/>
      </w:pPr>
      <w:r>
        <w:t>Getting and Browsing Trips</w:t>
      </w:r>
    </w:p>
    <w:p w14:paraId="75B5F8EA" w14:textId="77777777" w:rsidR="00182AD9" w:rsidRDefault="009F37EA" w:rsidP="00522BE1">
      <w:pPr>
        <w:pStyle w:val="Textkrper"/>
      </w:pPr>
      <w:r>
        <w:t xml:space="preserve">If the API consumer only needs a schedule, and no bookable offer, it has the possibility to create a trips collection using </w:t>
      </w:r>
      <w:r>
        <w:rPr>
          <w:rStyle w:val="VerbatimChar"/>
        </w:rPr>
        <w:t>POST /trip-collection</w:t>
      </w:r>
      <w:r>
        <w:t>. If the query is successful, the initial response to this will be a set of trips matching the provided search criteria.</w:t>
      </w:r>
    </w:p>
    <w:p w14:paraId="611B2E9A" w14:textId="77777777" w:rsidR="00182AD9" w:rsidRDefault="009F37EA" w:rsidP="00522BE1">
      <w:pPr>
        <w:pStyle w:val="Textkrper"/>
      </w:pPr>
      <w:r>
        <w:t xml:space="preserve">Please refer to the Yaml specifications for the list of search criteria available. Depending on their respective journey planner capabilities, it could be that some criteria cannot be supported by one or the other OSDM:Distributor In this case it is up to the implementing party to clearly document those limitations together with the publishing of its OSDM endpoints. In all cases, at least </w:t>
      </w:r>
      <w:r>
        <w:rPr>
          <w:rStyle w:val="VerbatimChar"/>
        </w:rPr>
        <w:t>origin</w:t>
      </w:r>
      <w:r>
        <w:t xml:space="preserve">, </w:t>
      </w:r>
      <w:r>
        <w:rPr>
          <w:rStyle w:val="VerbatimChar"/>
        </w:rPr>
        <w:t>destination</w:t>
      </w:r>
      <w:r>
        <w:t xml:space="preserve"> and </w:t>
      </w:r>
      <w:r>
        <w:rPr>
          <w:rStyle w:val="VerbatimChar"/>
        </w:rPr>
        <w:t>travelDateTime</w:t>
      </w:r>
      <w:r>
        <w:t xml:space="preserve"> must be supported</w:t>
      </w:r>
    </w:p>
    <w:p w14:paraId="6AD7C50D" w14:textId="77777777" w:rsidR="00182AD9" w:rsidRDefault="009F37EA" w:rsidP="00522BE1">
      <w:pPr>
        <w:pStyle w:val="Textkrper"/>
      </w:pPr>
      <w:r>
        <w:t xml:space="preserve">Based on an initially returned trips collection, it is then possible to retrieve earlier or later trips using </w:t>
      </w:r>
      <w:r>
        <w:rPr>
          <w:rStyle w:val="VerbatimChar"/>
        </w:rPr>
        <w:t>GET the trip-collection</w:t>
      </w:r>
      <w:r>
        <w:t xml:space="preserve"> by specifying the appropriate scrolling-tokens. As with all cases where nested resources can be returned, individually or in list, the embed feature allows specifying whether complete trips should be returned or only a title and a link. A GET verb without any scrolling-token will simply return the last set of trips return.</w:t>
      </w:r>
    </w:p>
    <w:p w14:paraId="72AF6E45" w14:textId="77777777" w:rsidR="00182AD9" w:rsidRDefault="009F37EA" w:rsidP="00522BE1">
      <w:pPr>
        <w:pStyle w:val="Textkrper"/>
      </w:pPr>
      <w:r>
        <w:t>It is important to ensure that once a trip has been generated, its id can be re-used in possible subsequent operations within a reasonable time-frame: - When scrolling back and forth over time, a same trip should maintain the same id, so the API consume can, if desired, expand the set of trips in its own context and have the guarantee that one same trip (in terms of content) will remain with the same id (in terms of resource id. - It could be used in a subsequent offer request, so that offers are now built for that specific trip</w:t>
      </w:r>
    </w:p>
    <w:p w14:paraId="4F26324B" w14:textId="77777777" w:rsidR="00182AD9" w:rsidRDefault="009F37EA" w:rsidP="00522BE1">
      <w:pPr>
        <w:pStyle w:val="berschrift5"/>
      </w:pPr>
      <w:bookmarkStart w:id="496" w:name="error-handling-2"/>
      <w:r>
        <w:t>Error Handling</w:t>
      </w:r>
    </w:p>
    <w:p w14:paraId="07645060" w14:textId="77777777" w:rsidR="00182AD9" w:rsidRDefault="009F37EA" w:rsidP="00522BE1">
      <w:pPr>
        <w:pStyle w:val="FirstParagraph"/>
      </w:pPr>
      <w:r>
        <w:t>Since requesting trips still does not involve any transactional operation, the error handling is also limited to returning a JSON problem element. The following cases are to be considered:</w:t>
      </w:r>
    </w:p>
    <w:p w14:paraId="2E6C2048" w14:textId="77777777" w:rsidR="00182AD9" w:rsidRDefault="009F37EA" w:rsidP="00522BE1">
      <w:pPr>
        <w:pStyle w:val="Compact"/>
        <w:numPr>
          <w:ilvl w:val="0"/>
          <w:numId w:val="133"/>
        </w:numPr>
      </w:pPr>
      <w:r>
        <w:t>A search criteria value contains invalid value or invalid characters</w:t>
      </w:r>
    </w:p>
    <w:p w14:paraId="051F46D9" w14:textId="77777777" w:rsidR="00182AD9" w:rsidRDefault="009F37EA" w:rsidP="00522BE1">
      <w:pPr>
        <w:pStyle w:val="Compact"/>
        <w:numPr>
          <w:ilvl w:val="0"/>
          <w:numId w:val="133"/>
        </w:numPr>
      </w:pPr>
      <w:r>
        <w:t>A search criteria lies outside accepted boundaries: it could be the date in the past, or too far in the future, or value outside bounds for the max number of changes</w:t>
      </w:r>
    </w:p>
    <w:p w14:paraId="1BED9A66" w14:textId="77777777" w:rsidR="00182AD9" w:rsidRDefault="009F37EA" w:rsidP="00522BE1">
      <w:pPr>
        <w:pStyle w:val="Compact"/>
        <w:numPr>
          <w:ilvl w:val="0"/>
          <w:numId w:val="133"/>
        </w:numPr>
      </w:pPr>
      <w:r>
        <w:t>The origin or destination is not known</w:t>
      </w:r>
    </w:p>
    <w:p w14:paraId="0548EAF0" w14:textId="77777777" w:rsidR="00182AD9" w:rsidRDefault="009F37EA" w:rsidP="00522BE1">
      <w:pPr>
        <w:pStyle w:val="Compact"/>
        <w:numPr>
          <w:ilvl w:val="0"/>
          <w:numId w:val="133"/>
        </w:numPr>
      </w:pPr>
      <w:r>
        <w:t>The search did not return any result</w:t>
      </w:r>
    </w:p>
    <w:p w14:paraId="5969AF49" w14:textId="77777777" w:rsidR="00182AD9" w:rsidRDefault="009F37EA" w:rsidP="00522BE1">
      <w:pPr>
        <w:pStyle w:val="Compact"/>
        <w:numPr>
          <w:ilvl w:val="0"/>
          <w:numId w:val="133"/>
        </w:numPr>
      </w:pPr>
      <w:r>
        <w:t>Unknown error on server side</w:t>
      </w:r>
    </w:p>
    <w:p w14:paraId="467662E7" w14:textId="77777777" w:rsidR="00182AD9" w:rsidRDefault="009F37EA" w:rsidP="00522BE1">
      <w:pPr>
        <w:pStyle w:val="FirstParagraph"/>
      </w:pPr>
      <w:r>
        <w:t xml:space="preserve">In case the error can apply to multiple fields, it is recommended to provide additional details such as the incriminated field in the detail property of the </w:t>
      </w:r>
      <w:r>
        <w:rPr>
          <w:rStyle w:val="VerbatimChar"/>
        </w:rPr>
        <w:t>Problem</w:t>
      </w:r>
      <w:r>
        <w:t xml:space="preserve"> element.</w:t>
      </w:r>
    </w:p>
    <w:p w14:paraId="46BD1A86" w14:textId="77777777" w:rsidR="00182AD9" w:rsidRDefault="009F37EA" w:rsidP="00522BE1">
      <w:pPr>
        <w:pStyle w:val="berschrift3"/>
      </w:pPr>
      <w:bookmarkStart w:id="497" w:name="offers-2"/>
      <w:bookmarkStart w:id="498" w:name="_Toc75423864"/>
      <w:bookmarkEnd w:id="496"/>
      <w:bookmarkEnd w:id="495"/>
      <w:bookmarkEnd w:id="491"/>
      <w:r>
        <w:t>Offers</w:t>
      </w:r>
      <w:bookmarkEnd w:id="498"/>
    </w:p>
    <w:p w14:paraId="5FAF6204" w14:textId="77777777" w:rsidR="00182AD9" w:rsidRDefault="009F37EA" w:rsidP="00522BE1">
      <w:pPr>
        <w:pStyle w:val="berschrift4"/>
      </w:pPr>
      <w:bookmarkStart w:id="499" w:name="getting-and-browsing-offers"/>
      <w:r>
        <w:t>Getting and Browsing Offers</w:t>
      </w:r>
    </w:p>
    <w:p w14:paraId="66501D66" w14:textId="77777777" w:rsidR="00182AD9" w:rsidRDefault="009F37EA" w:rsidP="00522BE1">
      <w:pPr>
        <w:pStyle w:val="CaptionedFigure"/>
      </w:pPr>
      <w:r>
        <w:rPr>
          <w:noProof/>
        </w:rPr>
        <w:drawing>
          <wp:inline distT="0" distB="0" distL="0" distR="0" wp14:anchorId="26573835" wp14:editId="7B14051E">
            <wp:extent cx="5334000" cy="4430485"/>
            <wp:effectExtent l="0" t="0" r="0" b="0"/>
            <wp:docPr id="90" name="Picture" descr="Getting and Browsing Offers"/>
            <wp:cNvGraphicFramePr/>
            <a:graphic xmlns:a="http://schemas.openxmlformats.org/drawingml/2006/main">
              <a:graphicData uri="http://schemas.openxmlformats.org/drawingml/2006/picture">
                <pic:pic xmlns:pic="http://schemas.openxmlformats.org/drawingml/2006/picture">
                  <pic:nvPicPr>
                    <pic:cNvPr id="0" name="Picture" descr="../images/processes/seq-getting-and-browsing-offers.png"/>
                    <pic:cNvPicPr>
                      <a:picLocks noChangeAspect="1" noChangeArrowheads="1"/>
                    </pic:cNvPicPr>
                  </pic:nvPicPr>
                  <pic:blipFill>
                    <a:blip r:embed="rId108"/>
                    <a:stretch>
                      <a:fillRect/>
                    </a:stretch>
                  </pic:blipFill>
                  <pic:spPr bwMode="auto">
                    <a:xfrm>
                      <a:off x="0" y="0"/>
                      <a:ext cx="5334000" cy="4430485"/>
                    </a:xfrm>
                    <a:prstGeom prst="rect">
                      <a:avLst/>
                    </a:prstGeom>
                    <a:noFill/>
                    <a:ln w="9525">
                      <a:noFill/>
                      <a:headEnd/>
                      <a:tailEnd/>
                    </a:ln>
                  </pic:spPr>
                </pic:pic>
              </a:graphicData>
            </a:graphic>
          </wp:inline>
        </w:drawing>
      </w:r>
    </w:p>
    <w:p w14:paraId="2A84CC1D" w14:textId="77777777" w:rsidR="00182AD9" w:rsidRDefault="009F37EA" w:rsidP="00522BE1">
      <w:pPr>
        <w:pStyle w:val="ImageCaption"/>
      </w:pPr>
      <w:r>
        <w:t>Getting and Browsing Offers</w:t>
      </w:r>
    </w:p>
    <w:p w14:paraId="43974A41" w14:textId="77777777" w:rsidR="00182AD9" w:rsidRDefault="009F37EA" w:rsidP="00522BE1">
      <w:pPr>
        <w:pStyle w:val="Textkrper"/>
      </w:pPr>
      <w:r>
        <w:t>Requesting and browsing offers works a lot like the trips: the API consumer submits search criteria, and a collection of “trip offers” is returned. This collection can be browsed to earlier and later trips the same way as the trips collections.</w:t>
      </w:r>
    </w:p>
    <w:p w14:paraId="1E0871AA" w14:textId="77777777" w:rsidR="00182AD9" w:rsidRDefault="009F37EA" w:rsidP="00522BE1">
      <w:pPr>
        <w:pStyle w:val="Textkrper"/>
      </w:pPr>
      <w:r>
        <w:t>The search criterias for offers extend the search criteria available for trips with additional criteria applicable to the fares and products that can be returned such as the fare flexibility, the service class or the currency the offers should be proposed in.</w:t>
      </w:r>
    </w:p>
    <w:p w14:paraId="44FD3643" w14:textId="77777777" w:rsidR="00182AD9" w:rsidRDefault="009F37EA" w:rsidP="00522BE1">
      <w:pPr>
        <w:pStyle w:val="Textkrper"/>
      </w:pPr>
      <w:r>
        <w:t>Although the trip-related search criteria are present and will likely be the easiest and most used option, there is an alternative way to search offers if a set of specific trips is already known: provide the complete trip structure for one or several trips. It is actually the only way to go for a request to a fare provider working according to nTM rules. In this case, the trips provided may be larger than the part for which fares are requested. For this reason, the requested section must then be provided so that the provider knows which portion to work on.</w:t>
      </w:r>
    </w:p>
    <w:p w14:paraId="41178853" w14:textId="77777777" w:rsidR="00182AD9" w:rsidRDefault="009F37EA" w:rsidP="00522BE1">
      <w:pPr>
        <w:pStyle w:val="Textkrper"/>
      </w:pPr>
      <w:r>
        <w:t xml:space="preserve">An offer request to an </w:t>
      </w:r>
      <w:r>
        <w:rPr>
          <w:b/>
          <w:bCs/>
        </w:rPr>
        <w:t>Allocator</w:t>
      </w:r>
      <w:r>
        <w:t xml:space="preserve">, </w:t>
      </w:r>
      <w:r>
        <w:rPr>
          <w:b/>
          <w:bCs/>
        </w:rPr>
        <w:t>provider</w:t>
      </w:r>
      <w:r>
        <w:t xml:space="preserve"> or </w:t>
      </w:r>
      <w:r>
        <w:rPr>
          <w:b/>
          <w:bCs/>
        </w:rPr>
        <w:t>fare provider</w:t>
      </w:r>
      <w:r>
        <w:t xml:space="preserve"> can lead to offers with multiple </w:t>
      </w:r>
      <w:r>
        <w:rPr>
          <w:rStyle w:val="VerbatimChar"/>
        </w:rPr>
        <w:t>OfferParts</w:t>
      </w:r>
      <w:r>
        <w:t xml:space="preserve">, potentially coming from different sub-providers (OSDM compliant or not). However, in preparing offers with multiple offer parts for the API consumer, the </w:t>
      </w:r>
      <w:r>
        <w:rPr>
          <w:b/>
          <w:bCs/>
        </w:rPr>
        <w:t>Distributors</w:t>
      </w:r>
      <w:r>
        <w:t xml:space="preserve"> must follow the following rules :</w:t>
      </w:r>
    </w:p>
    <w:p w14:paraId="3ED5A5C7" w14:textId="77777777" w:rsidR="00182AD9" w:rsidRDefault="009F37EA" w:rsidP="00522BE1">
      <w:pPr>
        <w:pStyle w:val="Compact"/>
        <w:numPr>
          <w:ilvl w:val="0"/>
          <w:numId w:val="134"/>
        </w:numPr>
      </w:pPr>
      <w:r>
        <w:t xml:space="preserve">The POST </w:t>
      </w:r>
      <w:r>
        <w:rPr>
          <w:rStyle w:val="VerbatimChar"/>
        </w:rPr>
        <w:t>/trip-offers-collection</w:t>
      </w:r>
      <w:r>
        <w:t xml:space="preserve"> only generates complete offers covering the complete trip (or complete section) requested.</w:t>
      </w:r>
    </w:p>
    <w:p w14:paraId="2545A407" w14:textId="77777777" w:rsidR="00182AD9" w:rsidRDefault="009F37EA" w:rsidP="00522BE1">
      <w:pPr>
        <w:pStyle w:val="Compact"/>
        <w:numPr>
          <w:ilvl w:val="0"/>
          <w:numId w:val="134"/>
        </w:numPr>
      </w:pPr>
      <w:r>
        <w:t xml:space="preserve">While the combination logic is left to the </w:t>
      </w:r>
      <w:r>
        <w:rPr>
          <w:b/>
          <w:bCs/>
        </w:rPr>
        <w:t>Distributor</w:t>
      </w:r>
      <w:r>
        <w:t xml:space="preserve">, it is recommended to only build and retain offers that are </w:t>
      </w:r>
      <w:r>
        <w:rPr>
          <w:i/>
          <w:iCs/>
        </w:rPr>
        <w:t>homogeneous</w:t>
      </w:r>
      <w:r>
        <w:t xml:space="preserve"> (as much as possible) in terms of flexibility and comfort.</w:t>
      </w:r>
    </w:p>
    <w:p w14:paraId="7BB2671F" w14:textId="77777777" w:rsidR="00182AD9" w:rsidRDefault="009F37EA" w:rsidP="00522BE1">
      <w:pPr>
        <w:pStyle w:val="Compact"/>
        <w:numPr>
          <w:ilvl w:val="0"/>
          <w:numId w:val="134"/>
        </w:numPr>
      </w:pPr>
      <w:r>
        <w:t>As with the trips, it must remain possible to scroll forward or backwards over tripOffers based on their id and the scrollToken.</w:t>
      </w:r>
    </w:p>
    <w:p w14:paraId="062B1484" w14:textId="77777777" w:rsidR="00182AD9" w:rsidRDefault="009F37EA" w:rsidP="00522BE1">
      <w:pPr>
        <w:pStyle w:val="FirstParagraph"/>
      </w:pPr>
      <w:r>
        <w:t>As described further on, any additional information required for the provisional booking can be provided in the booking operation itself</w:t>
      </w:r>
    </w:p>
    <w:p w14:paraId="3DBEAFFE" w14:textId="77777777" w:rsidR="00182AD9" w:rsidRDefault="009F37EA" w:rsidP="00522BE1">
      <w:pPr>
        <w:pStyle w:val="Textkrper"/>
      </w:pPr>
      <w:r>
        <w:t xml:space="preserve">The resources used at offer steps optionally offer various </w:t>
      </w:r>
      <w:r>
        <w:rPr>
          <w:i/>
          <w:iCs/>
        </w:rPr>
        <w:t>levels of embedding</w:t>
      </w:r>
      <w:r>
        <w:t xml:space="preserve"> (returning complete structure is the only mechanism made mandatory by the working group at the moment) and multiple granularity for the retrieval of information, so each implementing party can fine-tune the queries in order to get all the information needed for the processing at hand, and only that information.</w:t>
      </w:r>
    </w:p>
    <w:p w14:paraId="57728B46" w14:textId="77777777" w:rsidR="00182AD9" w:rsidRDefault="009F37EA" w:rsidP="00522BE1">
      <w:pPr>
        <w:pStyle w:val="berschrift5"/>
      </w:pPr>
      <w:bookmarkStart w:id="500" w:name="offer-messages"/>
      <w:r>
        <w:t>Offer Messages</w:t>
      </w:r>
    </w:p>
    <w:p w14:paraId="6055DAC3" w14:textId="77777777" w:rsidR="00182AD9" w:rsidRDefault="009F37EA" w:rsidP="00522BE1">
      <w:pPr>
        <w:pStyle w:val="FirstParagraph"/>
      </w:pPr>
      <w:r>
        <w:t xml:space="preserve">During the offer construction, the </w:t>
      </w:r>
      <w:r>
        <w:rPr>
          <w:b/>
          <w:bCs/>
        </w:rPr>
        <w:t>Allocator</w:t>
      </w:r>
      <w:r>
        <w:t xml:space="preserve"> or </w:t>
      </w:r>
      <w:r>
        <w:rPr>
          <w:b/>
          <w:bCs/>
        </w:rPr>
        <w:t>provider</w:t>
      </w:r>
      <w:r>
        <w:t xml:space="preserve"> can encounter events that, while not halting the process or constituting an error, may be relevant for handling of the response by the API consumer. These events can then be passed on using the offer </w:t>
      </w:r>
      <w:r>
        <w:rPr>
          <w:rStyle w:val="VerbatimChar"/>
        </w:rPr>
        <w:t>Message</w:t>
      </w:r>
      <w:r>
        <w:t xml:space="preserve"> element. The following events are identified and relevant to this section</w:t>
      </w:r>
    </w:p>
    <w:p w14:paraId="58B65EFA" w14:textId="77777777" w:rsidR="00182AD9" w:rsidRDefault="009F37EA" w:rsidP="00522BE1">
      <w:pPr>
        <w:pStyle w:val="Compact"/>
        <w:numPr>
          <w:ilvl w:val="0"/>
          <w:numId w:val="135"/>
        </w:numPr>
      </w:pPr>
      <w:r>
        <w:t>Overbooking</w:t>
      </w:r>
    </w:p>
    <w:p w14:paraId="67668B7D" w14:textId="77777777" w:rsidR="00182AD9" w:rsidRDefault="009F37EA" w:rsidP="00522BE1">
      <w:pPr>
        <w:pStyle w:val="Compact"/>
        <w:numPr>
          <w:ilvl w:val="0"/>
          <w:numId w:val="135"/>
        </w:numPr>
      </w:pPr>
      <w:r>
        <w:t>Schedule correction applied</w:t>
      </w:r>
    </w:p>
    <w:p w14:paraId="64021F1D" w14:textId="77777777" w:rsidR="00182AD9" w:rsidRDefault="009F37EA" w:rsidP="00522BE1">
      <w:pPr>
        <w:pStyle w:val="berschrift4"/>
      </w:pPr>
      <w:bookmarkStart w:id="501" w:name="round-trip-handling"/>
      <w:bookmarkEnd w:id="500"/>
      <w:bookmarkEnd w:id="499"/>
      <w:r>
        <w:t>Round trip handling</w:t>
      </w:r>
    </w:p>
    <w:p w14:paraId="40707A2B" w14:textId="77777777" w:rsidR="00182AD9" w:rsidRDefault="009F37EA" w:rsidP="00522BE1">
      <w:pPr>
        <w:pStyle w:val="FirstParagraph"/>
      </w:pPr>
      <w:r>
        <w:t xml:space="preserve">We define a round trip as a mirrored couple of trips </w:t>
      </w:r>
      <w:r>
        <w:rPr>
          <w:i/>
          <w:iCs/>
        </w:rPr>
        <w:t>(A-B B-A)</w:t>
      </w:r>
      <w:r>
        <w:t>, each made of one or more segments.</w:t>
      </w:r>
    </w:p>
    <w:p w14:paraId="360BAD45" w14:textId="77777777" w:rsidR="00182AD9" w:rsidRDefault="009F37EA" w:rsidP="00522BE1">
      <w:pPr>
        <w:pStyle w:val="Textkrper"/>
      </w:pPr>
      <w:r>
        <w:t>The construction of a round trip in OSDM is always a two-step process, where the outward offers are requested separately from the inward offers.</w:t>
      </w:r>
    </w:p>
    <w:p w14:paraId="79030E40" w14:textId="77777777" w:rsidR="00182AD9" w:rsidRDefault="009F37EA" w:rsidP="00522BE1">
      <w:pPr>
        <w:pStyle w:val="berschrift5"/>
      </w:pPr>
      <w:bookmarkStart w:id="502" w:name="X75d0dafa50943c14df8cd135289ca8176b16a0b"/>
      <w:r>
        <w:t>Receiving offers with return products and fares</w:t>
      </w:r>
    </w:p>
    <w:p w14:paraId="05469375" w14:textId="77777777" w:rsidR="00182AD9" w:rsidRDefault="009F37EA" w:rsidP="00522BE1">
      <w:pPr>
        <w:pStyle w:val="FirstParagraph"/>
      </w:pPr>
      <w:r>
        <w:t xml:space="preserve">In order to indicate to the provider that the intention is to build a return trip, the </w:t>
      </w:r>
      <w:r>
        <w:rPr>
          <w:rStyle w:val="VerbatimChar"/>
        </w:rPr>
        <w:t>returnSearchParameters</w:t>
      </w:r>
      <w:r>
        <w:t xml:space="preserve"> are used:</w:t>
      </w:r>
    </w:p>
    <w:p w14:paraId="7F9399AF" w14:textId="77777777" w:rsidR="00182AD9" w:rsidRDefault="009F37EA" w:rsidP="00522BE1">
      <w:pPr>
        <w:pStyle w:val="Textkrper"/>
      </w:pPr>
      <w:r>
        <w:t xml:space="preserve">When requesting offers for the outward travel, the API consumer has to provide a return date. The response will contain a set of offers. Each of these offers will have a </w:t>
      </w:r>
      <w:r>
        <w:rPr>
          <w:rStyle w:val="VerbatimChar"/>
        </w:rPr>
        <w:t>offerTag</w:t>
      </w:r>
      <w:r>
        <w:t>. Usage of it is described further below.</w:t>
      </w:r>
    </w:p>
    <w:p w14:paraId="5C7BD8E4" w14:textId="77777777" w:rsidR="00182AD9" w:rsidRDefault="009F37EA" w:rsidP="00522BE1">
      <w:pPr>
        <w:pStyle w:val="Textkrper"/>
      </w:pPr>
      <w:r>
        <w:t>To get offer for the inward travel, the API consumer will have to provide</w:t>
      </w:r>
    </w:p>
    <w:p w14:paraId="163C88A9" w14:textId="77777777" w:rsidR="00182AD9" w:rsidRDefault="009F37EA" w:rsidP="00522BE1">
      <w:pPr>
        <w:numPr>
          <w:ilvl w:val="0"/>
          <w:numId w:val="136"/>
        </w:numPr>
      </w:pPr>
      <w:r>
        <w:t xml:space="preserve">The id of the outward </w:t>
      </w:r>
      <w:r>
        <w:rPr>
          <w:rStyle w:val="VerbatimChar"/>
        </w:rPr>
        <w:t>tripCollectionID</w:t>
      </w:r>
      <w:r>
        <w:t xml:space="preserve"> (allows knowing the context in which the outward offers are made)</w:t>
      </w:r>
    </w:p>
    <w:p w14:paraId="2B53691A" w14:textId="77777777" w:rsidR="00182AD9" w:rsidRDefault="009F37EA" w:rsidP="00522BE1">
      <w:pPr>
        <w:numPr>
          <w:ilvl w:val="0"/>
          <w:numId w:val="136"/>
        </w:numPr>
      </w:pPr>
      <w:r>
        <w:t xml:space="preserve">Depending on the targeted fare provider, the </w:t>
      </w:r>
      <w:r>
        <w:rPr>
          <w:rStyle w:val="VerbatimChar"/>
        </w:rPr>
        <w:t>offerTag</w:t>
      </w:r>
      <w:r>
        <w:t xml:space="preserve"> for the selected outward offer, or the set of potential offers (as the </w:t>
      </w:r>
      <w:r>
        <w:rPr>
          <w:rStyle w:val="VerbatimChar"/>
        </w:rPr>
        <w:t>offerTag</w:t>
      </w:r>
      <w:r>
        <w:t xml:space="preserve"> does not have to be unique. E.g. all offers for a given date might have the same if the constraint is only on date) can or must be provided. Whether the </w:t>
      </w:r>
      <w:r>
        <w:rPr>
          <w:rStyle w:val="VerbatimChar"/>
        </w:rPr>
        <w:t>offerTag</w:t>
      </w:r>
      <w:r>
        <w:t xml:space="preserve"> is mandatory in the inward offer request is indicated by the “mandatory flag” that is provided in the outward offer response next to each offerHash. If the </w:t>
      </w:r>
      <w:r>
        <w:rPr>
          <w:rStyle w:val="VerbatimChar"/>
        </w:rPr>
        <w:t>offerTag</w:t>
      </w:r>
      <w:r>
        <w:t xml:space="preserve"> is provided in the inward offer request, the provider should then only return offers that are compatible with the indicated (set of) outward offers.</w:t>
      </w:r>
      <w:r>
        <w:br/>
        <w:t xml:space="preserve">Note that depending on whether the </w:t>
      </w:r>
      <w:r>
        <w:rPr>
          <w:rStyle w:val="VerbatimChar"/>
        </w:rPr>
        <w:t>offerTag</w:t>
      </w:r>
      <w:r>
        <w:t xml:space="preserve"> is mandatory or not and whether it is unique per outward offer, it may or may not be mandatory to select the outward offer before th inward offer request can be constructed.</w:t>
      </w:r>
    </w:p>
    <w:p w14:paraId="39F3DCA4" w14:textId="77777777" w:rsidR="00182AD9" w:rsidRDefault="009F37EA" w:rsidP="00522BE1">
      <w:pPr>
        <w:pStyle w:val="berschrift5"/>
      </w:pPr>
      <w:bookmarkStart w:id="503" w:name="using-returntags"/>
      <w:bookmarkEnd w:id="502"/>
      <w:r>
        <w:t>Using returnTags</w:t>
      </w:r>
    </w:p>
    <w:p w14:paraId="5B646362" w14:textId="77777777" w:rsidR="00182AD9" w:rsidRDefault="009F37EA" w:rsidP="00522BE1">
      <w:pPr>
        <w:pStyle w:val="FirstParagraph"/>
      </w:pPr>
      <w:r>
        <w:t xml:space="preserve">Besides the </w:t>
      </w:r>
      <w:r>
        <w:rPr>
          <w:rStyle w:val="VerbatimChar"/>
        </w:rPr>
        <w:t>offerTag</w:t>
      </w:r>
      <w:r>
        <w:t xml:space="preserve"> discussed above, some offers may have one or more </w:t>
      </w:r>
      <w:r>
        <w:rPr>
          <w:rStyle w:val="VerbatimChar"/>
        </w:rPr>
        <w:t>returnTag(s)</w:t>
      </w:r>
      <w:r>
        <w:t xml:space="preserve"> as well. As the name suggests, these can be used in order to determine how to combine offers in a return trip.</w:t>
      </w:r>
    </w:p>
    <w:p w14:paraId="35457E58" w14:textId="77777777" w:rsidR="00182AD9" w:rsidRDefault="009F37EA" w:rsidP="00522BE1">
      <w:pPr>
        <w:pStyle w:val="Textkrper"/>
      </w:pPr>
      <w:r>
        <w:t xml:space="preserve">The idea is actually fairly simple: in case no filtering is applied on the inward offers using the </w:t>
      </w:r>
      <w:r>
        <w:rPr>
          <w:rStyle w:val="VerbatimChar"/>
        </w:rPr>
        <w:t>offerTag</w:t>
      </w:r>
      <w:r>
        <w:t xml:space="preserve"> filter mentioned above, the returned inward offers may not all be compatible with all outward offers. Identifying compatible pairs are simply identified by the fact that they have the same (set of) </w:t>
      </w:r>
      <w:r>
        <w:rPr>
          <w:rStyle w:val="VerbatimChar"/>
        </w:rPr>
        <w:t>returnTag(s)</w:t>
      </w:r>
      <w:r>
        <w:t xml:space="preserve">. Offers with no return </w:t>
      </w:r>
      <w:r>
        <w:rPr>
          <w:rStyle w:val="VerbatimChar"/>
        </w:rPr>
        <w:t>returnTag</w:t>
      </w:r>
      <w:r>
        <w:t xml:space="preserve"> have no constraints.</w:t>
      </w:r>
    </w:p>
    <w:p w14:paraId="460CC458" w14:textId="77777777" w:rsidR="00182AD9" w:rsidRDefault="009F37EA" w:rsidP="00522BE1">
      <w:pPr>
        <w:pStyle w:val="Textkrper"/>
      </w:pPr>
      <w:r>
        <w:t>Hereunder an example illustrating this concept:</w:t>
      </w:r>
    </w:p>
    <w:p w14:paraId="72D53DA8" w14:textId="77777777" w:rsidR="00182AD9" w:rsidRDefault="009F37EA" w:rsidP="00522BE1">
      <w:pPr>
        <w:pStyle w:val="berschrift6"/>
      </w:pPr>
      <w:bookmarkStart w:id="504" w:name="outward-offers"/>
      <w:r>
        <w:t>Outward Offers</w:t>
      </w:r>
    </w:p>
    <w:p w14:paraId="79AB4020" w14:textId="77777777" w:rsidR="00182AD9" w:rsidRDefault="009F37EA" w:rsidP="00522BE1">
      <w:pPr>
        <w:pStyle w:val="Compact"/>
        <w:numPr>
          <w:ilvl w:val="0"/>
          <w:numId w:val="137"/>
        </w:numPr>
      </w:pPr>
      <w:r>
        <w:t>Offer1: -</w:t>
      </w:r>
    </w:p>
    <w:p w14:paraId="39C8139F" w14:textId="77777777" w:rsidR="00182AD9" w:rsidRDefault="009F37EA" w:rsidP="00522BE1">
      <w:pPr>
        <w:pStyle w:val="Compact"/>
        <w:numPr>
          <w:ilvl w:val="0"/>
          <w:numId w:val="137"/>
        </w:numPr>
      </w:pPr>
      <w:r>
        <w:t>Offer2: #123</w:t>
      </w:r>
    </w:p>
    <w:p w14:paraId="4BA58850" w14:textId="77777777" w:rsidR="00182AD9" w:rsidRDefault="009F37EA" w:rsidP="00522BE1">
      <w:pPr>
        <w:pStyle w:val="Compact"/>
        <w:numPr>
          <w:ilvl w:val="0"/>
          <w:numId w:val="137"/>
        </w:numPr>
      </w:pPr>
      <w:r>
        <w:t>Offer3: #234, #123</w:t>
      </w:r>
    </w:p>
    <w:p w14:paraId="286B3ED4" w14:textId="77777777" w:rsidR="00182AD9" w:rsidRDefault="009F37EA" w:rsidP="00522BE1">
      <w:pPr>
        <w:pStyle w:val="Compact"/>
        <w:numPr>
          <w:ilvl w:val="0"/>
          <w:numId w:val="137"/>
        </w:numPr>
      </w:pPr>
      <w:r>
        <w:t>Offer4: -</w:t>
      </w:r>
    </w:p>
    <w:p w14:paraId="355615B8" w14:textId="77777777" w:rsidR="00182AD9" w:rsidRDefault="009F37EA" w:rsidP="00522BE1">
      <w:pPr>
        <w:pStyle w:val="berschrift6"/>
      </w:pPr>
      <w:bookmarkStart w:id="505" w:name="inward-offers"/>
      <w:bookmarkEnd w:id="504"/>
      <w:r>
        <w:t>Inward Offers</w:t>
      </w:r>
    </w:p>
    <w:p w14:paraId="428C115B" w14:textId="77777777" w:rsidR="00182AD9" w:rsidRDefault="009F37EA" w:rsidP="00522BE1">
      <w:pPr>
        <w:pStyle w:val="Compact"/>
        <w:numPr>
          <w:ilvl w:val="0"/>
          <w:numId w:val="138"/>
        </w:numPr>
      </w:pPr>
      <w:r>
        <w:t>Offer5: -</w:t>
      </w:r>
    </w:p>
    <w:p w14:paraId="12829DEA" w14:textId="77777777" w:rsidR="00182AD9" w:rsidRDefault="009F37EA" w:rsidP="00522BE1">
      <w:pPr>
        <w:pStyle w:val="Compact"/>
        <w:numPr>
          <w:ilvl w:val="0"/>
          <w:numId w:val="138"/>
        </w:numPr>
      </w:pPr>
      <w:r>
        <w:t>Offer6: #123</w:t>
      </w:r>
    </w:p>
    <w:p w14:paraId="37F0C2EB" w14:textId="77777777" w:rsidR="00182AD9" w:rsidRDefault="009F37EA" w:rsidP="00522BE1">
      <w:pPr>
        <w:pStyle w:val="Compact"/>
        <w:numPr>
          <w:ilvl w:val="0"/>
          <w:numId w:val="138"/>
        </w:numPr>
      </w:pPr>
      <w:r>
        <w:t>Offer7: #234</w:t>
      </w:r>
    </w:p>
    <w:p w14:paraId="2A7291F5" w14:textId="77777777" w:rsidR="00182AD9" w:rsidRDefault="009F37EA" w:rsidP="00522BE1">
      <w:pPr>
        <w:pStyle w:val="Compact"/>
        <w:numPr>
          <w:ilvl w:val="0"/>
          <w:numId w:val="138"/>
        </w:numPr>
      </w:pPr>
      <w:r>
        <w:t>Offer8: #123, #234</w:t>
      </w:r>
    </w:p>
    <w:p w14:paraId="08561CA7" w14:textId="77777777" w:rsidR="00182AD9" w:rsidRDefault="009F37EA" w:rsidP="00522BE1">
      <w:pPr>
        <w:pStyle w:val="berschrift6"/>
      </w:pPr>
      <w:bookmarkStart w:id="506" w:name="valid-combinations"/>
      <w:bookmarkEnd w:id="505"/>
      <w:r>
        <w:t>Valid Combinations</w:t>
      </w:r>
    </w:p>
    <w:p w14:paraId="6A95F26E" w14:textId="77777777" w:rsidR="00182AD9" w:rsidRDefault="009F37EA" w:rsidP="00522BE1">
      <w:pPr>
        <w:pStyle w:val="Compact"/>
        <w:numPr>
          <w:ilvl w:val="0"/>
          <w:numId w:val="139"/>
        </w:numPr>
      </w:pPr>
      <w:r>
        <w:t>Offer1 + Offer5 (no constraint on Tags)</w:t>
      </w:r>
    </w:p>
    <w:p w14:paraId="158255E8" w14:textId="77777777" w:rsidR="00182AD9" w:rsidRDefault="009F37EA" w:rsidP="00522BE1">
      <w:pPr>
        <w:pStyle w:val="Compact"/>
        <w:numPr>
          <w:ilvl w:val="0"/>
          <w:numId w:val="139"/>
        </w:numPr>
      </w:pPr>
      <w:r>
        <w:t>Offer4 + Offer5</w:t>
      </w:r>
    </w:p>
    <w:p w14:paraId="442666FE" w14:textId="77777777" w:rsidR="00182AD9" w:rsidRDefault="009F37EA" w:rsidP="00522BE1">
      <w:pPr>
        <w:pStyle w:val="Compact"/>
        <w:numPr>
          <w:ilvl w:val="0"/>
          <w:numId w:val="139"/>
        </w:numPr>
      </w:pPr>
      <w:r>
        <w:t>Offer2 + Offer6</w:t>
      </w:r>
    </w:p>
    <w:p w14:paraId="104A0394" w14:textId="77777777" w:rsidR="00182AD9" w:rsidRDefault="009F37EA" w:rsidP="00522BE1">
      <w:pPr>
        <w:pStyle w:val="Compact"/>
        <w:numPr>
          <w:ilvl w:val="0"/>
          <w:numId w:val="139"/>
        </w:numPr>
      </w:pPr>
      <w:r>
        <w:t>Offer3 + Offer8</w:t>
      </w:r>
    </w:p>
    <w:p w14:paraId="02780E6D" w14:textId="77777777" w:rsidR="00182AD9" w:rsidRDefault="009F37EA" w:rsidP="00522BE1">
      <w:pPr>
        <w:pStyle w:val="FirstParagraph"/>
      </w:pPr>
      <w:r>
        <w:t>Offer7 cannot be combined with any offer on the outward set.</w:t>
      </w:r>
    </w:p>
    <w:p w14:paraId="52CE0DEA" w14:textId="77777777" w:rsidR="00182AD9" w:rsidRDefault="009F37EA" w:rsidP="00522BE1">
      <w:pPr>
        <w:pStyle w:val="berschrift5"/>
      </w:pPr>
      <w:bookmarkStart w:id="507" w:name="products-covering-both-directions"/>
      <w:bookmarkEnd w:id="506"/>
      <w:bookmarkEnd w:id="503"/>
      <w:r>
        <w:t>Products Covering Both Directions</w:t>
      </w:r>
    </w:p>
    <w:p w14:paraId="45F8AB31" w14:textId="77777777" w:rsidR="00182AD9" w:rsidRDefault="009F37EA" w:rsidP="00522BE1">
      <w:pPr>
        <w:pStyle w:val="FirstParagraph"/>
      </w:pPr>
      <w:r>
        <w:t>While in most cases the two trips are materialized with distinct products/fares for the fare provider, there are fare providers still proposing unique products covering the outward as well as the return. In this case, the product element can be flagged as covering the mirrored segment as well. As for the offer construction process, the provider will simulate the two steps approach by using one of the following approach:</w:t>
      </w:r>
    </w:p>
    <w:p w14:paraId="6FCC57D5" w14:textId="77777777" w:rsidR="00182AD9" w:rsidRDefault="009F37EA" w:rsidP="00522BE1">
      <w:pPr>
        <w:numPr>
          <w:ilvl w:val="0"/>
          <w:numId w:val="140"/>
        </w:numPr>
      </w:pPr>
      <w:r>
        <w:t>The same product covering both outward and return is proposed in the offers for the two directions</w:t>
      </w:r>
    </w:p>
    <w:p w14:paraId="0D5268D7" w14:textId="77777777" w:rsidR="00182AD9" w:rsidRDefault="009F37EA" w:rsidP="00522BE1">
      <w:pPr>
        <w:numPr>
          <w:ilvl w:val="0"/>
          <w:numId w:val="140"/>
        </w:numPr>
      </w:pPr>
      <w:r>
        <w:t>For one of the two directions, a dummy product is returned.</w:t>
      </w:r>
    </w:p>
    <w:p w14:paraId="2D8CA74B" w14:textId="77777777" w:rsidR="00182AD9" w:rsidRDefault="009F37EA" w:rsidP="00522BE1">
      <w:pPr>
        <w:pStyle w:val="FirstParagraph"/>
      </w:pPr>
      <w:r>
        <w:t>Regarding the price, it can either be placed in full on the offers in the two directions (but then the total price will be incorrect when looking at the complete return travel), or split in any way desired between the outward and the return.</w:t>
      </w:r>
    </w:p>
    <w:p w14:paraId="07FAC204" w14:textId="77777777" w:rsidR="00182AD9" w:rsidRDefault="009F37EA" w:rsidP="00522BE1">
      <w:pPr>
        <w:pStyle w:val="CaptionedFigure"/>
      </w:pPr>
      <w:r>
        <w:rPr>
          <w:noProof/>
        </w:rPr>
        <w:drawing>
          <wp:inline distT="0" distB="0" distL="0" distR="0" wp14:anchorId="4A15551F" wp14:editId="2F6F5E9A">
            <wp:extent cx="5334000" cy="4477210"/>
            <wp:effectExtent l="0" t="0" r="0" b="0"/>
            <wp:docPr id="91" name="Picture" descr="Products Covering Both Directions"/>
            <wp:cNvGraphicFramePr/>
            <a:graphic xmlns:a="http://schemas.openxmlformats.org/drawingml/2006/main">
              <a:graphicData uri="http://schemas.openxmlformats.org/drawingml/2006/picture">
                <pic:pic xmlns:pic="http://schemas.openxmlformats.org/drawingml/2006/picture">
                  <pic:nvPicPr>
                    <pic:cNvPr id="0" name="Picture" descr="../images/processes/seq-products-covering-both-directions.png"/>
                    <pic:cNvPicPr>
                      <a:picLocks noChangeAspect="1" noChangeArrowheads="1"/>
                    </pic:cNvPicPr>
                  </pic:nvPicPr>
                  <pic:blipFill>
                    <a:blip r:embed="rId109"/>
                    <a:stretch>
                      <a:fillRect/>
                    </a:stretch>
                  </pic:blipFill>
                  <pic:spPr bwMode="auto">
                    <a:xfrm>
                      <a:off x="0" y="0"/>
                      <a:ext cx="5334000" cy="4477210"/>
                    </a:xfrm>
                    <a:prstGeom prst="rect">
                      <a:avLst/>
                    </a:prstGeom>
                    <a:noFill/>
                    <a:ln w="9525">
                      <a:noFill/>
                      <a:headEnd/>
                      <a:tailEnd/>
                    </a:ln>
                  </pic:spPr>
                </pic:pic>
              </a:graphicData>
            </a:graphic>
          </wp:inline>
        </w:drawing>
      </w:r>
    </w:p>
    <w:p w14:paraId="39F1B7CB" w14:textId="77777777" w:rsidR="00182AD9" w:rsidRDefault="009F37EA" w:rsidP="00522BE1">
      <w:pPr>
        <w:pStyle w:val="ImageCaption"/>
      </w:pPr>
      <w:r>
        <w:t>Products Covering Both Directions</w:t>
      </w:r>
    </w:p>
    <w:p w14:paraId="0924C443" w14:textId="77777777" w:rsidR="00182AD9" w:rsidRDefault="009F37EA" w:rsidP="00522BE1">
      <w:pPr>
        <w:pStyle w:val="berschrift5"/>
      </w:pPr>
      <w:bookmarkStart w:id="508" w:name="error-handling-3"/>
      <w:bookmarkEnd w:id="507"/>
      <w:r>
        <w:t>Error Handling</w:t>
      </w:r>
    </w:p>
    <w:p w14:paraId="6289E5D3" w14:textId="77777777" w:rsidR="00182AD9" w:rsidRDefault="009F37EA" w:rsidP="00522BE1">
      <w:pPr>
        <w:pStyle w:val="Compact"/>
        <w:numPr>
          <w:ilvl w:val="0"/>
          <w:numId w:val="141"/>
        </w:numPr>
      </w:pPr>
      <w:r>
        <w:t>the referenced trip cannot be found</w:t>
      </w:r>
    </w:p>
    <w:p w14:paraId="5F42C54A" w14:textId="77777777" w:rsidR="00182AD9" w:rsidRDefault="009F37EA" w:rsidP="00522BE1">
      <w:pPr>
        <w:pStyle w:val="Compact"/>
        <w:numPr>
          <w:ilvl w:val="0"/>
          <w:numId w:val="141"/>
        </w:numPr>
      </w:pPr>
      <w:r>
        <w:t>A search criteria value contains invalid value or invalid characters</w:t>
      </w:r>
    </w:p>
    <w:p w14:paraId="1F978878" w14:textId="77777777" w:rsidR="00182AD9" w:rsidRDefault="009F37EA" w:rsidP="00522BE1">
      <w:pPr>
        <w:pStyle w:val="Compact"/>
        <w:numPr>
          <w:ilvl w:val="0"/>
          <w:numId w:val="141"/>
        </w:numPr>
      </w:pPr>
      <w:r>
        <w:t>A search criteria lies outside accepted boundaries: it could be the date in the past, or too far in the future, or value outside bounds for the max number of changes</w:t>
      </w:r>
    </w:p>
    <w:p w14:paraId="135B1C3E" w14:textId="77777777" w:rsidR="00182AD9" w:rsidRDefault="009F37EA" w:rsidP="00522BE1">
      <w:pPr>
        <w:pStyle w:val="Compact"/>
        <w:numPr>
          <w:ilvl w:val="0"/>
          <w:numId w:val="141"/>
        </w:numPr>
      </w:pPr>
      <w:r>
        <w:t>The origin or destination is not known</w:t>
      </w:r>
    </w:p>
    <w:p w14:paraId="2957364A" w14:textId="77777777" w:rsidR="00182AD9" w:rsidRDefault="009F37EA" w:rsidP="00522BE1">
      <w:pPr>
        <w:pStyle w:val="Compact"/>
        <w:numPr>
          <w:ilvl w:val="0"/>
          <w:numId w:val="141"/>
        </w:numPr>
      </w:pPr>
      <w:r>
        <w:t>The trip search did not return any result</w:t>
      </w:r>
    </w:p>
    <w:p w14:paraId="11CA7E77" w14:textId="77777777" w:rsidR="00182AD9" w:rsidRDefault="009F37EA" w:rsidP="00522BE1">
      <w:pPr>
        <w:pStyle w:val="Compact"/>
        <w:numPr>
          <w:ilvl w:val="0"/>
          <w:numId w:val="141"/>
        </w:numPr>
      </w:pPr>
      <w:r>
        <w:t>No offer could be built for any of the discovered trips</w:t>
      </w:r>
    </w:p>
    <w:p w14:paraId="20625CF2" w14:textId="77777777" w:rsidR="00182AD9" w:rsidRDefault="009F37EA" w:rsidP="00522BE1">
      <w:pPr>
        <w:pStyle w:val="Compact"/>
        <w:numPr>
          <w:ilvl w:val="0"/>
          <w:numId w:val="141"/>
        </w:numPr>
      </w:pPr>
      <w:r>
        <w:t>Schedule mismatch between systems</w:t>
      </w:r>
    </w:p>
    <w:p w14:paraId="78946EDA" w14:textId="77777777" w:rsidR="00182AD9" w:rsidRDefault="009F37EA" w:rsidP="00522BE1">
      <w:pPr>
        <w:pStyle w:val="Compact"/>
        <w:numPr>
          <w:ilvl w:val="0"/>
          <w:numId w:val="141"/>
        </w:numPr>
      </w:pPr>
      <w:r>
        <w:t>Unknown error on server side</w:t>
      </w:r>
    </w:p>
    <w:p w14:paraId="716D9136" w14:textId="77777777" w:rsidR="00182AD9" w:rsidRDefault="009F37EA" w:rsidP="00522BE1">
      <w:pPr>
        <w:pStyle w:val="berschrift5"/>
      </w:pPr>
      <w:bookmarkStart w:id="509" w:name="getting-coach-layouts"/>
      <w:bookmarkEnd w:id="508"/>
      <w:r>
        <w:t>Getting Coach Layouts</w:t>
      </w:r>
    </w:p>
    <w:p w14:paraId="1368B3BD" w14:textId="77777777" w:rsidR="00182AD9" w:rsidRDefault="009F37EA" w:rsidP="00522BE1">
      <w:pPr>
        <w:pStyle w:val="FirstParagraph"/>
      </w:pPr>
      <w:r>
        <w:t xml:space="preserve">Graphical seat reservation allows a customer to conveniently choose its preferred place. Therefore two resources are added: First, </w:t>
      </w:r>
      <w:r>
        <w:rPr>
          <w:rStyle w:val="VerbatimChar"/>
        </w:rPr>
        <w:t>GET /coachLayouts</w:t>
      </w:r>
      <w:r>
        <w:t xml:space="preserve"> to import all coach-layouts of an allocator. This service can be used periodically as master data service . Second, </w:t>
      </w:r>
      <w:r>
        <w:rPr>
          <w:rStyle w:val="VerbatimChar"/>
        </w:rPr>
        <w:t>GET /coachLayouts/{layoutId}</w:t>
      </w:r>
      <w:r>
        <w:t xml:space="preserve"> returns the information for a given </w:t>
      </w:r>
      <w:r>
        <w:rPr>
          <w:rStyle w:val="VerbatimChar"/>
        </w:rPr>
        <w:t>layoutId</w:t>
      </w:r>
      <w:r>
        <w:t xml:space="preserve"> and can be used during the on-line offering and booking process.</w:t>
      </w:r>
    </w:p>
    <w:p w14:paraId="32C41B86" w14:textId="77777777" w:rsidR="00182AD9" w:rsidRDefault="009F37EA" w:rsidP="00522BE1">
      <w:pPr>
        <w:pStyle w:val="berschrift3"/>
      </w:pPr>
      <w:bookmarkStart w:id="510" w:name="Xd00f768d833057230cb4d0538427bac0bff0e05"/>
      <w:bookmarkStart w:id="511" w:name="_Toc75423865"/>
      <w:bookmarkEnd w:id="509"/>
      <w:bookmarkEnd w:id="501"/>
      <w:bookmarkEnd w:id="497"/>
      <w:r>
        <w:t>A Complex Example Mixing Offers and Fares</w:t>
      </w:r>
      <w:bookmarkEnd w:id="511"/>
    </w:p>
    <w:p w14:paraId="2860B08F" w14:textId="77777777" w:rsidR="00182AD9" w:rsidRDefault="009F37EA" w:rsidP="00522BE1">
      <w:pPr>
        <w:pStyle w:val="berschrift4"/>
      </w:pPr>
      <w:bookmarkStart w:id="512" w:name="request-from-front-end"/>
      <w:r>
        <w:t>Request From Front-end</w:t>
      </w:r>
    </w:p>
    <w:p w14:paraId="20621F5D" w14:textId="77777777" w:rsidR="00182AD9" w:rsidRDefault="009F37EA" w:rsidP="00522BE1">
      <w:pPr>
        <w:pStyle w:val="FirstParagraph"/>
      </w:pPr>
      <w:r>
        <w:t>I want to go from Rotterdam to Wien Stephansplatz via Antwerp.</w:t>
      </w:r>
    </w:p>
    <w:p w14:paraId="6F59FC36" w14:textId="77777777" w:rsidR="00182AD9" w:rsidRDefault="009F37EA" w:rsidP="00522BE1">
      <w:pPr>
        <w:pStyle w:val="berschrift4"/>
      </w:pPr>
      <w:bookmarkStart w:id="513" w:name="request-submitted-to-sncb"/>
      <w:bookmarkEnd w:id="512"/>
      <w:r>
        <w:t>Request Submitted to SNCB</w:t>
      </w:r>
    </w:p>
    <w:p w14:paraId="6A2DA41E" w14:textId="77777777" w:rsidR="00182AD9" w:rsidRDefault="009F37EA" w:rsidP="00522BE1">
      <w:pPr>
        <w:pStyle w:val="FirstParagraph"/>
      </w:pPr>
      <w:r>
        <w:t>Proposed trip by timetable system:</w:t>
      </w:r>
    </w:p>
    <w:tbl>
      <w:tblPr>
        <w:tblStyle w:val="Table"/>
        <w:tblW w:w="0" w:type="auto"/>
        <w:tblLook w:val="0020" w:firstRow="1" w:lastRow="0" w:firstColumn="0" w:lastColumn="0" w:noHBand="0" w:noVBand="0"/>
      </w:tblPr>
      <w:tblGrid>
        <w:gridCol w:w="3519"/>
        <w:gridCol w:w="4019"/>
      </w:tblGrid>
      <w:tr w:rsidR="00182AD9" w14:paraId="6A9B298D" w14:textId="77777777" w:rsidTr="00182AD9">
        <w:trPr>
          <w:cnfStyle w:val="100000000000" w:firstRow="1" w:lastRow="0" w:firstColumn="0" w:lastColumn="0" w:oddVBand="0" w:evenVBand="0" w:oddHBand="0" w:evenHBand="0" w:firstRowFirstColumn="0" w:firstRowLastColumn="0" w:lastRowFirstColumn="0" w:lastRowLastColumn="0"/>
          <w:tblHeader/>
        </w:trPr>
        <w:tc>
          <w:tcPr>
            <w:tcW w:w="0" w:type="auto"/>
          </w:tcPr>
          <w:p w14:paraId="73FE0084" w14:textId="77777777" w:rsidR="00182AD9" w:rsidRDefault="009F37EA" w:rsidP="00522BE1">
            <w:pPr>
              <w:pStyle w:val="Compact"/>
            </w:pPr>
            <w:r>
              <w:t>Origin - Destination</w:t>
            </w:r>
          </w:p>
        </w:tc>
        <w:tc>
          <w:tcPr>
            <w:tcW w:w="0" w:type="auto"/>
          </w:tcPr>
          <w:p w14:paraId="7266BE30" w14:textId="77777777" w:rsidR="00182AD9" w:rsidRDefault="009F37EA" w:rsidP="00522BE1">
            <w:pPr>
              <w:pStyle w:val="Compact"/>
            </w:pPr>
            <w:r>
              <w:t>Train Number</w:t>
            </w:r>
          </w:p>
        </w:tc>
      </w:tr>
      <w:tr w:rsidR="00182AD9" w14:paraId="3D14F593" w14:textId="77777777">
        <w:tc>
          <w:tcPr>
            <w:tcW w:w="0" w:type="auto"/>
          </w:tcPr>
          <w:p w14:paraId="5D95F8A3" w14:textId="77777777" w:rsidR="00182AD9" w:rsidRDefault="009F37EA" w:rsidP="00522BE1">
            <w:pPr>
              <w:pStyle w:val="Compact"/>
            </w:pPr>
            <w:r>
              <w:t>Rotterdam → Antwerp</w:t>
            </w:r>
          </w:p>
        </w:tc>
        <w:tc>
          <w:tcPr>
            <w:tcW w:w="0" w:type="auto"/>
          </w:tcPr>
          <w:p w14:paraId="5D706D10" w14:textId="77777777" w:rsidR="00182AD9" w:rsidRDefault="009F37EA" w:rsidP="00522BE1">
            <w:pPr>
              <w:pStyle w:val="Compact"/>
            </w:pPr>
            <w:r>
              <w:t>Thalys 9324 (integrated reservation)</w:t>
            </w:r>
          </w:p>
        </w:tc>
      </w:tr>
      <w:tr w:rsidR="00182AD9" w14:paraId="2F8DDD22" w14:textId="77777777">
        <w:tc>
          <w:tcPr>
            <w:tcW w:w="0" w:type="auto"/>
          </w:tcPr>
          <w:p w14:paraId="681DDE6B" w14:textId="77777777" w:rsidR="00182AD9" w:rsidRDefault="009F37EA" w:rsidP="00522BE1">
            <w:pPr>
              <w:pStyle w:val="Compact"/>
            </w:pPr>
            <w:r>
              <w:t>Antwerp → Liège</w:t>
            </w:r>
          </w:p>
        </w:tc>
        <w:tc>
          <w:tcPr>
            <w:tcW w:w="0" w:type="auto"/>
          </w:tcPr>
          <w:p w14:paraId="5CEA9CCA" w14:textId="77777777" w:rsidR="00182AD9" w:rsidRDefault="009F37EA" w:rsidP="00522BE1">
            <w:pPr>
              <w:pStyle w:val="Compact"/>
            </w:pPr>
            <w:r>
              <w:t>IC 2345 + IR 5567</w:t>
            </w:r>
          </w:p>
        </w:tc>
      </w:tr>
      <w:tr w:rsidR="00182AD9" w14:paraId="4AF09C2D" w14:textId="77777777">
        <w:tc>
          <w:tcPr>
            <w:tcW w:w="0" w:type="auto"/>
          </w:tcPr>
          <w:p w14:paraId="70691C78" w14:textId="77777777" w:rsidR="00182AD9" w:rsidRDefault="009F37EA" w:rsidP="00522BE1">
            <w:pPr>
              <w:pStyle w:val="Compact"/>
            </w:pPr>
            <w:r>
              <w:t>Liège → Frankfurt</w:t>
            </w:r>
          </w:p>
        </w:tc>
        <w:tc>
          <w:tcPr>
            <w:tcW w:w="0" w:type="auto"/>
          </w:tcPr>
          <w:p w14:paraId="0B760D80" w14:textId="77777777" w:rsidR="00182AD9" w:rsidRDefault="009F37EA" w:rsidP="00522BE1">
            <w:pPr>
              <w:pStyle w:val="Compact"/>
            </w:pPr>
            <w:r>
              <w:t>ICE 122 (mandatory reservation)</w:t>
            </w:r>
          </w:p>
        </w:tc>
      </w:tr>
      <w:tr w:rsidR="00182AD9" w14:paraId="6EC695BA" w14:textId="77777777">
        <w:tc>
          <w:tcPr>
            <w:tcW w:w="0" w:type="auto"/>
          </w:tcPr>
          <w:p w14:paraId="0BA4386D" w14:textId="77777777" w:rsidR="00182AD9" w:rsidRDefault="009F37EA" w:rsidP="00522BE1">
            <w:pPr>
              <w:pStyle w:val="Compact"/>
            </w:pPr>
            <w:r>
              <w:t>Frankfurt → Wien Hbf</w:t>
            </w:r>
          </w:p>
        </w:tc>
        <w:tc>
          <w:tcPr>
            <w:tcW w:w="0" w:type="auto"/>
          </w:tcPr>
          <w:p w14:paraId="36156B6A" w14:textId="77777777" w:rsidR="00182AD9" w:rsidRDefault="009F37EA" w:rsidP="00522BE1">
            <w:pPr>
              <w:pStyle w:val="Compact"/>
            </w:pPr>
            <w:r>
              <w:t>RailJet RJ 23 (optional reservation)</w:t>
            </w:r>
          </w:p>
        </w:tc>
      </w:tr>
      <w:tr w:rsidR="00182AD9" w14:paraId="686E2D00" w14:textId="77777777">
        <w:tc>
          <w:tcPr>
            <w:tcW w:w="0" w:type="auto"/>
          </w:tcPr>
          <w:p w14:paraId="536AE0B4" w14:textId="77777777" w:rsidR="00182AD9" w:rsidRDefault="009F37EA" w:rsidP="00522BE1">
            <w:pPr>
              <w:pStyle w:val="Compact"/>
            </w:pPr>
            <w:r>
              <w:t>Wien Hbf → Wien Stephansplatz</w:t>
            </w:r>
          </w:p>
        </w:tc>
        <w:tc>
          <w:tcPr>
            <w:tcW w:w="0" w:type="auto"/>
          </w:tcPr>
          <w:p w14:paraId="463B3507" w14:textId="77777777" w:rsidR="00182AD9" w:rsidRDefault="009F37EA" w:rsidP="00522BE1">
            <w:pPr>
              <w:pStyle w:val="Compact"/>
            </w:pPr>
            <w:r>
              <w:t>Metro</w:t>
            </w:r>
          </w:p>
        </w:tc>
      </w:tr>
    </w:tbl>
    <w:p w14:paraId="65C14292" w14:textId="77777777" w:rsidR="00182AD9" w:rsidRDefault="009F37EA" w:rsidP="00522BE1">
      <w:pPr>
        <w:pStyle w:val="berschrift4"/>
      </w:pPr>
      <w:bookmarkStart w:id="514" w:name="fare-provider-resolution-returns"/>
      <w:bookmarkEnd w:id="513"/>
      <w:r>
        <w:t>Fare Provider Resolution returns</w:t>
      </w:r>
    </w:p>
    <w:tbl>
      <w:tblPr>
        <w:tblStyle w:val="Table"/>
        <w:tblW w:w="5000" w:type="pct"/>
        <w:tblLook w:val="0020" w:firstRow="1" w:lastRow="0" w:firstColumn="0" w:lastColumn="0" w:noHBand="0" w:noVBand="0"/>
      </w:tblPr>
      <w:tblGrid>
        <w:gridCol w:w="2524"/>
        <w:gridCol w:w="2667"/>
        <w:gridCol w:w="2658"/>
        <w:gridCol w:w="1557"/>
      </w:tblGrid>
      <w:tr w:rsidR="00182AD9" w14:paraId="7B988C37" w14:textId="77777777" w:rsidTr="00182AD9">
        <w:trPr>
          <w:cnfStyle w:val="100000000000" w:firstRow="1" w:lastRow="0" w:firstColumn="0" w:lastColumn="0" w:oddVBand="0" w:evenVBand="0" w:oddHBand="0" w:evenHBand="0" w:firstRowFirstColumn="0" w:firstRowLastColumn="0" w:lastRowFirstColumn="0" w:lastRowLastColumn="0"/>
          <w:tblHeader/>
        </w:trPr>
        <w:tc>
          <w:tcPr>
            <w:tcW w:w="0" w:type="auto"/>
          </w:tcPr>
          <w:p w14:paraId="4223D89E" w14:textId="77777777" w:rsidR="00182AD9" w:rsidRDefault="009F37EA" w:rsidP="00522BE1">
            <w:pPr>
              <w:pStyle w:val="Compact"/>
            </w:pPr>
            <w:r>
              <w:t>Origin - Destination</w:t>
            </w:r>
          </w:p>
        </w:tc>
        <w:tc>
          <w:tcPr>
            <w:tcW w:w="0" w:type="auto"/>
          </w:tcPr>
          <w:p w14:paraId="743A0FB8" w14:textId="77777777" w:rsidR="00182AD9" w:rsidRDefault="009F37EA" w:rsidP="00522BE1">
            <w:pPr>
              <w:pStyle w:val="Compact"/>
            </w:pPr>
            <w:r>
              <w:t>Train Number</w:t>
            </w:r>
          </w:p>
        </w:tc>
        <w:tc>
          <w:tcPr>
            <w:tcW w:w="0" w:type="auto"/>
          </w:tcPr>
          <w:p w14:paraId="7279FC61" w14:textId="77777777" w:rsidR="00182AD9" w:rsidRDefault="009F37EA" w:rsidP="00522BE1">
            <w:pPr>
              <w:pStyle w:val="Compact"/>
            </w:pPr>
            <w:r>
              <w:t>Fare Provider</w:t>
            </w:r>
          </w:p>
        </w:tc>
        <w:tc>
          <w:tcPr>
            <w:tcW w:w="0" w:type="auto"/>
          </w:tcPr>
          <w:p w14:paraId="4CD3FCDD" w14:textId="77777777" w:rsidR="00182AD9" w:rsidRDefault="009F37EA" w:rsidP="00522BE1">
            <w:pPr>
              <w:pStyle w:val="Compact"/>
            </w:pPr>
            <w:r>
              <w:t>Consolidated</w:t>
            </w:r>
          </w:p>
        </w:tc>
      </w:tr>
      <w:tr w:rsidR="00182AD9" w14:paraId="4A12A0EE" w14:textId="77777777">
        <w:tc>
          <w:tcPr>
            <w:tcW w:w="0" w:type="auto"/>
          </w:tcPr>
          <w:p w14:paraId="26480355" w14:textId="77777777" w:rsidR="00182AD9" w:rsidRDefault="009F37EA" w:rsidP="00522BE1">
            <w:pPr>
              <w:pStyle w:val="Compact"/>
            </w:pPr>
            <w:r>
              <w:t>Rotterdam → Antwerp</w:t>
            </w:r>
          </w:p>
        </w:tc>
        <w:tc>
          <w:tcPr>
            <w:tcW w:w="0" w:type="auto"/>
          </w:tcPr>
          <w:p w14:paraId="33B49657" w14:textId="77777777" w:rsidR="00182AD9" w:rsidRDefault="009F37EA" w:rsidP="00522BE1">
            <w:pPr>
              <w:pStyle w:val="Compact"/>
            </w:pPr>
            <w:r>
              <w:t>Thalys 9324 (integrated reservation)</w:t>
            </w:r>
          </w:p>
        </w:tc>
        <w:tc>
          <w:tcPr>
            <w:tcW w:w="0" w:type="auto"/>
          </w:tcPr>
          <w:p w14:paraId="31F865DE" w14:textId="77777777" w:rsidR="00182AD9" w:rsidRDefault="009F37EA" w:rsidP="00522BE1">
            <w:pPr>
              <w:pStyle w:val="Compact"/>
            </w:pPr>
            <w:r>
              <w:t>PAO</w:t>
            </w:r>
          </w:p>
        </w:tc>
        <w:tc>
          <w:tcPr>
            <w:tcW w:w="0" w:type="auto"/>
          </w:tcPr>
          <w:p w14:paraId="2168BC75" w14:textId="77777777" w:rsidR="00182AD9" w:rsidRDefault="009F37EA" w:rsidP="00522BE1">
            <w:pPr>
              <w:pStyle w:val="Compact"/>
            </w:pPr>
            <w:r>
              <w:t>PAO</w:t>
            </w:r>
          </w:p>
        </w:tc>
      </w:tr>
      <w:tr w:rsidR="00182AD9" w14:paraId="61021417" w14:textId="77777777">
        <w:tc>
          <w:tcPr>
            <w:tcW w:w="0" w:type="auto"/>
          </w:tcPr>
          <w:p w14:paraId="47B4AECA" w14:textId="77777777" w:rsidR="00182AD9" w:rsidRDefault="009F37EA" w:rsidP="00522BE1">
            <w:pPr>
              <w:pStyle w:val="Compact"/>
            </w:pPr>
            <w:r>
              <w:t>Antwerp → Liège</w:t>
            </w:r>
          </w:p>
        </w:tc>
        <w:tc>
          <w:tcPr>
            <w:tcW w:w="0" w:type="auto"/>
          </w:tcPr>
          <w:p w14:paraId="79A25D89" w14:textId="77777777" w:rsidR="00182AD9" w:rsidRDefault="009F37EA" w:rsidP="00522BE1">
            <w:pPr>
              <w:pStyle w:val="Compact"/>
            </w:pPr>
            <w:r>
              <w:t>IC 2345 + IR 5567</w:t>
            </w:r>
          </w:p>
        </w:tc>
        <w:tc>
          <w:tcPr>
            <w:tcW w:w="0" w:type="auto"/>
          </w:tcPr>
          <w:p w14:paraId="64EB4F06" w14:textId="77777777" w:rsidR="00182AD9" w:rsidRDefault="009F37EA" w:rsidP="00522BE1">
            <w:pPr>
              <w:pStyle w:val="Compact"/>
            </w:pPr>
            <w:r>
              <w:t>Fare SNCB</w:t>
            </w:r>
          </w:p>
        </w:tc>
        <w:tc>
          <w:tcPr>
            <w:tcW w:w="0" w:type="auto"/>
          </w:tcPr>
          <w:p w14:paraId="32437591" w14:textId="77777777" w:rsidR="00182AD9" w:rsidRDefault="009F37EA" w:rsidP="00522BE1">
            <w:pPr>
              <w:pStyle w:val="Compact"/>
            </w:pPr>
            <w:r>
              <w:t>Fare SNCB</w:t>
            </w:r>
          </w:p>
        </w:tc>
      </w:tr>
      <w:tr w:rsidR="00182AD9" w14:paraId="783AB8DA" w14:textId="77777777">
        <w:tc>
          <w:tcPr>
            <w:tcW w:w="0" w:type="auto"/>
          </w:tcPr>
          <w:p w14:paraId="27C99D15" w14:textId="77777777" w:rsidR="00182AD9" w:rsidRDefault="009F37EA" w:rsidP="00522BE1">
            <w:pPr>
              <w:pStyle w:val="Compact"/>
            </w:pPr>
            <w:r>
              <w:t>Liège → Frankfurt</w:t>
            </w:r>
          </w:p>
        </w:tc>
        <w:tc>
          <w:tcPr>
            <w:tcW w:w="0" w:type="auto"/>
          </w:tcPr>
          <w:p w14:paraId="7C9C0997" w14:textId="77777777" w:rsidR="00182AD9" w:rsidRDefault="009F37EA" w:rsidP="00522BE1">
            <w:pPr>
              <w:pStyle w:val="Compact"/>
            </w:pPr>
            <w:r>
              <w:t>ICE 122 (mandatory reservation)</w:t>
            </w:r>
          </w:p>
        </w:tc>
        <w:tc>
          <w:tcPr>
            <w:tcW w:w="0" w:type="auto"/>
          </w:tcPr>
          <w:p w14:paraId="0928D354" w14:textId="77777777" w:rsidR="00182AD9" w:rsidRDefault="009F37EA" w:rsidP="00522BE1">
            <w:pPr>
              <w:pStyle w:val="Compact"/>
            </w:pPr>
            <w:r>
              <w:t>GUS</w:t>
            </w:r>
          </w:p>
        </w:tc>
        <w:tc>
          <w:tcPr>
            <w:tcW w:w="0" w:type="auto"/>
          </w:tcPr>
          <w:p w14:paraId="7E3FFF86" w14:textId="77777777" w:rsidR="00182AD9" w:rsidRDefault="009F37EA" w:rsidP="00522BE1">
            <w:pPr>
              <w:pStyle w:val="Compact"/>
            </w:pPr>
            <w:r>
              <w:t>GUS</w:t>
            </w:r>
          </w:p>
        </w:tc>
      </w:tr>
      <w:tr w:rsidR="00182AD9" w14:paraId="4722491C" w14:textId="77777777">
        <w:tc>
          <w:tcPr>
            <w:tcW w:w="0" w:type="auto"/>
          </w:tcPr>
          <w:p w14:paraId="7FD28917" w14:textId="77777777" w:rsidR="00182AD9" w:rsidRDefault="009F37EA" w:rsidP="00522BE1">
            <w:pPr>
              <w:pStyle w:val="Compact"/>
            </w:pPr>
            <w:r>
              <w:t>Frankfurt → Wien Hbf</w:t>
            </w:r>
          </w:p>
        </w:tc>
        <w:tc>
          <w:tcPr>
            <w:tcW w:w="0" w:type="auto"/>
          </w:tcPr>
          <w:p w14:paraId="4AE227F9" w14:textId="77777777" w:rsidR="00182AD9" w:rsidRDefault="009F37EA" w:rsidP="00522BE1">
            <w:pPr>
              <w:pStyle w:val="Compact"/>
            </w:pPr>
            <w:r>
              <w:t>RailJet RJ 23 (optional reservation)</w:t>
            </w:r>
          </w:p>
        </w:tc>
        <w:tc>
          <w:tcPr>
            <w:tcW w:w="0" w:type="auto"/>
          </w:tcPr>
          <w:p w14:paraId="61245598" w14:textId="77777777" w:rsidR="00182AD9" w:rsidRDefault="009F37EA" w:rsidP="00522BE1">
            <w:pPr>
              <w:pStyle w:val="Compact"/>
            </w:pPr>
            <w:r>
              <w:t>Frankfurt → Salzburg (Border)</w:t>
            </w:r>
          </w:p>
        </w:tc>
        <w:tc>
          <w:tcPr>
            <w:tcW w:w="0" w:type="auto"/>
          </w:tcPr>
          <w:p w14:paraId="49F495C3" w14:textId="77777777" w:rsidR="00182AD9" w:rsidRDefault="009F37EA" w:rsidP="00522BE1">
            <w:pPr>
              <w:pStyle w:val="Compact"/>
            </w:pPr>
            <w:r>
              <w:t>Fare DB</w:t>
            </w:r>
          </w:p>
        </w:tc>
      </w:tr>
      <w:tr w:rsidR="00182AD9" w14:paraId="067C5456" w14:textId="77777777">
        <w:tc>
          <w:tcPr>
            <w:tcW w:w="0" w:type="auto"/>
          </w:tcPr>
          <w:p w14:paraId="095B86E6" w14:textId="77777777" w:rsidR="00182AD9" w:rsidRDefault="00182AD9" w:rsidP="00522BE1">
            <w:pPr>
              <w:pStyle w:val="Compact"/>
            </w:pPr>
          </w:p>
        </w:tc>
        <w:tc>
          <w:tcPr>
            <w:tcW w:w="0" w:type="auto"/>
          </w:tcPr>
          <w:p w14:paraId="1752E339" w14:textId="77777777" w:rsidR="00182AD9" w:rsidRDefault="00182AD9" w:rsidP="00522BE1">
            <w:pPr>
              <w:pStyle w:val="Compact"/>
            </w:pPr>
          </w:p>
        </w:tc>
        <w:tc>
          <w:tcPr>
            <w:tcW w:w="0" w:type="auto"/>
          </w:tcPr>
          <w:p w14:paraId="61E3C7FD" w14:textId="77777777" w:rsidR="00182AD9" w:rsidRDefault="009F37EA" w:rsidP="00522BE1">
            <w:pPr>
              <w:pStyle w:val="Compact"/>
            </w:pPr>
            <w:r>
              <w:t>Salzburg (Border) → WienHbf</w:t>
            </w:r>
          </w:p>
        </w:tc>
        <w:tc>
          <w:tcPr>
            <w:tcW w:w="0" w:type="auto"/>
          </w:tcPr>
          <w:p w14:paraId="7A7C1D48" w14:textId="77777777" w:rsidR="00182AD9" w:rsidRDefault="009F37EA" w:rsidP="00522BE1">
            <w:pPr>
              <w:pStyle w:val="Compact"/>
            </w:pPr>
            <w:r>
              <w:t>Fare ÖBB</w:t>
            </w:r>
          </w:p>
        </w:tc>
      </w:tr>
      <w:tr w:rsidR="00182AD9" w14:paraId="5D6616F5" w14:textId="77777777">
        <w:tc>
          <w:tcPr>
            <w:tcW w:w="0" w:type="auto"/>
          </w:tcPr>
          <w:p w14:paraId="6ABC2069" w14:textId="77777777" w:rsidR="00182AD9" w:rsidRDefault="00182AD9" w:rsidP="00522BE1">
            <w:pPr>
              <w:pStyle w:val="Compact"/>
            </w:pPr>
          </w:p>
        </w:tc>
        <w:tc>
          <w:tcPr>
            <w:tcW w:w="0" w:type="auto"/>
          </w:tcPr>
          <w:p w14:paraId="4E344CB0" w14:textId="77777777" w:rsidR="00182AD9" w:rsidRDefault="00182AD9" w:rsidP="00522BE1">
            <w:pPr>
              <w:pStyle w:val="Compact"/>
            </w:pPr>
          </w:p>
        </w:tc>
        <w:tc>
          <w:tcPr>
            <w:tcW w:w="0" w:type="auto"/>
          </w:tcPr>
          <w:p w14:paraId="476ECF08" w14:textId="77777777" w:rsidR="00182AD9" w:rsidRDefault="009F37EA" w:rsidP="00522BE1">
            <w:pPr>
              <w:pStyle w:val="Compact"/>
            </w:pPr>
            <w:r>
              <w:t>Frankfurt → Wien Hbf (reservation)</w:t>
            </w:r>
          </w:p>
        </w:tc>
        <w:tc>
          <w:tcPr>
            <w:tcW w:w="0" w:type="auto"/>
          </w:tcPr>
          <w:p w14:paraId="0109509C" w14:textId="77777777" w:rsidR="00182AD9" w:rsidRDefault="009F37EA" w:rsidP="00522BE1">
            <w:pPr>
              <w:pStyle w:val="Compact"/>
            </w:pPr>
            <w:r>
              <w:t>Fare ÖBB</w:t>
            </w:r>
          </w:p>
        </w:tc>
      </w:tr>
      <w:tr w:rsidR="00182AD9" w14:paraId="419C238B" w14:textId="77777777">
        <w:tc>
          <w:tcPr>
            <w:tcW w:w="0" w:type="auto"/>
          </w:tcPr>
          <w:p w14:paraId="308BAE3E" w14:textId="77777777" w:rsidR="00182AD9" w:rsidRDefault="009F37EA" w:rsidP="00522BE1">
            <w:pPr>
              <w:pStyle w:val="Compact"/>
            </w:pPr>
            <w:r>
              <w:t>Wien Hbf → Wien Stephansplatz</w:t>
            </w:r>
          </w:p>
        </w:tc>
        <w:tc>
          <w:tcPr>
            <w:tcW w:w="0" w:type="auto"/>
          </w:tcPr>
          <w:p w14:paraId="79A83B6A" w14:textId="77777777" w:rsidR="00182AD9" w:rsidRDefault="009F37EA" w:rsidP="00522BE1">
            <w:pPr>
              <w:pStyle w:val="Compact"/>
            </w:pPr>
            <w:r>
              <w:t>Metro</w:t>
            </w:r>
          </w:p>
        </w:tc>
        <w:tc>
          <w:tcPr>
            <w:tcW w:w="0" w:type="auto"/>
          </w:tcPr>
          <w:p w14:paraId="45FC48DE" w14:textId="77777777" w:rsidR="00182AD9" w:rsidRDefault="009F37EA" w:rsidP="00522BE1">
            <w:pPr>
              <w:pStyle w:val="Compact"/>
            </w:pPr>
            <w:r>
              <w:t>Fare ÖBB</w:t>
            </w:r>
          </w:p>
        </w:tc>
        <w:tc>
          <w:tcPr>
            <w:tcW w:w="0" w:type="auto"/>
          </w:tcPr>
          <w:p w14:paraId="7A84541F" w14:textId="77777777" w:rsidR="00182AD9" w:rsidRDefault="00182AD9" w:rsidP="00522BE1">
            <w:pPr>
              <w:pStyle w:val="Compact"/>
            </w:pPr>
          </w:p>
        </w:tc>
      </w:tr>
    </w:tbl>
    <w:p w14:paraId="1E0C761F" w14:textId="77777777" w:rsidR="00182AD9" w:rsidRDefault="009F37EA" w:rsidP="00522BE1">
      <w:pPr>
        <w:pStyle w:val="berschrift3"/>
      </w:pPr>
      <w:bookmarkStart w:id="515" w:name="booking-processes"/>
      <w:bookmarkStart w:id="516" w:name="_Toc75423866"/>
      <w:bookmarkEnd w:id="514"/>
      <w:bookmarkEnd w:id="510"/>
      <w:r>
        <w:t>Booking Processes</w:t>
      </w:r>
      <w:bookmarkEnd w:id="516"/>
    </w:p>
    <w:p w14:paraId="5F1C48F2" w14:textId="77777777" w:rsidR="00182AD9" w:rsidRDefault="009F37EA" w:rsidP="00522BE1">
      <w:pPr>
        <w:pStyle w:val="berschrift4"/>
      </w:pPr>
      <w:bookmarkStart w:id="517" w:name="creating-a-booking-based-on-offers"/>
      <w:r>
        <w:t>Creating a Booking Based on Offers</w:t>
      </w:r>
    </w:p>
    <w:p w14:paraId="5B2742E8" w14:textId="77777777" w:rsidR="00182AD9" w:rsidRDefault="009F37EA" w:rsidP="00522BE1">
      <w:pPr>
        <w:pStyle w:val="CaptionedFigure"/>
      </w:pPr>
      <w:r>
        <w:rPr>
          <w:noProof/>
        </w:rPr>
        <w:drawing>
          <wp:inline distT="0" distB="0" distL="0" distR="0" wp14:anchorId="5E8D19B4" wp14:editId="661FED79">
            <wp:extent cx="5334000" cy="1786269"/>
            <wp:effectExtent l="0" t="0" r="0" b="0"/>
            <wp:docPr id="92" name="Picture" descr="Creating a Booking Based on Offers"/>
            <wp:cNvGraphicFramePr/>
            <a:graphic xmlns:a="http://schemas.openxmlformats.org/drawingml/2006/main">
              <a:graphicData uri="http://schemas.openxmlformats.org/drawingml/2006/picture">
                <pic:pic xmlns:pic="http://schemas.openxmlformats.org/drawingml/2006/picture">
                  <pic:nvPicPr>
                    <pic:cNvPr id="0" name="Picture" descr="../images/processes/seq-creating-a-booking-based-on-offers.png"/>
                    <pic:cNvPicPr>
                      <a:picLocks noChangeAspect="1" noChangeArrowheads="1"/>
                    </pic:cNvPicPr>
                  </pic:nvPicPr>
                  <pic:blipFill>
                    <a:blip r:embed="rId110"/>
                    <a:stretch>
                      <a:fillRect/>
                    </a:stretch>
                  </pic:blipFill>
                  <pic:spPr bwMode="auto">
                    <a:xfrm>
                      <a:off x="0" y="0"/>
                      <a:ext cx="5334000" cy="1786269"/>
                    </a:xfrm>
                    <a:prstGeom prst="rect">
                      <a:avLst/>
                    </a:prstGeom>
                    <a:noFill/>
                    <a:ln w="9525">
                      <a:noFill/>
                      <a:headEnd/>
                      <a:tailEnd/>
                    </a:ln>
                  </pic:spPr>
                </pic:pic>
              </a:graphicData>
            </a:graphic>
          </wp:inline>
        </w:drawing>
      </w:r>
    </w:p>
    <w:p w14:paraId="0C3E93B4" w14:textId="77777777" w:rsidR="00182AD9" w:rsidRDefault="009F37EA" w:rsidP="00522BE1">
      <w:pPr>
        <w:pStyle w:val="ImageCaption"/>
      </w:pPr>
      <w:r>
        <w:t>Creating a Booking Based on Offers</w:t>
      </w:r>
    </w:p>
    <w:p w14:paraId="57B51690" w14:textId="77777777" w:rsidR="00182AD9" w:rsidRDefault="009F37EA" w:rsidP="00522BE1">
      <w:pPr>
        <w:pStyle w:val="Textkrper"/>
      </w:pPr>
      <w:r>
        <w:t xml:space="preserve">Once the offer has been selected, the API consumer can proceed to the booking of that offer. Along with the offer, optional or mandatory reservations, or ancillaries could be booked as well. those optional offer parts can be identified easily in the offers as they will always be linked with an admission product (in admission.reservations or admission.ancillaries). The link contains the relationType property, which indicates whether the pointed reservation is included (in which case it is not needed to explicitly add it in the booking request) , mandatory (the reservation must be added in the booking request) or optional (the reservation can be added in the booking request. Ancillaries are never mandatory (only included or optional). Adding optional or mandatory elements is simply done by adding the respective offer part in the booking request (cf YAML specifications) </w:t>
      </w:r>
      <w:r>
        <w:rPr>
          <w:rStyle w:val="VerbatimChar"/>
        </w:rPr>
        <w:t>POST /bookings</w:t>
      </w:r>
      <w:r>
        <w:t>.</w:t>
      </w:r>
    </w:p>
    <w:p w14:paraId="592F78AA" w14:textId="77777777" w:rsidR="00182AD9" w:rsidRDefault="009F37EA" w:rsidP="00522BE1">
      <w:pPr>
        <w:pStyle w:val="Textkrper"/>
      </w:pPr>
      <w:r>
        <w:t>It is also possible to book several offers in one operation to the same booking. This is especially relevant to support return trips, where in most times it will be mandatory. If this is the case, a collection of offer ids (and associated reservations and ancillaries) is given instead of just one. However, note that in this case the passengers party for all booked offers needs to be the same. To ensure this, the passenger reference of each member of the passenger party must remain the same from one offer to the other.</w:t>
      </w:r>
    </w:p>
    <w:p w14:paraId="0D34F03F" w14:textId="77777777" w:rsidR="00182AD9" w:rsidRDefault="009F37EA" w:rsidP="00522BE1">
      <w:pPr>
        <w:pStyle w:val="Textkrper"/>
      </w:pPr>
      <w:r>
        <w:t>If the booking succeeds, a new booking resource is created. In this booking, the booked offers can be found and should look a lot like the offers as they were in the offer responses, with the exception that for (integrated) reservations and fares, the reservedPlaces element will now be populated with the places that have actually be assigned to the passengers for this offer part.</w:t>
      </w:r>
    </w:p>
    <w:p w14:paraId="42F1563C" w14:textId="77777777" w:rsidR="00182AD9" w:rsidRDefault="009F37EA" w:rsidP="00522BE1">
      <w:pPr>
        <w:pStyle w:val="berschrift4"/>
      </w:pPr>
      <w:bookmarkStart w:id="518" w:name="Xe9ed83daec4bc40cfc55cb8d373a7b9a0c41bec"/>
      <w:bookmarkEnd w:id="517"/>
      <w:r>
        <w:t>Additional information in provisional booking step</w:t>
      </w:r>
    </w:p>
    <w:p w14:paraId="3F862239" w14:textId="77777777" w:rsidR="00182AD9" w:rsidRDefault="009F37EA" w:rsidP="00522BE1">
      <w:pPr>
        <w:pStyle w:val="FirstParagraph"/>
      </w:pPr>
      <w:r>
        <w:t>In some cases, additional information must be provided before or at the provisional booking time in order to be taken into account, such as: - Additional passenger identity information - Additional accommodation preferences regarding the accommodation, or its exact location.</w:t>
      </w:r>
    </w:p>
    <w:p w14:paraId="17DBCA2A" w14:textId="77777777" w:rsidR="00182AD9" w:rsidRDefault="009F37EA" w:rsidP="00522BE1">
      <w:pPr>
        <w:pStyle w:val="Textkrper"/>
      </w:pPr>
      <w:r>
        <w:t xml:space="preserve">While providing accommodation preferences is often optional, some information (usually on passengers) may be mandatory in order to proceed with the booking. The </w:t>
      </w:r>
      <w:r>
        <w:rPr>
          <w:rStyle w:val="VerbatimChar"/>
        </w:rPr>
        <w:t>RequestedInformation</w:t>
      </w:r>
      <w:r>
        <w:t xml:space="preserve"> property will provide the details of what needs to be specified in order to book a given offer. These details are provided under the form of a boolean expression, referring to the passenger model elements using dot notation (with the </w:t>
      </w:r>
      <w:r>
        <w:rPr>
          <w:rStyle w:val="VerbatimChar"/>
        </w:rPr>
        <w:t>TripOffer</w:t>
      </w:r>
      <w:r>
        <w:t xml:space="preserve"> as the root). For example, if it is required that name and first name are set to proceed </w:t>
      </w:r>
      <w:r>
        <w:rPr>
          <w:rStyle w:val="VerbatimChar"/>
        </w:rPr>
        <w:t>RequestedInformation</w:t>
      </w:r>
      <w:r>
        <w:t xml:space="preserve"> would be :</w:t>
      </w:r>
    </w:p>
    <w:p w14:paraId="65E75E7C" w14:textId="77777777" w:rsidR="00182AD9" w:rsidRDefault="009F37EA" w:rsidP="00522BE1">
      <w:pPr>
        <w:pStyle w:val="Textkrper"/>
      </w:pPr>
      <w:r>
        <w:rPr>
          <w:rStyle w:val="VerbatimChar"/>
        </w:rPr>
        <w:t>passenger[&lt;uuid&gt;].details.firstName AND passenger[&lt;uuid&gt;].details.name</w:t>
      </w:r>
    </w:p>
    <w:p w14:paraId="7820A1D8" w14:textId="77777777" w:rsidR="00182AD9" w:rsidRDefault="009F37EA" w:rsidP="00522BE1">
      <w:pPr>
        <w:pStyle w:val="Textkrper"/>
      </w:pPr>
      <w:r>
        <w:t>Another example, if on top of first and last names, at least one email or one phone number is needed:</w:t>
      </w:r>
    </w:p>
    <w:p w14:paraId="16EDE3C4" w14:textId="77777777" w:rsidR="00182AD9" w:rsidRDefault="009F37EA" w:rsidP="00522BE1">
      <w:pPr>
        <w:pStyle w:val="Textkrper"/>
      </w:pPr>
      <w:r>
        <w:rPr>
          <w:rStyle w:val="VerbatimChar"/>
        </w:rPr>
        <w:t>(passenger[0].details.firstName AND passenger[0].details.name AND (passenger[0].details.eMail OR passenger[0].details.phone))</w:t>
      </w:r>
    </w:p>
    <w:p w14:paraId="3F479944" w14:textId="28EE63AD" w:rsidR="00182AD9" w:rsidRDefault="009F37EA" w:rsidP="00522BE1">
      <w:pPr>
        <w:pStyle w:val="Textkrper"/>
      </w:pPr>
      <w:r>
        <w:t xml:space="preserve">By parsing this structure, the API consumer is able to identify the elements that need to be filled-in to proceed. An initial version the </w:t>
      </w:r>
      <w:hyperlink r:id="rId111">
        <w:r>
          <w:rPr>
            <w:rStyle w:val="Hyperlink"/>
          </w:rPr>
          <w:t>grammar for required information</w:t>
        </w:r>
      </w:hyperlink>
      <w:r>
        <w:t xml:space="preserve"> is available for review.</w:t>
      </w:r>
    </w:p>
    <w:p w14:paraId="38CF8EFC" w14:textId="77777777" w:rsidR="00182AD9" w:rsidRDefault="009F37EA" w:rsidP="00522BE1">
      <w:pPr>
        <w:pStyle w:val="Textkrper"/>
      </w:pPr>
      <w:r>
        <w:t xml:space="preserve">The two types of information (accommodation preferences and passenger data updates) are both to be added in the POST /booking body: - passenger information can be specified in the passengers array: </w:t>
      </w:r>
      <w:r>
        <w:rPr>
          <w:rStyle w:val="VerbatimChar"/>
        </w:rPr>
        <w:t>bookingRequest.selectedOffers[].passengers</w:t>
      </w:r>
      <w:r>
        <w:t xml:space="preserve"> - seating preferences can be provided in </w:t>
      </w:r>
      <w:r>
        <w:rPr>
          <w:rStyle w:val="VerbatimChar"/>
        </w:rPr>
        <w:t>bookingRequest.selectedOffers[].placeSelections</w:t>
      </w:r>
    </w:p>
    <w:p w14:paraId="0DAD25C1" w14:textId="77777777" w:rsidR="00182AD9" w:rsidRDefault="009F37EA" w:rsidP="00522BE1">
      <w:pPr>
        <w:pStyle w:val="Textkrper"/>
      </w:pPr>
      <w:r>
        <w:t xml:space="preserve">For passengers, all properties are updatable except - </w:t>
      </w:r>
      <w:r>
        <w:rPr>
          <w:rStyle w:val="VerbatimChar"/>
        </w:rPr>
        <w:t>id</w:t>
      </w:r>
      <w:r>
        <w:t xml:space="preserve"> - </w:t>
      </w:r>
      <w:r>
        <w:rPr>
          <w:rStyle w:val="VerbatimChar"/>
        </w:rPr>
        <w:t>reference</w:t>
      </w:r>
      <w:r>
        <w:t xml:space="preserve"> - </w:t>
      </w:r>
      <w:r>
        <w:rPr>
          <w:rStyle w:val="VerbatimChar"/>
        </w:rPr>
        <w:t>type</w:t>
      </w:r>
    </w:p>
    <w:p w14:paraId="468E062D" w14:textId="77777777" w:rsidR="00182AD9" w:rsidRDefault="009F37EA" w:rsidP="00522BE1">
      <w:pPr>
        <w:pStyle w:val="Textkrper"/>
      </w:pPr>
      <w:r>
        <w:t>Note however that updating a property that could have influenced the product in the offer (such as date of birth or reduction cards) will not influence the offer content anymore: the booked offer will be the offer initially generated, even though the products booked may be inconsistent with the new values of the passenger properties.</w:t>
      </w:r>
    </w:p>
    <w:p w14:paraId="518FB481" w14:textId="77777777" w:rsidR="00182AD9" w:rsidRDefault="009F37EA" w:rsidP="00522BE1">
      <w:pPr>
        <w:pStyle w:val="Textkrper"/>
      </w:pPr>
      <w:r>
        <w:t xml:space="preserve">Reminder: the accommodation preferences can be found in the reservationOptions elements </w:t>
      </w:r>
      <w:r>
        <w:rPr>
          <w:rStyle w:val="VerbatimChar"/>
        </w:rPr>
        <w:t>(offer.fare|integratedReservation|reservation.placeSelection.reservationOptions)</w:t>
      </w:r>
    </w:p>
    <w:p w14:paraId="110C8FA2" w14:textId="77777777" w:rsidR="00182AD9" w:rsidRDefault="009F37EA" w:rsidP="00522BE1">
      <w:pPr>
        <w:pStyle w:val="Textkrper"/>
      </w:pPr>
      <w:r>
        <w:t>The passengers in the booking resources are also the same type of resources as the ones present in offers. However, they could be different resources, with different ids (the passengers references do remain unchanged).</w:t>
      </w:r>
    </w:p>
    <w:p w14:paraId="29EEFA5E" w14:textId="77777777" w:rsidR="00182AD9" w:rsidRDefault="009F37EA" w:rsidP="00522BE1">
      <w:pPr>
        <w:pStyle w:val="Textkrper"/>
      </w:pPr>
      <w:r>
        <w:t xml:space="preserve">Initially, a booking will have the status </w:t>
      </w:r>
      <w:r>
        <w:rPr>
          <w:rStyle w:val="VerbatimChar"/>
        </w:rPr>
        <w:t>PREBOOKED</w:t>
      </w:r>
      <w:r>
        <w:t xml:space="preserve"> (see also the booking status model).</w:t>
      </w:r>
    </w:p>
    <w:p w14:paraId="5007AAAF" w14:textId="77777777" w:rsidR="00182AD9" w:rsidRDefault="009F37EA" w:rsidP="00522BE1">
      <w:pPr>
        <w:pStyle w:val="berschrift5"/>
      </w:pPr>
      <w:bookmarkStart w:id="519" w:name="error-handling-4"/>
      <w:r>
        <w:t>Error Handling</w:t>
      </w:r>
    </w:p>
    <w:p w14:paraId="512BE0CD" w14:textId="77777777" w:rsidR="00182AD9" w:rsidRDefault="009F37EA" w:rsidP="00522BE1">
      <w:pPr>
        <w:pStyle w:val="Compact"/>
        <w:numPr>
          <w:ilvl w:val="0"/>
          <w:numId w:val="142"/>
        </w:numPr>
      </w:pPr>
      <w:r>
        <w:t>The requested reservation Option is not available on this transport</w:t>
      </w:r>
    </w:p>
    <w:p w14:paraId="1B5C0186" w14:textId="77777777" w:rsidR="00182AD9" w:rsidRDefault="009F37EA" w:rsidP="00522BE1">
      <w:pPr>
        <w:pStyle w:val="Compact"/>
        <w:numPr>
          <w:ilvl w:val="0"/>
          <w:numId w:val="142"/>
        </w:numPr>
      </w:pPr>
      <w:r>
        <w:t>An invalid value is provided for a passenger property</w:t>
      </w:r>
    </w:p>
    <w:p w14:paraId="33B33E7B" w14:textId="77777777" w:rsidR="00182AD9" w:rsidRDefault="009F37EA" w:rsidP="00522BE1">
      <w:pPr>
        <w:pStyle w:val="Compact"/>
        <w:numPr>
          <w:ilvl w:val="0"/>
          <w:numId w:val="142"/>
        </w:numPr>
      </w:pPr>
      <w:r>
        <w:t>Referenced Offer or offer part not found (offer expired ?)</w:t>
      </w:r>
    </w:p>
    <w:p w14:paraId="7E70D57D" w14:textId="77777777" w:rsidR="00182AD9" w:rsidRDefault="009F37EA" w:rsidP="00522BE1">
      <w:pPr>
        <w:pStyle w:val="Compact"/>
        <w:numPr>
          <w:ilvl w:val="0"/>
          <w:numId w:val="142"/>
        </w:numPr>
      </w:pPr>
      <w:r>
        <w:t>No rights to access referenced offer</w:t>
      </w:r>
    </w:p>
    <w:p w14:paraId="49BB1053" w14:textId="77777777" w:rsidR="00182AD9" w:rsidRDefault="009F37EA" w:rsidP="00522BE1">
      <w:pPr>
        <w:pStyle w:val="Compact"/>
        <w:numPr>
          <w:ilvl w:val="0"/>
          <w:numId w:val="142"/>
        </w:numPr>
      </w:pPr>
      <w:r>
        <w:t>Incompatible offer part with the offer</w:t>
      </w:r>
    </w:p>
    <w:p w14:paraId="286E19FE" w14:textId="77777777" w:rsidR="00182AD9" w:rsidRDefault="009F37EA" w:rsidP="00522BE1">
      <w:pPr>
        <w:pStyle w:val="Compact"/>
        <w:numPr>
          <w:ilvl w:val="0"/>
          <w:numId w:val="142"/>
        </w:numPr>
      </w:pPr>
      <w:r>
        <w:t>Missing information</w:t>
      </w:r>
    </w:p>
    <w:p w14:paraId="22E7F6F3" w14:textId="77777777" w:rsidR="00182AD9" w:rsidRDefault="009F37EA" w:rsidP="00522BE1">
      <w:pPr>
        <w:pStyle w:val="Compact"/>
        <w:numPr>
          <w:ilvl w:val="0"/>
          <w:numId w:val="142"/>
        </w:numPr>
      </w:pPr>
      <w:r>
        <w:t>Reservation to sub-system failed for one or more offer parts</w:t>
      </w:r>
    </w:p>
    <w:p w14:paraId="37F97B4E" w14:textId="77777777" w:rsidR="00182AD9" w:rsidRDefault="009F37EA" w:rsidP="00522BE1">
      <w:pPr>
        <w:pStyle w:val="Compact"/>
        <w:numPr>
          <w:ilvl w:val="0"/>
          <w:numId w:val="142"/>
        </w:numPr>
      </w:pPr>
      <w:r>
        <w:t>Insufficient availability for one of the requested products</w:t>
      </w:r>
    </w:p>
    <w:p w14:paraId="78FC2D8F" w14:textId="77777777" w:rsidR="00182AD9" w:rsidRDefault="009F37EA" w:rsidP="00522BE1">
      <w:pPr>
        <w:pStyle w:val="Compact"/>
        <w:numPr>
          <w:ilvl w:val="0"/>
          <w:numId w:val="142"/>
        </w:numPr>
      </w:pPr>
      <w:r>
        <w:t>Requested place not available</w:t>
      </w:r>
    </w:p>
    <w:p w14:paraId="7D6CB910" w14:textId="77777777" w:rsidR="00182AD9" w:rsidRDefault="009F37EA" w:rsidP="00522BE1">
      <w:pPr>
        <w:pStyle w:val="berschrift5"/>
      </w:pPr>
      <w:bookmarkStart w:id="520" w:name="provisionally-booking-a-return-trip"/>
      <w:bookmarkEnd w:id="519"/>
      <w:r>
        <w:t>Provisionally Booking a Return Trip</w:t>
      </w:r>
    </w:p>
    <w:p w14:paraId="4F048D3A" w14:textId="77777777" w:rsidR="00182AD9" w:rsidRDefault="009F37EA" w:rsidP="00522BE1">
      <w:pPr>
        <w:pStyle w:val="FirstParagraph"/>
      </w:pPr>
      <w:r>
        <w:t xml:space="preserve">While this may not be true for all providers, most of them require that the outward and the return parts of a return trips are booked together in order to actually book a return-specific product. Therefore, when building a return travel, the API consumer should always specify the outward offer(s) and return offer(s) in the same </w:t>
      </w:r>
      <w:r>
        <w:rPr>
          <w:rStyle w:val="VerbatimChar"/>
        </w:rPr>
        <w:t>POST /bookings</w:t>
      </w:r>
      <w:r>
        <w:t xml:space="preserve"> operation.</w:t>
      </w:r>
    </w:p>
    <w:p w14:paraId="7CAAD1FE" w14:textId="77777777" w:rsidR="00182AD9" w:rsidRDefault="009F37EA" w:rsidP="00522BE1">
      <w:pPr>
        <w:pStyle w:val="berschrift5"/>
      </w:pPr>
      <w:bookmarkStart w:id="521" w:name="X7d5a775f4ad6c6e06369b3ff198a35693262cef"/>
      <w:bookmarkEnd w:id="520"/>
      <w:r>
        <w:t>Provisionally booking a trip with offers clusters</w:t>
      </w:r>
    </w:p>
    <w:p w14:paraId="4046FB01" w14:textId="2C4B61C6" w:rsidR="00182AD9" w:rsidRDefault="009F37EA" w:rsidP="00522BE1">
      <w:pPr>
        <w:pStyle w:val="FirstParagraph"/>
      </w:pPr>
      <w:r>
        <w:t>When booking for a trip for which several offer clusters were provided (</w:t>
      </w:r>
      <w:hyperlink r:id="rId112" w:anchor="offers-with-partial-coverage">
        <w:r>
          <w:rPr>
            <w:rStyle w:val="Hyperlink"/>
          </w:rPr>
          <w:t>see offer clusters</w:t>
        </w:r>
      </w:hyperlink>
      <w:r>
        <w:t>)), the API consumer must be careful to always select one and only one offer from each offer cluster in the tripOffer. This ensures that even though the selection is done per offer cluster, the complete trip is covered exactly without any gap nor overlap. However, the provider implementers must verify and validate the set of offers selected is valid. if the trip being booked is also a return trip, then the rule applies for each direction.</w:t>
      </w:r>
    </w:p>
    <w:p w14:paraId="7E182768" w14:textId="77777777" w:rsidR="00182AD9" w:rsidRDefault="009F37EA" w:rsidP="00522BE1">
      <w:pPr>
        <w:pStyle w:val="berschrift4"/>
      </w:pPr>
      <w:bookmarkStart w:id="522" w:name="handling-partial-success-of-pre-booking"/>
      <w:bookmarkEnd w:id="521"/>
      <w:bookmarkEnd w:id="518"/>
      <w:r>
        <w:t>Handling Partial Success of Pre-Booking</w:t>
      </w:r>
    </w:p>
    <w:p w14:paraId="7FACBD02" w14:textId="77777777" w:rsidR="00182AD9" w:rsidRDefault="009F37EA" w:rsidP="00522BE1">
      <w:pPr>
        <w:pStyle w:val="CaptionedFigure"/>
      </w:pPr>
      <w:r>
        <w:rPr>
          <w:noProof/>
        </w:rPr>
        <w:drawing>
          <wp:inline distT="0" distB="0" distL="0" distR="0" wp14:anchorId="71E6280D" wp14:editId="259B668C">
            <wp:extent cx="5334000" cy="3550668"/>
            <wp:effectExtent l="0" t="0" r="0" b="0"/>
            <wp:docPr id="93" name="Picture" descr="Handling Partial Success of Pre-Booking"/>
            <wp:cNvGraphicFramePr/>
            <a:graphic xmlns:a="http://schemas.openxmlformats.org/drawingml/2006/main">
              <a:graphicData uri="http://schemas.openxmlformats.org/drawingml/2006/picture">
                <pic:pic xmlns:pic="http://schemas.openxmlformats.org/drawingml/2006/picture">
                  <pic:nvPicPr>
                    <pic:cNvPr id="0" name="Picture" descr="../images/processes/seq-handling-partial-success-of-pre-booking.png"/>
                    <pic:cNvPicPr>
                      <a:picLocks noChangeAspect="1" noChangeArrowheads="1"/>
                    </pic:cNvPicPr>
                  </pic:nvPicPr>
                  <pic:blipFill>
                    <a:blip r:embed="rId113"/>
                    <a:stretch>
                      <a:fillRect/>
                    </a:stretch>
                  </pic:blipFill>
                  <pic:spPr bwMode="auto">
                    <a:xfrm>
                      <a:off x="0" y="0"/>
                      <a:ext cx="5334000" cy="3550668"/>
                    </a:xfrm>
                    <a:prstGeom prst="rect">
                      <a:avLst/>
                    </a:prstGeom>
                    <a:noFill/>
                    <a:ln w="9525">
                      <a:noFill/>
                      <a:headEnd/>
                      <a:tailEnd/>
                    </a:ln>
                  </pic:spPr>
                </pic:pic>
              </a:graphicData>
            </a:graphic>
          </wp:inline>
        </w:drawing>
      </w:r>
    </w:p>
    <w:p w14:paraId="20DBFC3A" w14:textId="77777777" w:rsidR="00182AD9" w:rsidRDefault="009F37EA" w:rsidP="00522BE1">
      <w:pPr>
        <w:pStyle w:val="ImageCaption"/>
      </w:pPr>
      <w:r>
        <w:t>Handling Partial Success of Pre-Booking</w:t>
      </w:r>
    </w:p>
    <w:p w14:paraId="3267F258" w14:textId="77777777" w:rsidR="00182AD9" w:rsidRDefault="009F37EA" w:rsidP="00522BE1">
      <w:pPr>
        <w:pStyle w:val="Textkrper"/>
      </w:pPr>
      <w:r>
        <w:t xml:space="preserve">As a </w:t>
      </w:r>
      <w:r>
        <w:rPr>
          <w:b/>
          <w:bCs/>
        </w:rPr>
        <w:t>Distributor</w:t>
      </w:r>
      <w:r>
        <w:t xml:space="preserve">, partial pre-booking is not expected. As a consequence all pre-booking operations are either fully successful or not executed at all. However, as an allocator, An </w:t>
      </w:r>
      <w:r>
        <w:rPr>
          <w:b/>
          <w:bCs/>
        </w:rPr>
        <w:t>Distributor</w:t>
      </w:r>
      <w:r>
        <w:t xml:space="preserve"> system may be configured in such ways that it is able to combine offers from different sub-providers (via an OSDM-compliant API or not) and propose them in turn as one offer to its API consumers, as one undividable product or as a bundled pack.</w:t>
      </w:r>
    </w:p>
    <w:p w14:paraId="58C8F96D" w14:textId="77777777" w:rsidR="00182AD9" w:rsidRDefault="009F37EA" w:rsidP="00522BE1">
      <w:pPr>
        <w:pStyle w:val="Textkrper"/>
      </w:pPr>
      <w:r>
        <w:t xml:space="preserve">Unfortunately, when the booking is attempted, the process may encounter errors leading to the booking failing with some of the sub-providers, while it will have succeeded for other parts of the offer, directed to other sub-providers. The result is a partially pre-booked booking. Since this situation is not compliant with the OSDM specifications, this situation needs to be rolled back. This can be done by cancelling the pre-bookings that were successful (on an OSDM sub-provider, it would be performed using the </w:t>
      </w:r>
      <w:r>
        <w:rPr>
          <w:rStyle w:val="VerbatimChar"/>
        </w:rPr>
        <w:t>DELETE /booking/id</w:t>
      </w:r>
      <w:r>
        <w:t xml:space="preserve"> verb). An appropriate error message is then returned in the booking response, under the form of a JSON problem element.</w:t>
      </w:r>
    </w:p>
    <w:p w14:paraId="3115B42C" w14:textId="77777777" w:rsidR="00182AD9" w:rsidRDefault="009F37EA" w:rsidP="00522BE1">
      <w:pPr>
        <w:pStyle w:val="Textkrper"/>
      </w:pPr>
      <w:r>
        <w:t xml:space="preserve">As it was the case with offers, during the booking process, some events may occur that are worth communicating to the API consumer, while they do not really constitute an error nor should interrupt the booking process. These events and situations can be communicated through the </w:t>
      </w:r>
      <w:r>
        <w:rPr>
          <w:rStyle w:val="VerbatimChar"/>
        </w:rPr>
        <w:t>Warning</w:t>
      </w:r>
      <w:r>
        <w:t xml:space="preserve"> messages:</w:t>
      </w:r>
    </w:p>
    <w:p w14:paraId="28ADD334" w14:textId="77777777" w:rsidR="00182AD9" w:rsidRDefault="009F37EA" w:rsidP="00522BE1">
      <w:pPr>
        <w:pStyle w:val="Compact"/>
        <w:numPr>
          <w:ilvl w:val="0"/>
          <w:numId w:val="143"/>
        </w:numPr>
      </w:pPr>
      <w:r>
        <w:t>Price change: the booking succeeded, but the price of the offer has been modified between the offer generation and its actual booking</w:t>
      </w:r>
    </w:p>
    <w:p w14:paraId="2F8C35DA" w14:textId="77777777" w:rsidR="00182AD9" w:rsidRDefault="009F37EA" w:rsidP="00522BE1">
      <w:pPr>
        <w:pStyle w:val="Compact"/>
        <w:numPr>
          <w:ilvl w:val="0"/>
          <w:numId w:val="143"/>
        </w:numPr>
      </w:pPr>
      <w:r>
        <w:t>Overbooking</w:t>
      </w:r>
    </w:p>
    <w:p w14:paraId="30FABC5F" w14:textId="77777777" w:rsidR="00182AD9" w:rsidRDefault="009F37EA" w:rsidP="00522BE1">
      <w:pPr>
        <w:pStyle w:val="berschrift5"/>
      </w:pPr>
      <w:bookmarkStart w:id="523" w:name="notes"/>
      <w:r>
        <w:t>Notes</w:t>
      </w:r>
    </w:p>
    <w:p w14:paraId="1E1949A0" w14:textId="77777777" w:rsidR="00182AD9" w:rsidRDefault="009F37EA" w:rsidP="00522BE1">
      <w:pPr>
        <w:pStyle w:val="Compact"/>
        <w:numPr>
          <w:ilvl w:val="0"/>
          <w:numId w:val="144"/>
        </w:numPr>
      </w:pPr>
      <w:r>
        <w:t>Booking an offer will not book the reservations in the offer unless they have an “included” relationship with an admission of that offer. In order to add a non-included reservation to a booking, the reservation ids will have to be passed additionally or it will not be booked.</w:t>
      </w:r>
    </w:p>
    <w:p w14:paraId="4B2A530B" w14:textId="77777777" w:rsidR="00182AD9" w:rsidRDefault="009F37EA" w:rsidP="00522BE1">
      <w:pPr>
        <w:pStyle w:val="Compact"/>
        <w:numPr>
          <w:ilvl w:val="0"/>
          <w:numId w:val="144"/>
        </w:numPr>
      </w:pPr>
      <w:r>
        <w:t>It is up to the OSDM API implementing party to decide whether booked offers can have the same resource ids as the offers in the shopping stage. However, it is assumed in the specifications that this is not the case, and the API Consumer should not rely on this possibility.</w:t>
      </w:r>
    </w:p>
    <w:p w14:paraId="31C0B79F" w14:textId="77777777" w:rsidR="00182AD9" w:rsidRDefault="009F37EA" w:rsidP="00522BE1">
      <w:pPr>
        <w:pStyle w:val="Compact"/>
        <w:numPr>
          <w:ilvl w:val="0"/>
          <w:numId w:val="144"/>
        </w:numPr>
      </w:pPr>
      <w:r>
        <w:t>In case the passengers details are different in the different offers added together in a booking, the passenger information of the first offer will be copied in the booking, and those of the following offers will be ignored.</w:t>
      </w:r>
    </w:p>
    <w:p w14:paraId="49511472" w14:textId="77777777" w:rsidR="00182AD9" w:rsidRDefault="009F37EA" w:rsidP="00522BE1">
      <w:pPr>
        <w:pStyle w:val="berschrift4"/>
      </w:pPr>
      <w:bookmarkStart w:id="524" w:name="Xdb918d8a70397d23ea39dd0b1b27277d9586044"/>
      <w:bookmarkEnd w:id="523"/>
      <w:bookmarkEnd w:id="522"/>
      <w:r>
        <w:t>Completing Booking for Confirmation and Fulfillment</w:t>
      </w:r>
    </w:p>
    <w:p w14:paraId="468A3068" w14:textId="77777777" w:rsidR="00182AD9" w:rsidRDefault="009F37EA" w:rsidP="00522BE1">
      <w:pPr>
        <w:pStyle w:val="CaptionedFigure"/>
      </w:pPr>
      <w:r>
        <w:rPr>
          <w:noProof/>
        </w:rPr>
        <w:drawing>
          <wp:inline distT="0" distB="0" distL="0" distR="0" wp14:anchorId="55B9CB05" wp14:editId="53AE6791">
            <wp:extent cx="5334000" cy="3364182"/>
            <wp:effectExtent l="0" t="0" r="0" b="0"/>
            <wp:docPr id="94" name="Picture" descr="Completing Booking for Confirmation and Fulfillment"/>
            <wp:cNvGraphicFramePr/>
            <a:graphic xmlns:a="http://schemas.openxmlformats.org/drawingml/2006/main">
              <a:graphicData uri="http://schemas.openxmlformats.org/drawingml/2006/picture">
                <pic:pic xmlns:pic="http://schemas.openxmlformats.org/drawingml/2006/picture">
                  <pic:nvPicPr>
                    <pic:cNvPr id="0" name="Picture" descr="../images/processes/seq-completing-booking-for-confirmation-and-fulfillment.png"/>
                    <pic:cNvPicPr>
                      <a:picLocks noChangeAspect="1" noChangeArrowheads="1"/>
                    </pic:cNvPicPr>
                  </pic:nvPicPr>
                  <pic:blipFill>
                    <a:blip r:embed="rId114"/>
                    <a:stretch>
                      <a:fillRect/>
                    </a:stretch>
                  </pic:blipFill>
                  <pic:spPr bwMode="auto">
                    <a:xfrm>
                      <a:off x="0" y="0"/>
                      <a:ext cx="5334000" cy="3364182"/>
                    </a:xfrm>
                    <a:prstGeom prst="rect">
                      <a:avLst/>
                    </a:prstGeom>
                    <a:noFill/>
                    <a:ln w="9525">
                      <a:noFill/>
                      <a:headEnd/>
                      <a:tailEnd/>
                    </a:ln>
                  </pic:spPr>
                </pic:pic>
              </a:graphicData>
            </a:graphic>
          </wp:inline>
        </w:drawing>
      </w:r>
    </w:p>
    <w:p w14:paraId="3E6FDB33" w14:textId="77777777" w:rsidR="00182AD9" w:rsidRDefault="009F37EA" w:rsidP="00522BE1">
      <w:pPr>
        <w:pStyle w:val="ImageCaption"/>
      </w:pPr>
      <w:r>
        <w:t>Completing Booking for Confirmation and Fulfillment</w:t>
      </w:r>
    </w:p>
    <w:p w14:paraId="64391010" w14:textId="77777777" w:rsidR="00182AD9" w:rsidRDefault="009F37EA" w:rsidP="00522BE1">
      <w:pPr>
        <w:pStyle w:val="Textkrper"/>
      </w:pPr>
      <w:r>
        <w:t>When the booking has been successfully created, some additional changes may be desired or even required before the booking can be confirmed.</w:t>
      </w:r>
    </w:p>
    <w:p w14:paraId="7C2A1C29" w14:textId="77777777" w:rsidR="00182AD9" w:rsidRDefault="009F37EA" w:rsidP="00522BE1">
      <w:pPr>
        <w:numPr>
          <w:ilvl w:val="0"/>
          <w:numId w:val="145"/>
        </w:numPr>
      </w:pPr>
      <w:r>
        <w:t xml:space="preserve">As with offers, some passenger information may be required. If this is the case, the mechanism used is exactly the same as for offers: the </w:t>
      </w:r>
      <w:r>
        <w:rPr>
          <w:rStyle w:val="VerbatimChar"/>
        </w:rPr>
        <w:t>requestedInformation</w:t>
      </w:r>
      <w:r>
        <w:t xml:space="preserve"> property at booking level will indicate which information is needed to confirm using boolean expressions and dot notation. Updating the values is done via a PATCH on passenger sub-resources of the booking (as for the offer). Even if all the required data is already present, it could still be relevant to update these values. For example a dummy date of birth might, due to the selected fulfillment type now be requested to be the exact date and require an update, even though the property is already filled-in.</w:t>
      </w:r>
    </w:p>
    <w:p w14:paraId="768755BD" w14:textId="77777777" w:rsidR="00182AD9" w:rsidRDefault="009F37EA" w:rsidP="00522BE1">
      <w:pPr>
        <w:numPr>
          <w:ilvl w:val="0"/>
          <w:numId w:val="145"/>
        </w:numPr>
      </w:pPr>
      <w:r>
        <w:t xml:space="preserve">It may be needed or desired to change or set fulfillment type and options. It is however recommended to the </w:t>
      </w:r>
      <w:r>
        <w:rPr>
          <w:b/>
          <w:bCs/>
        </w:rPr>
        <w:t>Distributor</w:t>
      </w:r>
      <w:r>
        <w:t xml:space="preserve"> implementers to set a default value for these properties (especially if only one value is possible). Note that the choice of the fulfillment type &amp; options may impact the requestedInformation. This property should therefore be re-evaluated whenever the fulfillment type is modified (both on the provider and on the consumer side).</w:t>
      </w:r>
    </w:p>
    <w:p w14:paraId="40F135D0" w14:textId="77777777" w:rsidR="00182AD9" w:rsidRDefault="009F37EA" w:rsidP="00522BE1">
      <w:pPr>
        <w:pStyle w:val="berschrift5"/>
      </w:pPr>
      <w:bookmarkStart w:id="525" w:name="notes-1"/>
      <w:r>
        <w:t>Notes</w:t>
      </w:r>
    </w:p>
    <w:p w14:paraId="00AA33AC" w14:textId="77777777" w:rsidR="00182AD9" w:rsidRDefault="009F37EA" w:rsidP="00522BE1">
      <w:pPr>
        <w:pStyle w:val="FirstParagraph"/>
      </w:pPr>
      <w:r>
        <w:t>The modifications on the passenger’s properties will never impact the products in the offer (thus also not the price), even if this leads to an inconsistency between the offered product and the updated passenger property.</w:t>
      </w:r>
    </w:p>
    <w:p w14:paraId="1C8D0F6C" w14:textId="77777777" w:rsidR="00182AD9" w:rsidRDefault="009F37EA" w:rsidP="00522BE1">
      <w:pPr>
        <w:pStyle w:val="berschrift5"/>
      </w:pPr>
      <w:bookmarkStart w:id="526" w:name="error-handling-5"/>
      <w:bookmarkEnd w:id="525"/>
      <w:r>
        <w:t>Error handling</w:t>
      </w:r>
    </w:p>
    <w:p w14:paraId="6A957614" w14:textId="77777777" w:rsidR="00182AD9" w:rsidRDefault="009F37EA" w:rsidP="00522BE1">
      <w:pPr>
        <w:pStyle w:val="Compact"/>
        <w:numPr>
          <w:ilvl w:val="0"/>
          <w:numId w:val="146"/>
        </w:numPr>
      </w:pPr>
      <w:r>
        <w:t>An invalid value is provided for a passenger property</w:t>
      </w:r>
    </w:p>
    <w:p w14:paraId="02DFCC6D" w14:textId="77777777" w:rsidR="00182AD9" w:rsidRDefault="009F37EA" w:rsidP="00522BE1">
      <w:pPr>
        <w:pStyle w:val="Compact"/>
        <w:numPr>
          <w:ilvl w:val="0"/>
          <w:numId w:val="146"/>
        </w:numPr>
      </w:pPr>
      <w:r>
        <w:t>Attempted to modify a read-only property</w:t>
      </w:r>
    </w:p>
    <w:p w14:paraId="5EB223A6" w14:textId="77777777" w:rsidR="00182AD9" w:rsidRDefault="009F37EA" w:rsidP="00522BE1">
      <w:pPr>
        <w:pStyle w:val="Compact"/>
        <w:numPr>
          <w:ilvl w:val="0"/>
          <w:numId w:val="146"/>
        </w:numPr>
      </w:pPr>
      <w:r>
        <w:t>The booking is confirmed/refunded/cancelled and does not allow modifications</w:t>
      </w:r>
    </w:p>
    <w:p w14:paraId="730E7E08" w14:textId="77777777" w:rsidR="00182AD9" w:rsidRDefault="009F37EA" w:rsidP="00522BE1">
      <w:pPr>
        <w:pStyle w:val="berschrift4"/>
      </w:pPr>
      <w:bookmarkStart w:id="527" w:name="cancel-a-not-confirmed-booking"/>
      <w:bookmarkEnd w:id="526"/>
      <w:bookmarkEnd w:id="524"/>
      <w:r>
        <w:t>Cancel a Not Confirmed Booking</w:t>
      </w:r>
    </w:p>
    <w:p w14:paraId="0E05EAE0" w14:textId="77777777" w:rsidR="00182AD9" w:rsidRDefault="009F37EA" w:rsidP="00522BE1">
      <w:pPr>
        <w:pStyle w:val="CaptionedFigure"/>
      </w:pPr>
      <w:r>
        <w:rPr>
          <w:noProof/>
        </w:rPr>
        <w:drawing>
          <wp:inline distT="0" distB="0" distL="0" distR="0" wp14:anchorId="64C7FCF7" wp14:editId="67408105">
            <wp:extent cx="5334000" cy="2014082"/>
            <wp:effectExtent l="0" t="0" r="0" b="0"/>
            <wp:docPr id="95" name="Picture" descr="Cancel a Not Confirmed Booking"/>
            <wp:cNvGraphicFramePr/>
            <a:graphic xmlns:a="http://schemas.openxmlformats.org/drawingml/2006/main">
              <a:graphicData uri="http://schemas.openxmlformats.org/drawingml/2006/picture">
                <pic:pic xmlns:pic="http://schemas.openxmlformats.org/drawingml/2006/picture">
                  <pic:nvPicPr>
                    <pic:cNvPr id="0" name="Picture" descr="../images/processes/seq-cancel-a-not-confirmed-booking.png"/>
                    <pic:cNvPicPr>
                      <a:picLocks noChangeAspect="1" noChangeArrowheads="1"/>
                    </pic:cNvPicPr>
                  </pic:nvPicPr>
                  <pic:blipFill>
                    <a:blip r:embed="rId115"/>
                    <a:stretch>
                      <a:fillRect/>
                    </a:stretch>
                  </pic:blipFill>
                  <pic:spPr bwMode="auto">
                    <a:xfrm>
                      <a:off x="0" y="0"/>
                      <a:ext cx="5334000" cy="2014082"/>
                    </a:xfrm>
                    <a:prstGeom prst="rect">
                      <a:avLst/>
                    </a:prstGeom>
                    <a:noFill/>
                    <a:ln w="9525">
                      <a:noFill/>
                      <a:headEnd/>
                      <a:tailEnd/>
                    </a:ln>
                  </pic:spPr>
                </pic:pic>
              </a:graphicData>
            </a:graphic>
          </wp:inline>
        </w:drawing>
      </w:r>
    </w:p>
    <w:p w14:paraId="1410517E" w14:textId="77777777" w:rsidR="00182AD9" w:rsidRDefault="009F37EA" w:rsidP="00522BE1">
      <w:pPr>
        <w:pStyle w:val="ImageCaption"/>
      </w:pPr>
      <w:r>
        <w:t>Cancel a Not Confirmed Booking</w:t>
      </w:r>
    </w:p>
    <w:p w14:paraId="51131881" w14:textId="77777777" w:rsidR="00182AD9" w:rsidRDefault="009F37EA" w:rsidP="00522BE1">
      <w:pPr>
        <w:pStyle w:val="Textkrper"/>
      </w:pPr>
      <w:r>
        <w:t xml:space="preserve">In case a pre-booked booking is abandoned by its user, and this event is captured, it is recommended for the API consumer to properly cancel the booking on the </w:t>
      </w:r>
      <w:r>
        <w:rPr>
          <w:b/>
          <w:bCs/>
        </w:rPr>
        <w:t>Distributor</w:t>
      </w:r>
      <w:r>
        <w:t xml:space="preserve"> side. In case this is not done the booking will be cancelled when the ticket time limit is reached, but in the meantime all related resources (seats etc) will remain unavailable for other requests. Upon receiving a </w:t>
      </w:r>
      <w:r>
        <w:rPr>
          <w:rStyle w:val="VerbatimChar"/>
        </w:rPr>
        <w:t>DELETE /bookings</w:t>
      </w:r>
      <w:r>
        <w:t xml:space="preserve"> for a given booking, the </w:t>
      </w:r>
      <w:r>
        <w:rPr>
          <w:b/>
          <w:bCs/>
        </w:rPr>
        <w:t>Distributor</w:t>
      </w:r>
      <w:r>
        <w:t xml:space="preserve"> should obviously do its own cleaning as well, and if needed pass on the cancel to its sub-providers.</w:t>
      </w:r>
    </w:p>
    <w:p w14:paraId="649FDC83" w14:textId="77777777" w:rsidR="00182AD9" w:rsidRDefault="009F37EA" w:rsidP="00522BE1">
      <w:pPr>
        <w:pStyle w:val="Textkrper"/>
      </w:pPr>
      <w:r>
        <w:t xml:space="preserve">In case of a partial success for booking, the </w:t>
      </w:r>
      <w:r>
        <w:rPr>
          <w:rStyle w:val="VerbatimChar"/>
        </w:rPr>
        <w:t>DELETE /bookings</w:t>
      </w:r>
      <w:r>
        <w:t xml:space="preserve"> can also be used to clean-up the bookings on sub-providers where the pre-booking succeeded and who support the OSDM protocol.</w:t>
      </w:r>
    </w:p>
    <w:p w14:paraId="63DB6AA6" w14:textId="77777777" w:rsidR="00182AD9" w:rsidRDefault="009F37EA" w:rsidP="00522BE1">
      <w:pPr>
        <w:pStyle w:val="Textkrper"/>
      </w:pPr>
      <w:r>
        <w:t xml:space="preserve">Regardless of whether the cancel occurred through an explicit </w:t>
      </w:r>
      <w:r>
        <w:rPr>
          <w:rStyle w:val="VerbatimChar"/>
        </w:rPr>
        <w:t>DELETE /bookings</w:t>
      </w:r>
      <w:r>
        <w:t xml:space="preserve"> or expiry of the ticket-time-limit, the booking state will then change to </w:t>
      </w:r>
      <w:r>
        <w:rPr>
          <w:rStyle w:val="VerbatimChar"/>
        </w:rPr>
        <w:t>CANCELLED</w:t>
      </w:r>
      <w:r>
        <w:t xml:space="preserve"> for a short “grace” period, before being completely cleaned-up (offer parts are well cleaned-up immediately). This grace period aims at ensuring that any ongoing operation with the booking is given sufficient time to get an explicit info on the cancelled status of the booking. The choice of the duration of that grace period is left to the implementor.</w:t>
      </w:r>
    </w:p>
    <w:p w14:paraId="73975312" w14:textId="77777777" w:rsidR="00182AD9" w:rsidRDefault="009F37EA" w:rsidP="00522BE1">
      <w:pPr>
        <w:pStyle w:val="berschrift5"/>
      </w:pPr>
      <w:bookmarkStart w:id="528" w:name="error-handling-6"/>
      <w:r>
        <w:t>Error handling</w:t>
      </w:r>
    </w:p>
    <w:p w14:paraId="0F5AC18B" w14:textId="77777777" w:rsidR="00182AD9" w:rsidRDefault="009F37EA" w:rsidP="00522BE1">
      <w:pPr>
        <w:pStyle w:val="Compact"/>
        <w:numPr>
          <w:ilvl w:val="0"/>
          <w:numId w:val="147"/>
        </w:numPr>
      </w:pPr>
      <w:r>
        <w:t>the booking is already confirmed</w:t>
      </w:r>
    </w:p>
    <w:p w14:paraId="27BFA978" w14:textId="77777777" w:rsidR="00182AD9" w:rsidRDefault="009F37EA" w:rsidP="00522BE1">
      <w:pPr>
        <w:pStyle w:val="Compact"/>
        <w:numPr>
          <w:ilvl w:val="0"/>
          <w:numId w:val="147"/>
        </w:numPr>
      </w:pPr>
      <w:r>
        <w:t>the booking is already cancelled</w:t>
      </w:r>
    </w:p>
    <w:p w14:paraId="7ED52E5E" w14:textId="77777777" w:rsidR="00182AD9" w:rsidRDefault="009F37EA" w:rsidP="00522BE1">
      <w:pPr>
        <w:pStyle w:val="Compact"/>
        <w:numPr>
          <w:ilvl w:val="0"/>
          <w:numId w:val="147"/>
        </w:numPr>
      </w:pPr>
      <w:r>
        <w:t>unknown error on the server side</w:t>
      </w:r>
    </w:p>
    <w:p w14:paraId="5360BAD1" w14:textId="77777777" w:rsidR="00182AD9" w:rsidRDefault="009F37EA" w:rsidP="00522BE1">
      <w:pPr>
        <w:pStyle w:val="berschrift3"/>
      </w:pPr>
      <w:bookmarkStart w:id="529" w:name="confirmation-and-fulfillment-processes"/>
      <w:bookmarkStart w:id="530" w:name="_Toc75423867"/>
      <w:bookmarkEnd w:id="528"/>
      <w:bookmarkEnd w:id="527"/>
      <w:bookmarkEnd w:id="515"/>
      <w:r>
        <w:t>Confirmation and Fulfillment Processes</w:t>
      </w:r>
      <w:bookmarkEnd w:id="530"/>
    </w:p>
    <w:p w14:paraId="40EBC8B4" w14:textId="77777777" w:rsidR="00182AD9" w:rsidRDefault="009F37EA" w:rsidP="00522BE1">
      <w:pPr>
        <w:pStyle w:val="berschrift4"/>
      </w:pPr>
      <w:bookmarkStart w:id="531" w:name="fulfillment-process"/>
      <w:r>
        <w:t>Fulfillment Process</w:t>
      </w:r>
    </w:p>
    <w:p w14:paraId="307F86FF" w14:textId="77777777" w:rsidR="00182AD9" w:rsidRDefault="009F37EA" w:rsidP="00522BE1">
      <w:pPr>
        <w:pStyle w:val="CaptionedFigure"/>
      </w:pPr>
      <w:r>
        <w:rPr>
          <w:noProof/>
        </w:rPr>
        <w:drawing>
          <wp:inline distT="0" distB="0" distL="0" distR="0" wp14:anchorId="30A28F3C" wp14:editId="675DB248">
            <wp:extent cx="5334000" cy="1810752"/>
            <wp:effectExtent l="0" t="0" r="0" b="0"/>
            <wp:docPr id="96" name="Picture" descr="Fulfillment Process"/>
            <wp:cNvGraphicFramePr/>
            <a:graphic xmlns:a="http://schemas.openxmlformats.org/drawingml/2006/main">
              <a:graphicData uri="http://schemas.openxmlformats.org/drawingml/2006/picture">
                <pic:pic xmlns:pic="http://schemas.openxmlformats.org/drawingml/2006/picture">
                  <pic:nvPicPr>
                    <pic:cNvPr id="0" name="Picture" descr="../images/processes/seq-fulfillment-process.png"/>
                    <pic:cNvPicPr>
                      <a:picLocks noChangeAspect="1" noChangeArrowheads="1"/>
                    </pic:cNvPicPr>
                  </pic:nvPicPr>
                  <pic:blipFill>
                    <a:blip r:embed="rId116"/>
                    <a:stretch>
                      <a:fillRect/>
                    </a:stretch>
                  </pic:blipFill>
                  <pic:spPr bwMode="auto">
                    <a:xfrm>
                      <a:off x="0" y="0"/>
                      <a:ext cx="5334000" cy="1810752"/>
                    </a:xfrm>
                    <a:prstGeom prst="rect">
                      <a:avLst/>
                    </a:prstGeom>
                    <a:noFill/>
                    <a:ln w="9525">
                      <a:noFill/>
                      <a:headEnd/>
                      <a:tailEnd/>
                    </a:ln>
                  </pic:spPr>
                </pic:pic>
              </a:graphicData>
            </a:graphic>
          </wp:inline>
        </w:drawing>
      </w:r>
    </w:p>
    <w:p w14:paraId="276AA3CE" w14:textId="77777777" w:rsidR="00182AD9" w:rsidRDefault="009F37EA" w:rsidP="00522BE1">
      <w:pPr>
        <w:pStyle w:val="ImageCaption"/>
      </w:pPr>
      <w:r>
        <w:t>Fulfillment Process</w:t>
      </w:r>
    </w:p>
    <w:p w14:paraId="411ACE08" w14:textId="77777777" w:rsidR="00182AD9" w:rsidRDefault="009F37EA" w:rsidP="00522BE1">
      <w:pPr>
        <w:pStyle w:val="Textkrper"/>
      </w:pPr>
      <w:r>
        <w:t>The fulfillment is the final step of the booking. In most cases, the booking will be confirmed and fulfilled in one step from the API consumer standpoint:</w:t>
      </w:r>
    </w:p>
    <w:p w14:paraId="3C5EEB96" w14:textId="77777777" w:rsidR="00182AD9" w:rsidRDefault="009F37EA" w:rsidP="00522BE1">
      <w:pPr>
        <w:pStyle w:val="Compact"/>
        <w:numPr>
          <w:ilvl w:val="0"/>
          <w:numId w:val="148"/>
        </w:numPr>
      </w:pPr>
      <w:r>
        <w:t>fulfillments elements are created with the appropriate status (see below)</w:t>
      </w:r>
    </w:p>
    <w:p w14:paraId="2080BBCD" w14:textId="77777777" w:rsidR="00182AD9" w:rsidRDefault="009F37EA" w:rsidP="00522BE1">
      <w:pPr>
        <w:pStyle w:val="Compact"/>
        <w:numPr>
          <w:ilvl w:val="0"/>
          <w:numId w:val="148"/>
        </w:numPr>
      </w:pPr>
      <w:r>
        <w:t>the provisional balance becomes confirmed</w:t>
      </w:r>
    </w:p>
    <w:p w14:paraId="05B166F1" w14:textId="77777777" w:rsidR="00182AD9" w:rsidRDefault="009F37EA" w:rsidP="00522BE1">
      <w:pPr>
        <w:pStyle w:val="Compact"/>
        <w:numPr>
          <w:ilvl w:val="0"/>
          <w:numId w:val="148"/>
        </w:numPr>
      </w:pPr>
      <w:r>
        <w:t xml:space="preserve">the status of the booking changes to </w:t>
      </w:r>
      <w:r>
        <w:rPr>
          <w:rStyle w:val="VerbatimChar"/>
        </w:rPr>
        <w:t>FULFILLED</w:t>
      </w:r>
      <w:r>
        <w:t xml:space="preserve"> (for most systems) or </w:t>
      </w:r>
      <w:r>
        <w:rPr>
          <w:rStyle w:val="VerbatimChar"/>
        </w:rPr>
        <w:t>CONFIRMED</w:t>
      </w:r>
      <w:r>
        <w:t xml:space="preserve"> (see below)</w:t>
      </w:r>
    </w:p>
    <w:p w14:paraId="01C6D943" w14:textId="77777777" w:rsidR="00182AD9" w:rsidRDefault="009F37EA" w:rsidP="00522BE1">
      <w:pPr>
        <w:pStyle w:val="Compact"/>
        <w:numPr>
          <w:ilvl w:val="0"/>
          <w:numId w:val="148"/>
        </w:numPr>
      </w:pPr>
      <w:r>
        <w:t>if relevant the documents elements in the fulfillment resources are created and linked</w:t>
      </w:r>
    </w:p>
    <w:p w14:paraId="44898B2C" w14:textId="77777777" w:rsidR="00182AD9" w:rsidRDefault="009F37EA" w:rsidP="00522BE1">
      <w:pPr>
        <w:pStyle w:val="FirstParagraph"/>
      </w:pPr>
      <w:r>
        <w:t xml:space="preserve">However, in case the </w:t>
      </w:r>
      <w:r>
        <w:rPr>
          <w:b/>
          <w:bCs/>
        </w:rPr>
        <w:t>Distributor</w:t>
      </w:r>
      <w:r>
        <w:t xml:space="preserve"> acts as a distributor for products or fares actually hosted in sub-provider systems (OSDM compliant or not), a lot more takes place behind the scene. Indeed, the </w:t>
      </w:r>
      <w:r>
        <w:rPr>
          <w:b/>
          <w:bCs/>
        </w:rPr>
        <w:t>Distributor</w:t>
      </w:r>
      <w:r>
        <w:t xml:space="preserve"> will have to</w:t>
      </w:r>
    </w:p>
    <w:p w14:paraId="6BACFACA" w14:textId="77777777" w:rsidR="00182AD9" w:rsidRDefault="009F37EA" w:rsidP="00522BE1">
      <w:pPr>
        <w:pStyle w:val="Compact"/>
        <w:numPr>
          <w:ilvl w:val="0"/>
          <w:numId w:val="149"/>
        </w:numPr>
      </w:pPr>
      <w:r>
        <w:t>confirm or fulfill the bookings towards all the sub-providers</w:t>
      </w:r>
    </w:p>
    <w:p w14:paraId="661E0620" w14:textId="77777777" w:rsidR="00182AD9" w:rsidRDefault="009F37EA" w:rsidP="00522BE1">
      <w:pPr>
        <w:pStyle w:val="Compact"/>
        <w:numPr>
          <w:ilvl w:val="0"/>
          <w:numId w:val="149"/>
        </w:numPr>
      </w:pPr>
      <w:r>
        <w:t>retrieve the fulfillment details to populate its own booking responses (and databases, most likely)</w:t>
      </w:r>
    </w:p>
    <w:p w14:paraId="28DDE573" w14:textId="77777777" w:rsidR="00182AD9" w:rsidRDefault="009F37EA" w:rsidP="00522BE1">
      <w:pPr>
        <w:pStyle w:val="Compact"/>
        <w:numPr>
          <w:ilvl w:val="0"/>
          <w:numId w:val="149"/>
        </w:numPr>
      </w:pPr>
      <w:r>
        <w:t>build the fulfillments elements</w:t>
      </w:r>
    </w:p>
    <w:p w14:paraId="63B82EDD" w14:textId="77777777" w:rsidR="00182AD9" w:rsidRDefault="009F37EA" w:rsidP="00522BE1">
      <w:pPr>
        <w:pStyle w:val="Compact"/>
        <w:numPr>
          <w:ilvl w:val="0"/>
          <w:numId w:val="149"/>
        </w:numPr>
      </w:pPr>
      <w:r>
        <w:t>update relevant booking properties as described above.</w:t>
      </w:r>
    </w:p>
    <w:p w14:paraId="2BEAB611" w14:textId="77777777" w:rsidR="00182AD9" w:rsidRDefault="009F37EA" w:rsidP="00522BE1">
      <w:pPr>
        <w:pStyle w:val="berschrift5"/>
      </w:pPr>
      <w:bookmarkStart w:id="532" w:name="error-handling-7"/>
      <w:r>
        <w:t>Error handling</w:t>
      </w:r>
    </w:p>
    <w:p w14:paraId="66578596" w14:textId="77777777" w:rsidR="00182AD9" w:rsidRDefault="009F37EA" w:rsidP="00522BE1">
      <w:pPr>
        <w:pStyle w:val="FirstParagraph"/>
      </w:pPr>
      <w:r>
        <w:t>In the confirmation and fulfillment process, the following issues can arise:</w:t>
      </w:r>
    </w:p>
    <w:p w14:paraId="46ACBC69" w14:textId="77777777" w:rsidR="00182AD9" w:rsidRDefault="009F37EA" w:rsidP="00522BE1">
      <w:pPr>
        <w:pStyle w:val="Compact"/>
        <w:numPr>
          <w:ilvl w:val="0"/>
          <w:numId w:val="150"/>
        </w:numPr>
      </w:pPr>
      <w:r>
        <w:t>Unknown error on provider side</w:t>
      </w:r>
    </w:p>
    <w:p w14:paraId="6BC4D7B7" w14:textId="77777777" w:rsidR="00182AD9" w:rsidRDefault="009F37EA" w:rsidP="00522BE1">
      <w:pPr>
        <w:pStyle w:val="Compact"/>
        <w:numPr>
          <w:ilvl w:val="0"/>
          <w:numId w:val="150"/>
        </w:numPr>
      </w:pPr>
      <w:r>
        <w:t>Missing information in the booking</w:t>
      </w:r>
    </w:p>
    <w:p w14:paraId="799483EF" w14:textId="77777777" w:rsidR="00182AD9" w:rsidRDefault="009F37EA" w:rsidP="00522BE1">
      <w:pPr>
        <w:pStyle w:val="Compact"/>
        <w:numPr>
          <w:ilvl w:val="0"/>
          <w:numId w:val="150"/>
        </w:numPr>
      </w:pPr>
      <w:r>
        <w:t>No fulfillment type selected</w:t>
      </w:r>
    </w:p>
    <w:p w14:paraId="51965CC9" w14:textId="77777777" w:rsidR="00182AD9" w:rsidRDefault="009F37EA" w:rsidP="00522BE1">
      <w:pPr>
        <w:pStyle w:val="Compact"/>
        <w:numPr>
          <w:ilvl w:val="0"/>
          <w:numId w:val="150"/>
        </w:numPr>
      </w:pPr>
      <w:r>
        <w:t>Booking already confirmed/fulfilled/cancelled</w:t>
      </w:r>
    </w:p>
    <w:p w14:paraId="107279B1" w14:textId="77777777" w:rsidR="00182AD9" w:rsidRDefault="009F37EA" w:rsidP="00522BE1">
      <w:pPr>
        <w:pStyle w:val="berschrift5"/>
      </w:pPr>
      <w:bookmarkStart w:id="533" w:name="the-special-case-of-partial-success"/>
      <w:bookmarkEnd w:id="532"/>
      <w:r>
        <w:t>The Special Case of Partial Success</w:t>
      </w:r>
    </w:p>
    <w:p w14:paraId="12B339A5" w14:textId="77777777" w:rsidR="00182AD9" w:rsidRDefault="009F37EA" w:rsidP="00522BE1">
      <w:pPr>
        <w:pStyle w:val="FirstParagraph"/>
      </w:pPr>
      <w:r>
        <w:t xml:space="preserve">If a booking is composed of multiple offer parts, some of them potentially coming from sub-providers, it could be that at confirmation (or fulfillment) time, the operation only succeeds for some of the bookings. Unfortunately, a clean roll back to the previous state is not possible here for the succeeded confirmation. The middle </w:t>
      </w:r>
      <w:r>
        <w:rPr>
          <w:b/>
          <w:bCs/>
        </w:rPr>
        <w:t>Distributor</w:t>
      </w:r>
      <w:r>
        <w:t xml:space="preserve"> (combining offers of its sub-providers on request of its API consumer) has several options to handle the situation:</w:t>
      </w:r>
    </w:p>
    <w:p w14:paraId="00B72737" w14:textId="77777777" w:rsidR="00182AD9" w:rsidRDefault="009F37EA" w:rsidP="00522BE1">
      <w:pPr>
        <w:pStyle w:val="Textkrper"/>
      </w:pPr>
      <w:r>
        <w:t xml:space="preserve">In all cases, the middle </w:t>
      </w:r>
      <w:r>
        <w:rPr>
          <w:b/>
          <w:bCs/>
        </w:rPr>
        <w:t>Distributor</w:t>
      </w:r>
      <w:r>
        <w:t xml:space="preserve"> obviously has the option of proactively retrying to confirm on OSDM sub-providers where the confirmation failed. But this may keep on failing beyond a reasonable waiting time for the API consumer. A different strategy then needs to be applied:</w:t>
      </w:r>
    </w:p>
    <w:p w14:paraId="0D682C45" w14:textId="77777777" w:rsidR="00182AD9" w:rsidRDefault="009F37EA" w:rsidP="00522BE1">
      <w:pPr>
        <w:pStyle w:val="Textkrper"/>
      </w:pPr>
      <w:r>
        <w:t>The first possibility is to completely clean up the booking by:</w:t>
      </w:r>
    </w:p>
    <w:p w14:paraId="70770AE3" w14:textId="77777777" w:rsidR="00182AD9" w:rsidRDefault="009F37EA" w:rsidP="00522BE1">
      <w:pPr>
        <w:pStyle w:val="Compact"/>
        <w:numPr>
          <w:ilvl w:val="0"/>
          <w:numId w:val="151"/>
        </w:numPr>
      </w:pPr>
      <w:r>
        <w:t>cancelling unconfirmed content</w:t>
      </w:r>
    </w:p>
    <w:p w14:paraId="21E9982C" w14:textId="77777777" w:rsidR="00182AD9" w:rsidRDefault="009F37EA" w:rsidP="00522BE1">
      <w:pPr>
        <w:pStyle w:val="Compact"/>
        <w:numPr>
          <w:ilvl w:val="0"/>
          <w:numId w:val="151"/>
        </w:numPr>
      </w:pPr>
      <w:r>
        <w:t>refunding confirmed content (with overrule if needed)</w:t>
      </w:r>
    </w:p>
    <w:p w14:paraId="197F88DC" w14:textId="77777777" w:rsidR="00182AD9" w:rsidRDefault="009F37EA" w:rsidP="00522BE1">
      <w:pPr>
        <w:pStyle w:val="Compact"/>
        <w:numPr>
          <w:ilvl w:val="0"/>
          <w:numId w:val="151"/>
        </w:numPr>
      </w:pPr>
      <w:r>
        <w:t>returning an error message to the API consumer</w:t>
      </w:r>
    </w:p>
    <w:p w14:paraId="4CB20E3A" w14:textId="77777777" w:rsidR="00182AD9" w:rsidRDefault="009F37EA" w:rsidP="00522BE1">
      <w:pPr>
        <w:pStyle w:val="FirstParagraph"/>
      </w:pPr>
      <w:r>
        <w:t>In this case, the specific error handling remains concealed for the API consumer, who only will be informed of the final result, being the the booking has failed and been completely cancelled.</w:t>
      </w:r>
    </w:p>
    <w:p w14:paraId="65D8AAA6" w14:textId="77777777" w:rsidR="00182AD9" w:rsidRDefault="009F37EA" w:rsidP="00522BE1">
      <w:pPr>
        <w:pStyle w:val="Textkrper"/>
      </w:pPr>
      <w:r>
        <w:t>The second option is to expose the situation to the API Consumer and let it decide of the course to be taken. In this case, the resulting partial booking is returned to the API consumer with an error state</w:t>
      </w:r>
    </w:p>
    <w:p w14:paraId="44178B81" w14:textId="77777777" w:rsidR="00182AD9" w:rsidRDefault="009F37EA" w:rsidP="00522BE1">
      <w:pPr>
        <w:pStyle w:val="Textkrper"/>
      </w:pPr>
      <w:r>
        <w:t>The choice of the strategy to follow here is left to the implementers. However, the implementer who would choose to expose the situation and let the API consumer handle it, also needs to implement the logic described hereunder. This may be slightly more complex than proactively cleaning up the booking in its entirety.</w:t>
      </w:r>
    </w:p>
    <w:p w14:paraId="564FAE9A" w14:textId="77777777" w:rsidR="00182AD9" w:rsidRDefault="009F37EA" w:rsidP="00522BE1">
      <w:pPr>
        <w:pStyle w:val="Textkrper"/>
      </w:pPr>
      <w:r>
        <w:t>If this strategy is chosen, the partial booking will then be returned with the following specific characteristics:</w:t>
      </w:r>
    </w:p>
    <w:p w14:paraId="49EA2283" w14:textId="77777777" w:rsidR="00182AD9" w:rsidRDefault="009F37EA" w:rsidP="00522BE1">
      <w:pPr>
        <w:pStyle w:val="Compact"/>
        <w:numPr>
          <w:ilvl w:val="0"/>
          <w:numId w:val="152"/>
        </w:numPr>
      </w:pPr>
      <w:r>
        <w:t xml:space="preserve">the returned booking has an </w:t>
      </w:r>
      <w:r>
        <w:rPr>
          <w:rStyle w:val="VerbatimChar"/>
        </w:rPr>
        <w:t>ERROR</w:t>
      </w:r>
      <w:r>
        <w:t xml:space="preserve"> status</w:t>
      </w:r>
    </w:p>
    <w:p w14:paraId="363AC9E4" w14:textId="77777777" w:rsidR="00182AD9" w:rsidRDefault="009F37EA" w:rsidP="00522BE1">
      <w:pPr>
        <w:pStyle w:val="Compact"/>
        <w:numPr>
          <w:ilvl w:val="0"/>
          <w:numId w:val="152"/>
        </w:numPr>
      </w:pPr>
      <w:r>
        <w:t xml:space="preserve">fulfillment is available/fulfilled only for some of the </w:t>
      </w:r>
      <w:r>
        <w:rPr>
          <w:rStyle w:val="VerbatimChar"/>
        </w:rPr>
        <w:t>OfferParts</w:t>
      </w:r>
    </w:p>
    <w:p w14:paraId="0860028D" w14:textId="77777777" w:rsidR="00182AD9" w:rsidRDefault="009F37EA" w:rsidP="00522BE1">
      <w:pPr>
        <w:pStyle w:val="Compact"/>
        <w:numPr>
          <w:ilvl w:val="0"/>
          <w:numId w:val="152"/>
        </w:numPr>
      </w:pPr>
      <w:r>
        <w:t>the confirmed balance amount only totals offer parts where the confirmation actually succeeded, while the provisional balance amounts to the total of the offer parts where the error occurred (or where the confirmation was never attempted because the error came too soon)</w:t>
      </w:r>
    </w:p>
    <w:p w14:paraId="664EA314" w14:textId="77777777" w:rsidR="00182AD9" w:rsidRDefault="009F37EA" w:rsidP="00522BE1">
      <w:pPr>
        <w:pStyle w:val="FirstParagraph"/>
      </w:pPr>
      <w:r>
        <w:t>The following options are then available to the API Consumer:</w:t>
      </w:r>
    </w:p>
    <w:p w14:paraId="71D31785" w14:textId="77777777" w:rsidR="00182AD9" w:rsidRDefault="009F37EA" w:rsidP="00522BE1">
      <w:pPr>
        <w:numPr>
          <w:ilvl w:val="0"/>
          <w:numId w:val="153"/>
        </w:numPr>
      </w:pPr>
      <w:r>
        <w:t xml:space="preserve">Explicitly request a retry on the confirmation, by re-triggering a POST or PATCH / Fulfillment. The </w:t>
      </w:r>
      <w:r>
        <w:rPr>
          <w:b/>
          <w:bCs/>
        </w:rPr>
        <w:t>Distributor</w:t>
      </w:r>
      <w:r>
        <w:t xml:space="preserve"> will then re-attempt to confirm the not-yet confirmed content in the booking, while leaving the confirmed unchanged.</w:t>
      </w:r>
    </w:p>
    <w:p w14:paraId="4A3A40AD" w14:textId="77777777" w:rsidR="00182AD9" w:rsidRDefault="009F37EA" w:rsidP="00522BE1">
      <w:pPr>
        <w:numPr>
          <w:ilvl w:val="0"/>
          <w:numId w:val="153"/>
        </w:numPr>
      </w:pPr>
      <w:r>
        <w:t>Either directly, or after a few attempts on re-confirming, the booking needs to be cleaned-up so it can have a consistent status again (meaning the totality of the content is confirmed). To do so:</w:t>
      </w:r>
    </w:p>
    <w:p w14:paraId="37D01453" w14:textId="77777777" w:rsidR="00182AD9" w:rsidRDefault="009F37EA" w:rsidP="00522BE1">
      <w:pPr>
        <w:pStyle w:val="Compact"/>
        <w:numPr>
          <w:ilvl w:val="1"/>
          <w:numId w:val="154"/>
        </w:numPr>
      </w:pPr>
      <w:r>
        <w:t xml:space="preserve">The API consumer must start by cancelling the non-confirmed content. He can do so by sending a PATCH on the booking where the </w:t>
      </w:r>
      <w:r>
        <w:rPr>
          <w:rStyle w:val="VerbatimChar"/>
        </w:rPr>
        <w:t>cleanupPartialBooking</w:t>
      </w:r>
      <w:r>
        <w:t xml:space="preserve"> property set on TRUE. This will result in</w:t>
      </w:r>
    </w:p>
    <w:p w14:paraId="44A88812" w14:textId="77777777" w:rsidR="00182AD9" w:rsidRDefault="009F37EA" w:rsidP="00522BE1">
      <w:pPr>
        <w:pStyle w:val="Compact"/>
        <w:numPr>
          <w:ilvl w:val="2"/>
          <w:numId w:val="155"/>
        </w:numPr>
      </w:pPr>
      <w:r>
        <w:t>the cancellation of all non confirmed content,</w:t>
      </w:r>
    </w:p>
    <w:p w14:paraId="1079052A" w14:textId="77777777" w:rsidR="00182AD9" w:rsidRDefault="009F37EA" w:rsidP="00522BE1">
      <w:pPr>
        <w:pStyle w:val="Compact"/>
        <w:numPr>
          <w:ilvl w:val="2"/>
          <w:numId w:val="155"/>
        </w:numPr>
      </w:pPr>
      <w:r>
        <w:t>adaptation of the balance values (provisional balance = 0, confirm balance = sum of confirmed products)</w:t>
      </w:r>
    </w:p>
    <w:p w14:paraId="0DC7E1F2" w14:textId="77777777" w:rsidR="00182AD9" w:rsidRDefault="009F37EA" w:rsidP="00522BE1">
      <w:pPr>
        <w:pStyle w:val="Compact"/>
        <w:numPr>
          <w:ilvl w:val="2"/>
          <w:numId w:val="155"/>
        </w:numPr>
      </w:pPr>
      <w:r>
        <w:t xml:space="preserve">a reset of the booking status to </w:t>
      </w:r>
      <w:r>
        <w:rPr>
          <w:rStyle w:val="VerbatimChar"/>
        </w:rPr>
        <w:t>FULFILLED</w:t>
      </w:r>
      <w:r>
        <w:t xml:space="preserve"> (or </w:t>
      </w:r>
      <w:r>
        <w:rPr>
          <w:rStyle w:val="VerbatimChar"/>
        </w:rPr>
        <w:t>CONFIRMED</w:t>
      </w:r>
      <w:r>
        <w:t>, depending on the confirmed content fulfillment status)</w:t>
      </w:r>
    </w:p>
    <w:p w14:paraId="4833B18B" w14:textId="77777777" w:rsidR="00182AD9" w:rsidRDefault="009F37EA" w:rsidP="00522BE1">
      <w:pPr>
        <w:pStyle w:val="Compact"/>
        <w:numPr>
          <w:ilvl w:val="1"/>
          <w:numId w:val="154"/>
        </w:numPr>
      </w:pPr>
      <w:r>
        <w:t>If deemed relevant, the API consumer can even completely remove the booking by refunding the confirmed part, if needed using an overrule code.</w:t>
      </w:r>
    </w:p>
    <w:p w14:paraId="022EF6EB" w14:textId="77777777" w:rsidR="00182AD9" w:rsidRDefault="009F37EA" w:rsidP="00522BE1">
      <w:pPr>
        <w:pStyle w:val="berschrift4"/>
      </w:pPr>
      <w:bookmarkStart w:id="534" w:name="confirm-booking-without-fulfillment"/>
      <w:bookmarkEnd w:id="533"/>
      <w:bookmarkEnd w:id="531"/>
      <w:r>
        <w:t>Confirm booking without fulfillment</w:t>
      </w:r>
    </w:p>
    <w:p w14:paraId="5EC34B8B" w14:textId="77777777" w:rsidR="00182AD9" w:rsidRDefault="009F37EA" w:rsidP="00522BE1">
      <w:pPr>
        <w:pStyle w:val="FirstParagraph"/>
      </w:pPr>
      <w:r>
        <w:t xml:space="preserve">For some providers or products, the booking confirmation and the fulfillment step are distinct steps, while for others/most, booking confirmation and fulfillment are performed together. For products where this is the case, the fulfillment item generated by the </w:t>
      </w:r>
      <w:r>
        <w:rPr>
          <w:rStyle w:val="VerbatimChar"/>
        </w:rPr>
        <w:t>POST fulfillment</w:t>
      </w:r>
      <w:r>
        <w:t xml:space="preserve"> will show several differences from those where the product is confirmed and fulfilled in one step:</w:t>
      </w:r>
    </w:p>
    <w:p w14:paraId="0535F9DB" w14:textId="77777777" w:rsidR="00182AD9" w:rsidRDefault="009F37EA" w:rsidP="00522BE1">
      <w:pPr>
        <w:pStyle w:val="Compact"/>
        <w:numPr>
          <w:ilvl w:val="0"/>
          <w:numId w:val="156"/>
        </w:numPr>
      </w:pPr>
      <w:r>
        <w:t xml:space="preserve">The most obvious difference is the status, that is set to </w:t>
      </w:r>
      <w:r>
        <w:rPr>
          <w:rStyle w:val="VerbatimChar"/>
        </w:rPr>
        <w:t>CONFIRMED</w:t>
      </w:r>
      <w:r>
        <w:t xml:space="preserve"> instead of </w:t>
      </w:r>
      <w:r>
        <w:rPr>
          <w:rStyle w:val="VerbatimChar"/>
        </w:rPr>
        <w:t>FULFILLED</w:t>
      </w:r>
    </w:p>
    <w:p w14:paraId="02BEEF53" w14:textId="77777777" w:rsidR="00182AD9" w:rsidRDefault="009F37EA" w:rsidP="00522BE1">
      <w:pPr>
        <w:pStyle w:val="Compact"/>
        <w:numPr>
          <w:ilvl w:val="0"/>
          <w:numId w:val="156"/>
        </w:numPr>
      </w:pPr>
      <w:r>
        <w:t>No document nor fulfillment item will be provided</w:t>
      </w:r>
    </w:p>
    <w:p w14:paraId="71EFEF6F" w14:textId="77777777" w:rsidR="00182AD9" w:rsidRDefault="009F37EA" w:rsidP="00522BE1">
      <w:pPr>
        <w:pStyle w:val="Compact"/>
        <w:numPr>
          <w:ilvl w:val="0"/>
          <w:numId w:val="156"/>
        </w:numPr>
      </w:pPr>
      <w:r>
        <w:t>The fulfillment may not have a controlNumber.</w:t>
      </w:r>
    </w:p>
    <w:p w14:paraId="1CC15C95" w14:textId="77777777" w:rsidR="00182AD9" w:rsidRDefault="009F37EA" w:rsidP="00522BE1">
      <w:pPr>
        <w:pStyle w:val="FirstParagraph"/>
      </w:pPr>
      <w:r>
        <w:t>In terms of process, creating this fulfillment at this stage allows an uniform confirmation process (the totality of the booking is confirmed in one step) for bookings that would mix the two kinds of fulfillment processes. The fulfillments can later get PATCHed in order to trigger the actual fulfillment.</w:t>
      </w:r>
    </w:p>
    <w:p w14:paraId="41096FDC" w14:textId="77777777" w:rsidR="00182AD9" w:rsidRDefault="009F37EA" w:rsidP="00522BE1">
      <w:pPr>
        <w:pStyle w:val="Textkrper"/>
      </w:pPr>
      <w:r>
        <w:t xml:space="preserve">When a confirmation request is received by the </w:t>
      </w:r>
      <w:r>
        <w:rPr>
          <w:b/>
          <w:bCs/>
        </w:rPr>
        <w:t>Distributor</w:t>
      </w:r>
      <w:r>
        <w:t xml:space="preserve">, it should first ensure that the operation is indeed supported for all offer parts in the booking (whether the </w:t>
      </w:r>
      <w:r>
        <w:rPr>
          <w:b/>
          <w:bCs/>
        </w:rPr>
        <w:t>Distributor</w:t>
      </w:r>
      <w:r>
        <w:t xml:space="preserve"> is hosting those or they are coming from sub-providers). Indeed, OSDM (in MVP phase at least) will not support partial confirmation or partial fulfillment.</w:t>
      </w:r>
    </w:p>
    <w:p w14:paraId="22151973" w14:textId="77777777" w:rsidR="00182AD9" w:rsidRDefault="009F37EA" w:rsidP="00522BE1">
      <w:pPr>
        <w:pStyle w:val="Textkrper"/>
      </w:pPr>
      <w:r>
        <w:t>If this check is successful, then the execution of the confirm can start:</w:t>
      </w:r>
    </w:p>
    <w:p w14:paraId="1E7E120B" w14:textId="77777777" w:rsidR="00182AD9" w:rsidRDefault="009F37EA" w:rsidP="00522BE1">
      <w:pPr>
        <w:pStyle w:val="Compact"/>
        <w:numPr>
          <w:ilvl w:val="0"/>
          <w:numId w:val="157"/>
        </w:numPr>
      </w:pPr>
      <w:r>
        <w:t>All offer parts will be confirmed (locally or via requests to sub-providers), in parallel or sequentially</w:t>
      </w:r>
    </w:p>
    <w:p w14:paraId="6586EB7D" w14:textId="77777777" w:rsidR="00182AD9" w:rsidRDefault="009F37EA" w:rsidP="00522BE1">
      <w:pPr>
        <w:pStyle w:val="Compact"/>
        <w:numPr>
          <w:ilvl w:val="0"/>
          <w:numId w:val="157"/>
        </w:numPr>
      </w:pPr>
      <w:r>
        <w:t>The ticket-time-limit is invalidated (set to 0)</w:t>
      </w:r>
    </w:p>
    <w:p w14:paraId="0404FCCC" w14:textId="77777777" w:rsidR="00182AD9" w:rsidRDefault="009F37EA" w:rsidP="00522BE1">
      <w:pPr>
        <w:pStyle w:val="Compact"/>
        <w:numPr>
          <w:ilvl w:val="0"/>
          <w:numId w:val="157"/>
        </w:numPr>
      </w:pPr>
      <w:r>
        <w:t xml:space="preserve">The state of the booking is set to </w:t>
      </w:r>
      <w:r>
        <w:rPr>
          <w:rStyle w:val="VerbatimChar"/>
        </w:rPr>
        <w:t>CONFIRMED</w:t>
      </w:r>
    </w:p>
    <w:p w14:paraId="4E62BE2E" w14:textId="77777777" w:rsidR="00182AD9" w:rsidRDefault="009F37EA" w:rsidP="00522BE1">
      <w:pPr>
        <w:pStyle w:val="Compact"/>
        <w:numPr>
          <w:ilvl w:val="0"/>
          <w:numId w:val="157"/>
        </w:numPr>
      </w:pPr>
      <w:r>
        <w:t>The provisional balance is set to 0</w:t>
      </w:r>
    </w:p>
    <w:p w14:paraId="3D26BAA9" w14:textId="77777777" w:rsidR="00182AD9" w:rsidRDefault="009F37EA" w:rsidP="00522BE1">
      <w:pPr>
        <w:pStyle w:val="Compact"/>
        <w:numPr>
          <w:ilvl w:val="0"/>
          <w:numId w:val="157"/>
        </w:numPr>
      </w:pPr>
      <w:r>
        <w:t>The confirmed balance is set to the total amount of the booking</w:t>
      </w:r>
    </w:p>
    <w:p w14:paraId="11D3B7F8" w14:textId="77777777" w:rsidR="00182AD9" w:rsidRDefault="009F37EA" w:rsidP="00522BE1">
      <w:pPr>
        <w:pStyle w:val="Compact"/>
        <w:numPr>
          <w:ilvl w:val="0"/>
          <w:numId w:val="157"/>
        </w:numPr>
      </w:pPr>
      <w:r>
        <w:t>Response is sent to the API consumer</w:t>
      </w:r>
    </w:p>
    <w:p w14:paraId="02455F04" w14:textId="77777777" w:rsidR="00182AD9" w:rsidRDefault="009F37EA" w:rsidP="00522BE1">
      <w:pPr>
        <w:pStyle w:val="FirstParagraph"/>
      </w:pPr>
      <w:r>
        <w:t>As of that point, cancelling the order becomes impossible (except for cleaning up cases, cf below) and any subsequent change should be handled as an after sales operation. Once the booking is confirmed, it becomes also impossible to modify any element in the booking (such as fulfillment type or passenger information)</w:t>
      </w:r>
    </w:p>
    <w:p w14:paraId="3A5ADF97" w14:textId="77777777" w:rsidR="00182AD9" w:rsidRDefault="009F37EA" w:rsidP="00522BE1">
      <w:pPr>
        <w:pStyle w:val="berschrift4"/>
      </w:pPr>
      <w:bookmarkStart w:id="535" w:name="Xfa3037023d06ed9e15be06189a988b656271e6a"/>
      <w:bookmarkEnd w:id="534"/>
      <w:r>
        <w:t>Interlude: Requested Information per Process Step</w:t>
      </w:r>
    </w:p>
    <w:p w14:paraId="4B40741B" w14:textId="77777777" w:rsidR="00182AD9" w:rsidRDefault="009F37EA" w:rsidP="00522BE1">
      <w:pPr>
        <w:pStyle w:val="FirstParagraph"/>
      </w:pPr>
      <w:r>
        <w:t>These are the required information needed per process step for major parties</w:t>
      </w:r>
    </w:p>
    <w:tbl>
      <w:tblPr>
        <w:tblStyle w:val="Table"/>
        <w:tblW w:w="5000" w:type="pct"/>
        <w:tblLook w:val="0020" w:firstRow="1" w:lastRow="0" w:firstColumn="0" w:lastColumn="0" w:noHBand="0" w:noVBand="0"/>
      </w:tblPr>
      <w:tblGrid>
        <w:gridCol w:w="2042"/>
        <w:gridCol w:w="3567"/>
        <w:gridCol w:w="2417"/>
        <w:gridCol w:w="1380"/>
      </w:tblGrid>
      <w:tr w:rsidR="00182AD9" w14:paraId="488E5559" w14:textId="77777777" w:rsidTr="00182AD9">
        <w:trPr>
          <w:cnfStyle w:val="100000000000" w:firstRow="1" w:lastRow="0" w:firstColumn="0" w:lastColumn="0" w:oddVBand="0" w:evenVBand="0" w:oddHBand="0" w:evenHBand="0" w:firstRowFirstColumn="0" w:firstRowLastColumn="0" w:lastRowFirstColumn="0" w:lastRowLastColumn="0"/>
          <w:tblHeader/>
        </w:trPr>
        <w:tc>
          <w:tcPr>
            <w:tcW w:w="0" w:type="auto"/>
          </w:tcPr>
          <w:p w14:paraId="02B30EE6" w14:textId="77777777" w:rsidR="00182AD9" w:rsidRDefault="009F37EA" w:rsidP="00522BE1">
            <w:pPr>
              <w:pStyle w:val="Compact"/>
            </w:pPr>
            <w:r>
              <w:t>Distributor</w:t>
            </w:r>
          </w:p>
        </w:tc>
        <w:tc>
          <w:tcPr>
            <w:tcW w:w="0" w:type="auto"/>
          </w:tcPr>
          <w:p w14:paraId="2A4F2DED" w14:textId="77777777" w:rsidR="00182AD9" w:rsidRDefault="009F37EA" w:rsidP="00522BE1">
            <w:pPr>
              <w:pStyle w:val="Compact"/>
            </w:pPr>
            <w:r>
              <w:t>Pre-booking Step</w:t>
            </w:r>
          </w:p>
        </w:tc>
        <w:tc>
          <w:tcPr>
            <w:tcW w:w="0" w:type="auto"/>
          </w:tcPr>
          <w:p w14:paraId="3AA1A28F" w14:textId="77777777" w:rsidR="00182AD9" w:rsidRDefault="009F37EA" w:rsidP="00522BE1">
            <w:pPr>
              <w:pStyle w:val="Compact"/>
            </w:pPr>
            <w:r>
              <w:t>Booking Step</w:t>
            </w:r>
          </w:p>
        </w:tc>
        <w:tc>
          <w:tcPr>
            <w:tcW w:w="0" w:type="auto"/>
          </w:tcPr>
          <w:p w14:paraId="65E62109" w14:textId="77777777" w:rsidR="00182AD9" w:rsidRDefault="009F37EA" w:rsidP="00522BE1">
            <w:pPr>
              <w:pStyle w:val="Compact"/>
            </w:pPr>
            <w:r>
              <w:t>Fulfillment Step</w:t>
            </w:r>
          </w:p>
        </w:tc>
      </w:tr>
      <w:tr w:rsidR="00182AD9" w14:paraId="51E2F36D" w14:textId="77777777">
        <w:tc>
          <w:tcPr>
            <w:tcW w:w="0" w:type="auto"/>
          </w:tcPr>
          <w:p w14:paraId="176D1392" w14:textId="77777777" w:rsidR="00182AD9" w:rsidRDefault="009F37EA" w:rsidP="00522BE1">
            <w:pPr>
              <w:pStyle w:val="Compact"/>
            </w:pPr>
            <w:r>
              <w:rPr>
                <w:b/>
                <w:bCs/>
              </w:rPr>
              <w:t>Bene</w:t>
            </w:r>
          </w:p>
        </w:tc>
        <w:tc>
          <w:tcPr>
            <w:tcW w:w="0" w:type="auto"/>
          </w:tcPr>
          <w:p w14:paraId="4E949284" w14:textId="77777777" w:rsidR="00182AD9" w:rsidRDefault="00182AD9" w:rsidP="00522BE1">
            <w:pPr>
              <w:pStyle w:val="Compact"/>
            </w:pPr>
          </w:p>
        </w:tc>
        <w:tc>
          <w:tcPr>
            <w:tcW w:w="0" w:type="auto"/>
          </w:tcPr>
          <w:p w14:paraId="34C5C0EC" w14:textId="77777777" w:rsidR="00182AD9" w:rsidRDefault="009F37EA" w:rsidP="00522BE1">
            <w:pPr>
              <w:pStyle w:val="Compact"/>
            </w:pPr>
            <w:r>
              <w:rPr>
                <w:rStyle w:val="VerbatimChar"/>
              </w:rPr>
              <w:t>firstName</w:t>
            </w:r>
            <w:r>
              <w:t xml:space="preserve"> and </w:t>
            </w:r>
            <w:r>
              <w:rPr>
                <w:rStyle w:val="VerbatimChar"/>
              </w:rPr>
              <w:t>lastName</w:t>
            </w:r>
          </w:p>
        </w:tc>
        <w:tc>
          <w:tcPr>
            <w:tcW w:w="0" w:type="auto"/>
          </w:tcPr>
          <w:p w14:paraId="2186F7F3" w14:textId="77777777" w:rsidR="00182AD9" w:rsidRDefault="00182AD9" w:rsidP="00522BE1">
            <w:pPr>
              <w:pStyle w:val="Compact"/>
            </w:pPr>
          </w:p>
        </w:tc>
      </w:tr>
      <w:tr w:rsidR="00182AD9" w14:paraId="45EF6673" w14:textId="77777777">
        <w:tc>
          <w:tcPr>
            <w:tcW w:w="0" w:type="auto"/>
          </w:tcPr>
          <w:p w14:paraId="0AA187C0" w14:textId="77777777" w:rsidR="00182AD9" w:rsidRDefault="009F37EA" w:rsidP="00522BE1">
            <w:pPr>
              <w:pStyle w:val="Compact"/>
            </w:pPr>
            <w:r>
              <w:rPr>
                <w:b/>
                <w:bCs/>
              </w:rPr>
              <w:t>DB</w:t>
            </w:r>
          </w:p>
        </w:tc>
        <w:tc>
          <w:tcPr>
            <w:tcW w:w="0" w:type="auto"/>
          </w:tcPr>
          <w:p w14:paraId="71E17A7B" w14:textId="77777777" w:rsidR="00182AD9" w:rsidRDefault="009F37EA" w:rsidP="00522BE1">
            <w:pPr>
              <w:pStyle w:val="Compact"/>
            </w:pPr>
            <w:r>
              <w:t xml:space="preserve">In general one </w:t>
            </w:r>
            <w:r>
              <w:rPr>
                <w:rStyle w:val="VerbatimChar"/>
              </w:rPr>
              <w:t>firstName</w:t>
            </w:r>
            <w:r>
              <w:t xml:space="preserve"> and </w:t>
            </w:r>
            <w:r>
              <w:rPr>
                <w:rStyle w:val="VerbatimChar"/>
              </w:rPr>
              <w:t>name</w:t>
            </w:r>
            <w:r>
              <w:t>, regardless of the number of travelers. In case of regional trains, however, all names and sur names are needed, unless printed on security paper.</w:t>
            </w:r>
          </w:p>
        </w:tc>
        <w:tc>
          <w:tcPr>
            <w:tcW w:w="0" w:type="auto"/>
          </w:tcPr>
          <w:p w14:paraId="7224C78D" w14:textId="77777777" w:rsidR="00182AD9" w:rsidRDefault="00182AD9" w:rsidP="00522BE1">
            <w:pPr>
              <w:pStyle w:val="Compact"/>
            </w:pPr>
          </w:p>
        </w:tc>
        <w:tc>
          <w:tcPr>
            <w:tcW w:w="0" w:type="auto"/>
          </w:tcPr>
          <w:p w14:paraId="08086AA1" w14:textId="77777777" w:rsidR="00182AD9" w:rsidRDefault="00182AD9" w:rsidP="00522BE1">
            <w:pPr>
              <w:pStyle w:val="Compact"/>
            </w:pPr>
          </w:p>
        </w:tc>
      </w:tr>
      <w:tr w:rsidR="00182AD9" w14:paraId="3BD36E2A" w14:textId="77777777">
        <w:tc>
          <w:tcPr>
            <w:tcW w:w="0" w:type="auto"/>
          </w:tcPr>
          <w:p w14:paraId="0C3A19F4" w14:textId="77777777" w:rsidR="00182AD9" w:rsidRDefault="009F37EA" w:rsidP="00522BE1">
            <w:pPr>
              <w:pStyle w:val="Compact"/>
            </w:pPr>
            <w:r>
              <w:rPr>
                <w:b/>
                <w:bCs/>
              </w:rPr>
              <w:t>öBB</w:t>
            </w:r>
          </w:p>
        </w:tc>
        <w:tc>
          <w:tcPr>
            <w:tcW w:w="0" w:type="auto"/>
          </w:tcPr>
          <w:p w14:paraId="2C0266C1" w14:textId="77777777" w:rsidR="00182AD9" w:rsidRDefault="009F37EA" w:rsidP="00522BE1">
            <w:pPr>
              <w:pStyle w:val="Compact"/>
            </w:pPr>
            <w:r>
              <w:t xml:space="preserve">Both </w:t>
            </w:r>
            <w:r>
              <w:rPr>
                <w:rStyle w:val="VerbatimChar"/>
              </w:rPr>
              <w:t>firstName</w:t>
            </w:r>
            <w:r>
              <w:t xml:space="preserve"> and </w:t>
            </w:r>
            <w:r>
              <w:rPr>
                <w:rStyle w:val="VerbatimChar"/>
              </w:rPr>
              <w:t>lastName</w:t>
            </w:r>
            <w:r>
              <w:t xml:space="preserve"> are needed. Birth date may be needed. Some reduction cards require the number to be provided at pre-booking time, in order to be pre-checked. In other cases, the cards are simply checked on-board </w:t>
            </w:r>
            <w:r>
              <w:rPr>
                <w:rStyle w:val="VerbatimChar"/>
              </w:rPr>
              <w:t>phoneNumber</w:t>
            </w:r>
            <w:r>
              <w:t xml:space="preserve"> or </w:t>
            </w:r>
            <w:r>
              <w:rPr>
                <w:rStyle w:val="VerbatimChar"/>
              </w:rPr>
              <w:t>eMail</w:t>
            </w:r>
            <w:r>
              <w:t xml:space="preserve"> (once per order - as contact information)</w:t>
            </w:r>
          </w:p>
        </w:tc>
        <w:tc>
          <w:tcPr>
            <w:tcW w:w="0" w:type="auto"/>
          </w:tcPr>
          <w:p w14:paraId="732CCE08" w14:textId="77777777" w:rsidR="00182AD9" w:rsidRDefault="009F37EA" w:rsidP="00522BE1">
            <w:pPr>
              <w:pStyle w:val="Compact"/>
            </w:pPr>
            <w:r>
              <w:rPr>
                <w:rStyle w:val="VerbatimChar"/>
              </w:rPr>
              <w:t>phoneNumber</w:t>
            </w:r>
            <w:r>
              <w:t xml:space="preserve"> or </w:t>
            </w:r>
            <w:r>
              <w:rPr>
                <w:rStyle w:val="VerbatimChar"/>
              </w:rPr>
              <w:t>eMail</w:t>
            </w:r>
            <w:r>
              <w:t xml:space="preserve"> (once per order - as contact information)</w:t>
            </w:r>
          </w:p>
        </w:tc>
        <w:tc>
          <w:tcPr>
            <w:tcW w:w="0" w:type="auto"/>
          </w:tcPr>
          <w:p w14:paraId="18E8F388" w14:textId="77777777" w:rsidR="00182AD9" w:rsidRDefault="00182AD9" w:rsidP="00522BE1">
            <w:pPr>
              <w:pStyle w:val="Compact"/>
            </w:pPr>
          </w:p>
        </w:tc>
      </w:tr>
      <w:tr w:rsidR="00182AD9" w14:paraId="4E95C267" w14:textId="77777777">
        <w:tc>
          <w:tcPr>
            <w:tcW w:w="0" w:type="auto"/>
          </w:tcPr>
          <w:p w14:paraId="39361F38" w14:textId="77777777" w:rsidR="00182AD9" w:rsidRDefault="009F37EA" w:rsidP="00522BE1">
            <w:pPr>
              <w:pStyle w:val="Compact"/>
            </w:pPr>
            <w:r>
              <w:rPr>
                <w:b/>
                <w:bCs/>
              </w:rPr>
              <w:t>RENFE</w:t>
            </w:r>
          </w:p>
        </w:tc>
        <w:tc>
          <w:tcPr>
            <w:tcW w:w="0" w:type="auto"/>
          </w:tcPr>
          <w:p w14:paraId="6C5878A3" w14:textId="77777777" w:rsidR="00182AD9" w:rsidRDefault="009F37EA" w:rsidP="00522BE1">
            <w:pPr>
              <w:pStyle w:val="Compact"/>
            </w:pPr>
            <w:r>
              <w:t xml:space="preserve">Per passenger: </w:t>
            </w:r>
            <w:r>
              <w:rPr>
                <w:rStyle w:val="VerbatimChar"/>
              </w:rPr>
              <w:t>firstName</w:t>
            </w:r>
            <w:r>
              <w:t xml:space="preserve">, </w:t>
            </w:r>
            <w:r>
              <w:rPr>
                <w:rStyle w:val="VerbatimChar"/>
              </w:rPr>
              <w:t>lastName</w:t>
            </w:r>
            <w:r>
              <w:t xml:space="preserve">, surname document type and identity document (DNI, NIE or passport). A </w:t>
            </w:r>
            <w:r>
              <w:rPr>
                <w:rStyle w:val="VerbatimChar"/>
              </w:rPr>
              <w:t>phoneNumber</w:t>
            </w:r>
            <w:r>
              <w:t xml:space="preserve"> or </w:t>
            </w:r>
            <w:r>
              <w:rPr>
                <w:rStyle w:val="VerbatimChar"/>
              </w:rPr>
              <w:t>eMail</w:t>
            </w:r>
            <w:r>
              <w:t>.</w:t>
            </w:r>
          </w:p>
        </w:tc>
        <w:tc>
          <w:tcPr>
            <w:tcW w:w="0" w:type="auto"/>
          </w:tcPr>
          <w:p w14:paraId="1919087E" w14:textId="77777777" w:rsidR="00182AD9" w:rsidRDefault="009F37EA" w:rsidP="00522BE1">
            <w:pPr>
              <w:pStyle w:val="Compact"/>
            </w:pPr>
            <w:r>
              <w:t xml:space="preserve">Per passenger: </w:t>
            </w:r>
            <w:r>
              <w:rPr>
                <w:rStyle w:val="VerbatimChar"/>
              </w:rPr>
              <w:t>firstName</w:t>
            </w:r>
            <w:r>
              <w:t xml:space="preserve">, </w:t>
            </w:r>
            <w:r>
              <w:rPr>
                <w:rStyle w:val="VerbatimChar"/>
              </w:rPr>
              <w:t>lastName</w:t>
            </w:r>
            <w:r>
              <w:t xml:space="preserve">, surname document type and Identity document. (DNI, NIE or passport) A </w:t>
            </w:r>
            <w:r>
              <w:rPr>
                <w:rStyle w:val="VerbatimChar"/>
              </w:rPr>
              <w:t>phoneNumber</w:t>
            </w:r>
            <w:r>
              <w:t xml:space="preserve"> or </w:t>
            </w:r>
            <w:r>
              <w:rPr>
                <w:rStyle w:val="VerbatimChar"/>
              </w:rPr>
              <w:t>eMail</w:t>
            </w:r>
            <w:r>
              <w:t>.</w:t>
            </w:r>
          </w:p>
        </w:tc>
        <w:tc>
          <w:tcPr>
            <w:tcW w:w="0" w:type="auto"/>
          </w:tcPr>
          <w:p w14:paraId="7067863D" w14:textId="77777777" w:rsidR="00182AD9" w:rsidRDefault="00182AD9" w:rsidP="00522BE1">
            <w:pPr>
              <w:pStyle w:val="Compact"/>
            </w:pPr>
          </w:p>
        </w:tc>
      </w:tr>
      <w:tr w:rsidR="00182AD9" w14:paraId="0CEE04C6" w14:textId="77777777">
        <w:tc>
          <w:tcPr>
            <w:tcW w:w="0" w:type="auto"/>
          </w:tcPr>
          <w:p w14:paraId="624FC727" w14:textId="77777777" w:rsidR="00182AD9" w:rsidRDefault="009F37EA" w:rsidP="00522BE1">
            <w:pPr>
              <w:pStyle w:val="Compact"/>
            </w:pPr>
            <w:r>
              <w:rPr>
                <w:b/>
                <w:bCs/>
              </w:rPr>
              <w:t>SBB</w:t>
            </w:r>
          </w:p>
        </w:tc>
        <w:tc>
          <w:tcPr>
            <w:tcW w:w="0" w:type="auto"/>
          </w:tcPr>
          <w:p w14:paraId="299805ED" w14:textId="77777777" w:rsidR="00182AD9" w:rsidRDefault="009F37EA" w:rsidP="00522BE1">
            <w:pPr>
              <w:pStyle w:val="Compact"/>
            </w:pPr>
            <w:r>
              <w:t xml:space="preserve">Per passenger: </w:t>
            </w:r>
            <w:r>
              <w:rPr>
                <w:rStyle w:val="VerbatimChar"/>
              </w:rPr>
              <w:t>name</w:t>
            </w:r>
            <w:r>
              <w:t xml:space="preserve"> and </w:t>
            </w:r>
            <w:r>
              <w:rPr>
                <w:rStyle w:val="VerbatimChar"/>
              </w:rPr>
              <w:t>first name</w:t>
            </w:r>
            <w:r>
              <w:t xml:space="preserve"> date of birth. Additional sales parameters for some, additional products</w:t>
            </w:r>
          </w:p>
        </w:tc>
        <w:tc>
          <w:tcPr>
            <w:tcW w:w="0" w:type="auto"/>
          </w:tcPr>
          <w:p w14:paraId="48281802" w14:textId="77777777" w:rsidR="00182AD9" w:rsidRDefault="00182AD9" w:rsidP="00522BE1">
            <w:pPr>
              <w:pStyle w:val="Compact"/>
            </w:pPr>
          </w:p>
        </w:tc>
        <w:tc>
          <w:tcPr>
            <w:tcW w:w="0" w:type="auto"/>
          </w:tcPr>
          <w:p w14:paraId="452DE66F" w14:textId="77777777" w:rsidR="00182AD9" w:rsidRDefault="009F37EA" w:rsidP="00522BE1">
            <w:pPr>
              <w:pStyle w:val="Compact"/>
            </w:pPr>
            <w:r>
              <w:rPr>
                <w:rStyle w:val="VerbatimChar"/>
              </w:rPr>
              <w:t>eMail</w:t>
            </w:r>
          </w:p>
        </w:tc>
      </w:tr>
      <w:tr w:rsidR="00182AD9" w14:paraId="5AFB64B3" w14:textId="77777777">
        <w:tc>
          <w:tcPr>
            <w:tcW w:w="0" w:type="auto"/>
          </w:tcPr>
          <w:p w14:paraId="2239C83E" w14:textId="77777777" w:rsidR="00182AD9" w:rsidRDefault="009F37EA" w:rsidP="00522BE1">
            <w:pPr>
              <w:pStyle w:val="Compact"/>
            </w:pPr>
            <w:r>
              <w:rPr>
                <w:b/>
                <w:bCs/>
              </w:rPr>
              <w:t>SNCF</w:t>
            </w:r>
          </w:p>
        </w:tc>
        <w:tc>
          <w:tcPr>
            <w:tcW w:w="0" w:type="auto"/>
          </w:tcPr>
          <w:p w14:paraId="1DC3C1BA" w14:textId="77777777" w:rsidR="00182AD9" w:rsidRDefault="009F37EA" w:rsidP="00522BE1">
            <w:pPr>
              <w:pStyle w:val="Compact"/>
            </w:pPr>
            <w:r>
              <w:rPr>
                <w:rStyle w:val="VerbatimChar"/>
              </w:rPr>
              <w:t>dateOfBirth</w:t>
            </w:r>
            <w:r>
              <w:t xml:space="preserve"> is mandatory, a fake date can be used at offer time, but the real one must be provided at pre-booking time</w:t>
            </w:r>
          </w:p>
        </w:tc>
        <w:tc>
          <w:tcPr>
            <w:tcW w:w="0" w:type="auto"/>
          </w:tcPr>
          <w:p w14:paraId="79EBAFD1" w14:textId="77777777" w:rsidR="00182AD9" w:rsidRDefault="00182AD9" w:rsidP="00522BE1">
            <w:pPr>
              <w:pStyle w:val="Compact"/>
            </w:pPr>
          </w:p>
        </w:tc>
        <w:tc>
          <w:tcPr>
            <w:tcW w:w="0" w:type="auto"/>
          </w:tcPr>
          <w:p w14:paraId="61C4EE6B" w14:textId="77777777" w:rsidR="00182AD9" w:rsidRDefault="00182AD9" w:rsidP="00522BE1">
            <w:pPr>
              <w:pStyle w:val="Compact"/>
            </w:pPr>
          </w:p>
        </w:tc>
      </w:tr>
      <w:tr w:rsidR="00182AD9" w14:paraId="5D19D84A" w14:textId="77777777">
        <w:tc>
          <w:tcPr>
            <w:tcW w:w="0" w:type="auto"/>
          </w:tcPr>
          <w:p w14:paraId="7952FB18" w14:textId="77777777" w:rsidR="00182AD9" w:rsidRDefault="009F37EA" w:rsidP="00522BE1">
            <w:pPr>
              <w:pStyle w:val="Compact"/>
            </w:pPr>
            <w:r>
              <w:rPr>
                <w:b/>
                <w:bCs/>
              </w:rPr>
              <w:t>Eurostar/Thalys</w:t>
            </w:r>
          </w:p>
        </w:tc>
        <w:tc>
          <w:tcPr>
            <w:tcW w:w="0" w:type="auto"/>
          </w:tcPr>
          <w:p w14:paraId="7F77C046" w14:textId="77777777" w:rsidR="00182AD9" w:rsidRDefault="009F37EA" w:rsidP="00522BE1">
            <w:pPr>
              <w:pStyle w:val="Compact"/>
            </w:pPr>
            <w:r>
              <w:rPr>
                <w:rStyle w:val="VerbatimChar"/>
              </w:rPr>
              <w:t>firstName</w:t>
            </w:r>
            <w:r>
              <w:t xml:space="preserve"> and </w:t>
            </w:r>
            <w:r>
              <w:rPr>
                <w:rStyle w:val="VerbatimChar"/>
              </w:rPr>
              <w:t>lastName</w:t>
            </w:r>
          </w:p>
        </w:tc>
        <w:tc>
          <w:tcPr>
            <w:tcW w:w="0" w:type="auto"/>
          </w:tcPr>
          <w:p w14:paraId="301847AC" w14:textId="77777777" w:rsidR="00182AD9" w:rsidRDefault="009F37EA" w:rsidP="00522BE1">
            <w:pPr>
              <w:pStyle w:val="Compact"/>
            </w:pPr>
            <w:r>
              <w:t>Thalys loyalty card number</w:t>
            </w:r>
          </w:p>
        </w:tc>
        <w:tc>
          <w:tcPr>
            <w:tcW w:w="0" w:type="auto"/>
          </w:tcPr>
          <w:p w14:paraId="2E827045" w14:textId="77777777" w:rsidR="00182AD9" w:rsidRDefault="00182AD9" w:rsidP="00522BE1">
            <w:pPr>
              <w:pStyle w:val="Compact"/>
            </w:pPr>
          </w:p>
        </w:tc>
      </w:tr>
    </w:tbl>
    <w:p w14:paraId="438B64D3" w14:textId="77777777" w:rsidR="00182AD9" w:rsidRDefault="009F37EA" w:rsidP="00522BE1">
      <w:pPr>
        <w:pStyle w:val="berschrift3"/>
      </w:pPr>
      <w:bookmarkStart w:id="536" w:name="after-sales-processes"/>
      <w:bookmarkStart w:id="537" w:name="_Toc75423868"/>
      <w:bookmarkEnd w:id="535"/>
      <w:bookmarkEnd w:id="529"/>
      <w:r>
        <w:t>After Sales Processes</w:t>
      </w:r>
      <w:bookmarkEnd w:id="537"/>
    </w:p>
    <w:p w14:paraId="55A7D99A" w14:textId="77777777" w:rsidR="00182AD9" w:rsidRDefault="009F37EA" w:rsidP="00522BE1">
      <w:pPr>
        <w:pStyle w:val="berschrift4"/>
      </w:pPr>
      <w:bookmarkStart w:id="538" w:name="refund"/>
      <w:r>
        <w:t>Refund</w:t>
      </w:r>
    </w:p>
    <w:p w14:paraId="2353D8D1" w14:textId="77777777" w:rsidR="00182AD9" w:rsidRDefault="009F37EA" w:rsidP="00522BE1">
      <w:pPr>
        <w:pStyle w:val="berschrift5"/>
      </w:pPr>
      <w:bookmarkStart w:id="539" w:name="request-a-refund-offer"/>
      <w:r>
        <w:t>Request a Refund Offer</w:t>
      </w:r>
    </w:p>
    <w:p w14:paraId="62B184AB" w14:textId="77777777" w:rsidR="00182AD9" w:rsidRDefault="009F37EA" w:rsidP="00522BE1">
      <w:pPr>
        <w:pStyle w:val="CaptionedFigure"/>
      </w:pPr>
      <w:r>
        <w:rPr>
          <w:noProof/>
        </w:rPr>
        <w:drawing>
          <wp:inline distT="0" distB="0" distL="0" distR="0" wp14:anchorId="108D6AEC" wp14:editId="1C4B8F64">
            <wp:extent cx="5334000" cy="2205666"/>
            <wp:effectExtent l="0" t="0" r="0" b="0"/>
            <wp:docPr id="97" name="Picture" descr="Request a Refund Offer"/>
            <wp:cNvGraphicFramePr/>
            <a:graphic xmlns:a="http://schemas.openxmlformats.org/drawingml/2006/main">
              <a:graphicData uri="http://schemas.openxmlformats.org/drawingml/2006/picture">
                <pic:pic xmlns:pic="http://schemas.openxmlformats.org/drawingml/2006/picture">
                  <pic:nvPicPr>
                    <pic:cNvPr id="0" name="Picture" descr="../images/processes/seq-request-a-refund-offer.png"/>
                    <pic:cNvPicPr>
                      <a:picLocks noChangeAspect="1" noChangeArrowheads="1"/>
                    </pic:cNvPicPr>
                  </pic:nvPicPr>
                  <pic:blipFill>
                    <a:blip r:embed="rId117"/>
                    <a:stretch>
                      <a:fillRect/>
                    </a:stretch>
                  </pic:blipFill>
                  <pic:spPr bwMode="auto">
                    <a:xfrm>
                      <a:off x="0" y="0"/>
                      <a:ext cx="5334000" cy="2205666"/>
                    </a:xfrm>
                    <a:prstGeom prst="rect">
                      <a:avLst/>
                    </a:prstGeom>
                    <a:noFill/>
                    <a:ln w="9525">
                      <a:noFill/>
                      <a:headEnd/>
                      <a:tailEnd/>
                    </a:ln>
                  </pic:spPr>
                </pic:pic>
              </a:graphicData>
            </a:graphic>
          </wp:inline>
        </w:drawing>
      </w:r>
    </w:p>
    <w:p w14:paraId="4F3B7D8B" w14:textId="77777777" w:rsidR="00182AD9" w:rsidRDefault="009F37EA" w:rsidP="00522BE1">
      <w:pPr>
        <w:pStyle w:val="ImageCaption"/>
      </w:pPr>
      <w:r>
        <w:t>Request a Refund Offer</w:t>
      </w:r>
    </w:p>
    <w:p w14:paraId="384C2D24" w14:textId="77777777" w:rsidR="00182AD9" w:rsidRDefault="009F37EA" w:rsidP="00522BE1">
      <w:pPr>
        <w:pStyle w:val="Textkrper"/>
      </w:pPr>
      <w:r>
        <w:t>On a confirmed booking, and if it is allowed, after sales operations are also possible via the OSDM API. In OSDM, the refunds are taking place based on fulfillment resources. There is no partial refund of one fulfillment possible. This also means that in case of collective ticketing, all passengers will be refunded in one go.</w:t>
      </w:r>
    </w:p>
    <w:p w14:paraId="5D6C8A47" w14:textId="77777777" w:rsidR="00182AD9" w:rsidRDefault="009F37EA" w:rsidP="00522BE1">
      <w:pPr>
        <w:pStyle w:val="Textkrper"/>
      </w:pPr>
      <w:r>
        <w:t xml:space="preserve">In order to perform a refund, the API consumer first has to create a refundOffer in the booking where the fulfillments to refund are located with a </w:t>
      </w:r>
      <w:r>
        <w:rPr>
          <w:rStyle w:val="VerbatimChar"/>
        </w:rPr>
        <w:t>POST refundOffer</w:t>
      </w:r>
      <w:r>
        <w:t>. If the set of fulfillments provided is a valid set for refund, the operation creates a refundOffer that contains the information that is relevant to the refund operation at the moment the refund offer was created. This includes information such as the amount that will be refunded, any potential refund fee, etc (see the model for more details).</w:t>
      </w:r>
    </w:p>
    <w:p w14:paraId="2801BB95" w14:textId="77777777" w:rsidR="00182AD9" w:rsidRDefault="009F37EA" w:rsidP="00522BE1">
      <w:pPr>
        <w:pStyle w:val="berschrift5"/>
      </w:pPr>
      <w:bookmarkStart w:id="540" w:name="cancel-a-refund-offer"/>
      <w:bookmarkEnd w:id="539"/>
      <w:r>
        <w:t>Cancel a Refund Offer</w:t>
      </w:r>
    </w:p>
    <w:p w14:paraId="65860B48" w14:textId="77777777" w:rsidR="00182AD9" w:rsidRDefault="009F37EA" w:rsidP="00522BE1">
      <w:pPr>
        <w:pStyle w:val="CaptionedFigure"/>
      </w:pPr>
      <w:r>
        <w:rPr>
          <w:noProof/>
        </w:rPr>
        <w:drawing>
          <wp:inline distT="0" distB="0" distL="0" distR="0" wp14:anchorId="19C8B6E3" wp14:editId="441CE7D9">
            <wp:extent cx="5334000" cy="1884824"/>
            <wp:effectExtent l="0" t="0" r="0" b="0"/>
            <wp:docPr id="98" name="Picture" descr="Cancel a Refund Offer"/>
            <wp:cNvGraphicFramePr/>
            <a:graphic xmlns:a="http://schemas.openxmlformats.org/drawingml/2006/main">
              <a:graphicData uri="http://schemas.openxmlformats.org/drawingml/2006/picture">
                <pic:pic xmlns:pic="http://schemas.openxmlformats.org/drawingml/2006/picture">
                  <pic:nvPicPr>
                    <pic:cNvPr id="0" name="Picture" descr="../images/processes/seq-cancel-a-refund-offer.png"/>
                    <pic:cNvPicPr>
                      <a:picLocks noChangeAspect="1" noChangeArrowheads="1"/>
                    </pic:cNvPicPr>
                  </pic:nvPicPr>
                  <pic:blipFill>
                    <a:blip r:embed="rId118"/>
                    <a:stretch>
                      <a:fillRect/>
                    </a:stretch>
                  </pic:blipFill>
                  <pic:spPr bwMode="auto">
                    <a:xfrm>
                      <a:off x="0" y="0"/>
                      <a:ext cx="5334000" cy="1884824"/>
                    </a:xfrm>
                    <a:prstGeom prst="rect">
                      <a:avLst/>
                    </a:prstGeom>
                    <a:noFill/>
                    <a:ln w="9525">
                      <a:noFill/>
                      <a:headEnd/>
                      <a:tailEnd/>
                    </a:ln>
                  </pic:spPr>
                </pic:pic>
              </a:graphicData>
            </a:graphic>
          </wp:inline>
        </w:drawing>
      </w:r>
    </w:p>
    <w:p w14:paraId="626BC649" w14:textId="77777777" w:rsidR="00182AD9" w:rsidRDefault="009F37EA" w:rsidP="00522BE1">
      <w:pPr>
        <w:pStyle w:val="ImageCaption"/>
      </w:pPr>
      <w:r>
        <w:t>Cancel a Refund Offer</w:t>
      </w:r>
    </w:p>
    <w:p w14:paraId="5BA2C565" w14:textId="77777777" w:rsidR="00182AD9" w:rsidRDefault="009F37EA" w:rsidP="00522BE1">
      <w:pPr>
        <w:pStyle w:val="berschrift5"/>
      </w:pPr>
      <w:bookmarkStart w:id="541" w:name="confirm-a-refund-offer"/>
      <w:bookmarkEnd w:id="540"/>
      <w:r>
        <w:t>Confirm a Refund Offer</w:t>
      </w:r>
    </w:p>
    <w:p w14:paraId="0E7B9C98" w14:textId="77777777" w:rsidR="00182AD9" w:rsidRDefault="009F37EA" w:rsidP="00522BE1">
      <w:pPr>
        <w:pStyle w:val="CaptionedFigure"/>
      </w:pPr>
      <w:r>
        <w:rPr>
          <w:noProof/>
        </w:rPr>
        <w:drawing>
          <wp:inline distT="0" distB="0" distL="0" distR="0" wp14:anchorId="23F75151" wp14:editId="61F74FF7">
            <wp:extent cx="5334000" cy="1810752"/>
            <wp:effectExtent l="0" t="0" r="0" b="0"/>
            <wp:docPr id="99" name="Picture" descr="Confirm a Refund Offer"/>
            <wp:cNvGraphicFramePr/>
            <a:graphic xmlns:a="http://schemas.openxmlformats.org/drawingml/2006/main">
              <a:graphicData uri="http://schemas.openxmlformats.org/drawingml/2006/picture">
                <pic:pic xmlns:pic="http://schemas.openxmlformats.org/drawingml/2006/picture">
                  <pic:nvPicPr>
                    <pic:cNvPr id="0" name="Picture" descr="../images/processes/seq-fulfillment-process.png"/>
                    <pic:cNvPicPr>
                      <a:picLocks noChangeAspect="1" noChangeArrowheads="1"/>
                    </pic:cNvPicPr>
                  </pic:nvPicPr>
                  <pic:blipFill>
                    <a:blip r:embed="rId116"/>
                    <a:stretch>
                      <a:fillRect/>
                    </a:stretch>
                  </pic:blipFill>
                  <pic:spPr bwMode="auto">
                    <a:xfrm>
                      <a:off x="0" y="0"/>
                      <a:ext cx="5334000" cy="1810752"/>
                    </a:xfrm>
                    <a:prstGeom prst="rect">
                      <a:avLst/>
                    </a:prstGeom>
                    <a:noFill/>
                    <a:ln w="9525">
                      <a:noFill/>
                      <a:headEnd/>
                      <a:tailEnd/>
                    </a:ln>
                  </pic:spPr>
                </pic:pic>
              </a:graphicData>
            </a:graphic>
          </wp:inline>
        </w:drawing>
      </w:r>
    </w:p>
    <w:p w14:paraId="37333216" w14:textId="77777777" w:rsidR="00182AD9" w:rsidRDefault="009F37EA" w:rsidP="00522BE1">
      <w:pPr>
        <w:pStyle w:val="ImageCaption"/>
      </w:pPr>
      <w:r>
        <w:t>Confirm a Refund Offer</w:t>
      </w:r>
    </w:p>
    <w:p w14:paraId="421538AE" w14:textId="77777777" w:rsidR="00182AD9" w:rsidRDefault="009F37EA" w:rsidP="00522BE1">
      <w:pPr>
        <w:pStyle w:val="berschrift3"/>
      </w:pPr>
      <w:bookmarkStart w:id="542" w:name="example-end-to-end-interaction"/>
      <w:bookmarkStart w:id="543" w:name="_Toc75423869"/>
      <w:bookmarkEnd w:id="541"/>
      <w:bookmarkEnd w:id="538"/>
      <w:bookmarkEnd w:id="536"/>
      <w:r>
        <w:t>Example End-to-end Interaction</w:t>
      </w:r>
      <w:bookmarkEnd w:id="543"/>
    </w:p>
    <w:p w14:paraId="432C3803" w14:textId="77777777" w:rsidR="00182AD9" w:rsidRDefault="009F37EA" w:rsidP="00522BE1">
      <w:pPr>
        <w:pStyle w:val="CaptionedFigure"/>
      </w:pPr>
      <w:r>
        <w:rPr>
          <w:noProof/>
        </w:rPr>
        <w:drawing>
          <wp:inline distT="0" distB="0" distL="0" distR="0" wp14:anchorId="67C391C4" wp14:editId="54BC00A4">
            <wp:extent cx="5334000" cy="7622436"/>
            <wp:effectExtent l="0" t="0" r="0" b="0"/>
            <wp:docPr id="100" name="Picture" descr="Example End to End Interaction"/>
            <wp:cNvGraphicFramePr/>
            <a:graphic xmlns:a="http://schemas.openxmlformats.org/drawingml/2006/main">
              <a:graphicData uri="http://schemas.openxmlformats.org/drawingml/2006/picture">
                <pic:pic xmlns:pic="http://schemas.openxmlformats.org/drawingml/2006/picture">
                  <pic:nvPicPr>
                    <pic:cNvPr id="0" name="Picture" descr="../images/processes/seq-end-to-end-interaction.png"/>
                    <pic:cNvPicPr>
                      <a:picLocks noChangeAspect="1" noChangeArrowheads="1"/>
                    </pic:cNvPicPr>
                  </pic:nvPicPr>
                  <pic:blipFill>
                    <a:blip r:embed="rId119"/>
                    <a:stretch>
                      <a:fillRect/>
                    </a:stretch>
                  </pic:blipFill>
                  <pic:spPr bwMode="auto">
                    <a:xfrm>
                      <a:off x="0" y="0"/>
                      <a:ext cx="5334000" cy="7622436"/>
                    </a:xfrm>
                    <a:prstGeom prst="rect">
                      <a:avLst/>
                    </a:prstGeom>
                    <a:noFill/>
                    <a:ln w="9525">
                      <a:noFill/>
                      <a:headEnd/>
                      <a:tailEnd/>
                    </a:ln>
                  </pic:spPr>
                </pic:pic>
              </a:graphicData>
            </a:graphic>
          </wp:inline>
        </w:drawing>
      </w:r>
    </w:p>
    <w:p w14:paraId="126DABE6" w14:textId="77777777" w:rsidR="00182AD9" w:rsidRDefault="009F37EA" w:rsidP="00522BE1">
      <w:pPr>
        <w:pStyle w:val="ImageCaption"/>
      </w:pPr>
      <w:r>
        <w:t>Example End to End Interaction</w:t>
      </w:r>
    </w:p>
    <w:p w14:paraId="1468641C" w14:textId="77777777" w:rsidR="00182AD9" w:rsidRDefault="009F37EA" w:rsidP="00522BE1">
      <w:pPr>
        <w:pStyle w:val="berschrift4"/>
      </w:pPr>
      <w:bookmarkStart w:id="544" w:name="exchange"/>
      <w:r>
        <w:t>Exchange</w:t>
      </w:r>
    </w:p>
    <w:p w14:paraId="03D53994" w14:textId="77777777" w:rsidR="00182AD9" w:rsidRDefault="009F37EA" w:rsidP="00522BE1">
      <w:pPr>
        <w:pStyle w:val="berschrift5"/>
      </w:pPr>
      <w:bookmarkStart w:id="545" w:name="requesting-an-exchange-offer"/>
      <w:r>
        <w:t>Requesting an exchange offer</w:t>
      </w:r>
    </w:p>
    <w:p w14:paraId="260E871C" w14:textId="77777777" w:rsidR="00182AD9" w:rsidRDefault="009F37EA">
      <w:pPr>
        <w:pStyle w:val="FirstParagraph"/>
      </w:pPr>
      <w:r>
        <w:t>Requesting an exchange ffer is almost identical to requesting a standard offer. The only difference in the request is that the fulfillment that the API consumer wants to exchange, and an overrule code if relevant, are also provided.</w:t>
      </w:r>
    </w:p>
    <w:p w14:paraId="1661F452" w14:textId="77777777" w:rsidR="00182AD9" w:rsidRDefault="009F37EA" w:rsidP="00110154">
      <w:pPr>
        <w:pStyle w:val="berschrift1"/>
      </w:pPr>
      <w:bookmarkStart w:id="546" w:name="Xffd182d9ca634a17656c45a1a28cb89c2c3f98b"/>
      <w:bookmarkStart w:id="547" w:name="_Toc75423870"/>
      <w:bookmarkEnd w:id="545"/>
      <w:bookmarkEnd w:id="544"/>
      <w:bookmarkEnd w:id="542"/>
      <w:r>
        <w:t>Best Practices for Non-Functional Requirements</w:t>
      </w:r>
      <w:bookmarkEnd w:id="547"/>
    </w:p>
    <w:p w14:paraId="46E6BBA4" w14:textId="77777777" w:rsidR="00182AD9" w:rsidRDefault="009F37EA" w:rsidP="00110154">
      <w:pPr>
        <w:pStyle w:val="FirstParagraph"/>
      </w:pPr>
      <w:r>
        <w:t>From a customer point of view, to book a trip he or she expects a seamless and fluid user experience. Fundamental to achieving this goal are fast responses for all requests triggered by the customer.</w:t>
      </w:r>
    </w:p>
    <w:p w14:paraId="1CB951DB" w14:textId="6B3030E4" w:rsidR="00182AD9" w:rsidRDefault="009F37EA" w:rsidP="00110154">
      <w:pPr>
        <w:pStyle w:val="Textkrper"/>
      </w:pPr>
      <w:r>
        <w:t xml:space="preserve">From a business point of view, the </w:t>
      </w:r>
      <w:hyperlink r:id="rId120">
        <w:r>
          <w:rPr>
            <w:rStyle w:val="Hyperlink"/>
          </w:rPr>
          <w:t>response time of a site directly correlates with the conversion rate</w:t>
        </w:r>
      </w:hyperlink>
      <w:r>
        <w:t>. This means if a site takes too long to load, the customer will leave the site with out actually buying a ticket.</w:t>
      </w:r>
    </w:p>
    <w:p w14:paraId="0C85F8C8" w14:textId="77777777" w:rsidR="00182AD9" w:rsidRDefault="009F37EA" w:rsidP="00110154">
      <w:pPr>
        <w:pStyle w:val="Textkrper"/>
      </w:pPr>
      <w:r>
        <w:t xml:space="preserve">In order to achieve a seamless and swift user experience, all parties involved most play their part and provide fast adn predictable response times. Formally, by </w:t>
      </w:r>
      <w:r>
        <w:rPr>
          <w:rStyle w:val="VerbatimChar"/>
        </w:rPr>
        <w:t>95% Response Time</w:t>
      </w:r>
      <w:r>
        <w:t xml:space="preserve"> we denote the response time for 95% of all request. By </w:t>
      </w:r>
      <w:r>
        <w:rPr>
          <w:rStyle w:val="VerbatimChar"/>
        </w:rPr>
        <w:t>Max Response Time</w:t>
      </w:r>
      <w:r>
        <w:t xml:space="preserve"> we denote the maximum time a response can take before a time out must be expected.</w:t>
      </w:r>
    </w:p>
    <w:p w14:paraId="0AA5C94E" w14:textId="77777777" w:rsidR="00182AD9" w:rsidRDefault="009F37EA" w:rsidP="00110154">
      <w:pPr>
        <w:pStyle w:val="Textkrper"/>
      </w:pPr>
      <w:r>
        <w:t>For achieve a good customer experience, we need to define some response time for a each parties and we assume the fare providers and pricing engines can be called in parallel.</w:t>
      </w:r>
    </w:p>
    <w:p w14:paraId="1528751A" w14:textId="77777777" w:rsidR="00182AD9" w:rsidRDefault="009F37EA" w:rsidP="00110154">
      <w:pPr>
        <w:pStyle w:val="Textkrper"/>
      </w:pPr>
      <w:r>
        <w:rPr>
          <w:i/>
          <w:iCs/>
        </w:rPr>
        <w:t>ToDo</w:t>
      </w:r>
      <w:r>
        <w:t>: Clarify Naming</w:t>
      </w:r>
    </w:p>
    <w:tbl>
      <w:tblPr>
        <w:tblStyle w:val="Table"/>
        <w:tblW w:w="5000" w:type="pct"/>
        <w:tblLook w:val="0020" w:firstRow="1" w:lastRow="0" w:firstColumn="0" w:lastColumn="0" w:noHBand="0" w:noVBand="0"/>
      </w:tblPr>
      <w:tblGrid>
        <w:gridCol w:w="2461"/>
        <w:gridCol w:w="6945"/>
      </w:tblGrid>
      <w:tr w:rsidR="00182AD9" w14:paraId="122D28EB" w14:textId="77777777" w:rsidTr="00182AD9">
        <w:trPr>
          <w:cnfStyle w:val="100000000000" w:firstRow="1" w:lastRow="0" w:firstColumn="0" w:lastColumn="0" w:oddVBand="0" w:evenVBand="0" w:oddHBand="0" w:evenHBand="0" w:firstRowFirstColumn="0" w:firstRowLastColumn="0" w:lastRowFirstColumn="0" w:lastRowLastColumn="0"/>
          <w:tblHeader/>
        </w:trPr>
        <w:tc>
          <w:tcPr>
            <w:tcW w:w="0" w:type="auto"/>
          </w:tcPr>
          <w:p w14:paraId="4C213006" w14:textId="77777777" w:rsidR="00182AD9" w:rsidRDefault="009F37EA" w:rsidP="00110154">
            <w:pPr>
              <w:pStyle w:val="Compact"/>
            </w:pPr>
            <w:r>
              <w:t>Response time</w:t>
            </w:r>
          </w:p>
        </w:tc>
        <w:tc>
          <w:tcPr>
            <w:tcW w:w="0" w:type="auto"/>
          </w:tcPr>
          <w:p w14:paraId="303C3E42" w14:textId="77777777" w:rsidR="00182AD9" w:rsidRDefault="009F37EA" w:rsidP="00110154">
            <w:pPr>
              <w:pStyle w:val="Compact"/>
            </w:pPr>
            <w:r>
              <w:t>Description</w:t>
            </w:r>
          </w:p>
        </w:tc>
      </w:tr>
      <w:tr w:rsidR="00182AD9" w14:paraId="1F495DE4" w14:textId="77777777">
        <w:tc>
          <w:tcPr>
            <w:tcW w:w="0" w:type="auto"/>
          </w:tcPr>
          <w:p w14:paraId="69878906" w14:textId="77777777" w:rsidR="00182AD9" w:rsidRDefault="009F37EA" w:rsidP="00110154">
            <w:pPr>
              <w:pStyle w:val="Compact"/>
            </w:pPr>
            <w:r>
              <w:t>Fare Provider Response Time</w:t>
            </w:r>
          </w:p>
        </w:tc>
        <w:tc>
          <w:tcPr>
            <w:tcW w:w="0" w:type="auto"/>
          </w:tcPr>
          <w:p w14:paraId="0FA09A3A" w14:textId="77777777" w:rsidR="00182AD9" w:rsidRDefault="009F37EA" w:rsidP="00110154">
            <w:pPr>
              <w:pStyle w:val="Compact"/>
            </w:pPr>
            <w:r>
              <w:t>Time to calculate/fares</w:t>
            </w:r>
          </w:p>
        </w:tc>
      </w:tr>
      <w:tr w:rsidR="00182AD9" w14:paraId="66D40034" w14:textId="77777777">
        <w:tc>
          <w:tcPr>
            <w:tcW w:w="0" w:type="auto"/>
          </w:tcPr>
          <w:p w14:paraId="5CA3BDDB" w14:textId="77777777" w:rsidR="00182AD9" w:rsidRDefault="009F37EA" w:rsidP="00110154">
            <w:pPr>
              <w:pStyle w:val="Compact"/>
            </w:pPr>
            <w:r>
              <w:t>Allocator Response Time</w:t>
            </w:r>
          </w:p>
        </w:tc>
        <w:tc>
          <w:tcPr>
            <w:tcW w:w="0" w:type="auto"/>
          </w:tcPr>
          <w:p w14:paraId="10B76615" w14:textId="77777777" w:rsidR="00182AD9" w:rsidRDefault="009F37EA" w:rsidP="00110154">
            <w:pPr>
              <w:pStyle w:val="Compact"/>
            </w:pPr>
            <w:r>
              <w:t>Time to calculate an offer from (remote) fare provider(s)</w:t>
            </w:r>
          </w:p>
        </w:tc>
      </w:tr>
      <w:tr w:rsidR="00182AD9" w14:paraId="74FBCB0D" w14:textId="77777777">
        <w:tc>
          <w:tcPr>
            <w:tcW w:w="0" w:type="auto"/>
          </w:tcPr>
          <w:p w14:paraId="6E18BD27" w14:textId="77777777" w:rsidR="00182AD9" w:rsidRDefault="009F37EA" w:rsidP="00110154">
            <w:pPr>
              <w:pStyle w:val="Compact"/>
            </w:pPr>
            <w:r>
              <w:t>Distributor Response Time</w:t>
            </w:r>
          </w:p>
        </w:tc>
        <w:tc>
          <w:tcPr>
            <w:tcW w:w="0" w:type="auto"/>
          </w:tcPr>
          <w:p w14:paraId="461D8172" w14:textId="77777777" w:rsidR="00182AD9" w:rsidRDefault="009F37EA" w:rsidP="00110154">
            <w:pPr>
              <w:pStyle w:val="Compact"/>
            </w:pPr>
            <w:r>
              <w:t>Time to combine offers from</w:t>
            </w:r>
          </w:p>
        </w:tc>
      </w:tr>
      <w:tr w:rsidR="00182AD9" w14:paraId="077EBD72" w14:textId="77777777">
        <w:tc>
          <w:tcPr>
            <w:tcW w:w="0" w:type="auto"/>
          </w:tcPr>
          <w:p w14:paraId="7AA9AD5A" w14:textId="77777777" w:rsidR="00182AD9" w:rsidRDefault="009F37EA" w:rsidP="00110154">
            <w:pPr>
              <w:pStyle w:val="Compact"/>
            </w:pPr>
            <w:r>
              <w:t>Pricing Engine Response Time</w:t>
            </w:r>
          </w:p>
        </w:tc>
        <w:tc>
          <w:tcPr>
            <w:tcW w:w="0" w:type="auto"/>
          </w:tcPr>
          <w:p w14:paraId="5A6C4ACF" w14:textId="77777777" w:rsidR="00182AD9" w:rsidRDefault="009F37EA" w:rsidP="00110154">
            <w:pPr>
              <w:pStyle w:val="Compact"/>
            </w:pPr>
            <w:r>
              <w:rPr>
                <w:rStyle w:val="VerbatimChar"/>
              </w:rPr>
              <w:t>Allocator Response Time + max(Fare Provider Response Times 1..m) + Communication Time 1</w:t>
            </w:r>
          </w:p>
        </w:tc>
      </w:tr>
      <w:tr w:rsidR="00182AD9" w14:paraId="7765C70F" w14:textId="77777777">
        <w:tc>
          <w:tcPr>
            <w:tcW w:w="0" w:type="auto"/>
          </w:tcPr>
          <w:p w14:paraId="24367484" w14:textId="77777777" w:rsidR="00182AD9" w:rsidRDefault="009F37EA" w:rsidP="00110154">
            <w:pPr>
              <w:pStyle w:val="Compact"/>
            </w:pPr>
            <w:r>
              <w:t>Channel Response Time</w:t>
            </w:r>
          </w:p>
        </w:tc>
        <w:tc>
          <w:tcPr>
            <w:tcW w:w="0" w:type="auto"/>
          </w:tcPr>
          <w:p w14:paraId="5820A4F9" w14:textId="77777777" w:rsidR="00182AD9" w:rsidRDefault="009F37EA" w:rsidP="00110154">
            <w:pPr>
              <w:pStyle w:val="Compact"/>
            </w:pPr>
            <w:r>
              <w:rPr>
                <w:rStyle w:val="VerbatimChar"/>
              </w:rPr>
              <w:t>Distributor Response Time + max(Pricing Engine Response Time 1..n) + Communication Time 2</w:t>
            </w:r>
          </w:p>
        </w:tc>
      </w:tr>
    </w:tbl>
    <w:p w14:paraId="16928C27" w14:textId="77777777" w:rsidR="00182AD9" w:rsidRDefault="009F37EA" w:rsidP="00110154">
      <w:pPr>
        <w:pStyle w:val="Textkrper"/>
      </w:pPr>
      <w:r>
        <w:t>The following illustration highlights the different response times:</w:t>
      </w:r>
    </w:p>
    <w:p w14:paraId="0F1777D5" w14:textId="77777777" w:rsidR="00182AD9" w:rsidRDefault="009F37EA" w:rsidP="00110154">
      <w:pPr>
        <w:pStyle w:val="CaptionedFigure"/>
      </w:pPr>
      <w:r>
        <w:rPr>
          <w:noProof/>
        </w:rPr>
        <w:drawing>
          <wp:inline distT="0" distB="0" distL="0" distR="0" wp14:anchorId="4B7177C2" wp14:editId="5B0C21B2">
            <wp:extent cx="5334000" cy="9235440"/>
            <wp:effectExtent l="0" t="0" r="0" b="0"/>
            <wp:docPr id="101" name="Picture" descr="Response Times"/>
            <wp:cNvGraphicFramePr/>
            <a:graphic xmlns:a="http://schemas.openxmlformats.org/drawingml/2006/main">
              <a:graphicData uri="http://schemas.openxmlformats.org/drawingml/2006/picture">
                <pic:pic xmlns:pic="http://schemas.openxmlformats.org/drawingml/2006/picture">
                  <pic:nvPicPr>
                    <pic:cNvPr id="0" name="Picture" descr="../images/non-functional-requirements/responseTimes.png"/>
                    <pic:cNvPicPr>
                      <a:picLocks noChangeAspect="1" noChangeArrowheads="1"/>
                    </pic:cNvPicPr>
                  </pic:nvPicPr>
                  <pic:blipFill>
                    <a:blip r:embed="rId121"/>
                    <a:stretch>
                      <a:fillRect/>
                    </a:stretch>
                  </pic:blipFill>
                  <pic:spPr bwMode="auto">
                    <a:xfrm>
                      <a:off x="0" y="0"/>
                      <a:ext cx="5334000" cy="9235440"/>
                    </a:xfrm>
                    <a:prstGeom prst="rect">
                      <a:avLst/>
                    </a:prstGeom>
                    <a:noFill/>
                    <a:ln w="9525">
                      <a:noFill/>
                      <a:headEnd/>
                      <a:tailEnd/>
                    </a:ln>
                  </pic:spPr>
                </pic:pic>
              </a:graphicData>
            </a:graphic>
          </wp:inline>
        </w:drawing>
      </w:r>
    </w:p>
    <w:p w14:paraId="125CDAAF" w14:textId="77777777" w:rsidR="00182AD9" w:rsidRDefault="009F37EA" w:rsidP="00110154">
      <w:pPr>
        <w:pStyle w:val="ImageCaption"/>
      </w:pPr>
      <w:r>
        <w:t>Response Times</w:t>
      </w:r>
    </w:p>
    <w:p w14:paraId="0F3E16D0" w14:textId="77777777" w:rsidR="00182AD9" w:rsidRDefault="009F37EA" w:rsidP="00110154">
      <w:pPr>
        <w:pStyle w:val="Textkrper"/>
      </w:pPr>
      <w:r>
        <w:t>To achieve a good user experience with fast response time the following the three response times are crucial.</w:t>
      </w:r>
    </w:p>
    <w:p w14:paraId="5BFDD59E" w14:textId="77777777" w:rsidR="00182AD9" w:rsidRDefault="009F37EA" w:rsidP="00110154">
      <w:pPr>
        <w:pStyle w:val="Compact"/>
        <w:numPr>
          <w:ilvl w:val="0"/>
          <w:numId w:val="158"/>
        </w:numPr>
      </w:pPr>
      <w:r>
        <w:t>The longest response of any fare provider involved.</w:t>
      </w:r>
    </w:p>
    <w:p w14:paraId="33F9071C" w14:textId="77777777" w:rsidR="00182AD9" w:rsidRDefault="009F37EA" w:rsidP="00110154">
      <w:pPr>
        <w:pStyle w:val="Compact"/>
        <w:numPr>
          <w:ilvl w:val="0"/>
          <w:numId w:val="158"/>
        </w:numPr>
      </w:pPr>
      <w:r>
        <w:t>The longest response of any pricing engine involved.</w:t>
      </w:r>
    </w:p>
    <w:p w14:paraId="7392888C" w14:textId="77777777" w:rsidR="00182AD9" w:rsidRDefault="009F37EA" w:rsidP="00110154">
      <w:pPr>
        <w:pStyle w:val="Compact"/>
        <w:numPr>
          <w:ilvl w:val="0"/>
          <w:numId w:val="158"/>
        </w:numPr>
      </w:pPr>
      <w:r>
        <w:t>The time it takes the distributor to render the content.</w:t>
      </w:r>
    </w:p>
    <w:p w14:paraId="578D58B8" w14:textId="77777777" w:rsidR="00182AD9" w:rsidRDefault="009F37EA" w:rsidP="00110154">
      <w:pPr>
        <w:pStyle w:val="FirstParagraph"/>
      </w:pPr>
      <w:r>
        <w:t>This observation leeds to the following non-functional requirements for a given role.</w:t>
      </w:r>
    </w:p>
    <w:p w14:paraId="64918068" w14:textId="7A951EBF" w:rsidR="00182AD9" w:rsidRDefault="009F37EA" w:rsidP="00110154">
      <w:pPr>
        <w:pStyle w:val="berschrift2"/>
      </w:pPr>
      <w:bookmarkStart w:id="548" w:name="Xd50ada4bcb899535754fab362f8eb141c53146f"/>
      <w:bookmarkStart w:id="549" w:name="_Toc75423871"/>
      <w:r>
        <w:t>Non-Functional Requirements for</w:t>
      </w:r>
      <w:r w:rsidR="001E543F">
        <w:t xml:space="preserve"> the role</w:t>
      </w:r>
      <w:r>
        <w:t xml:space="preserve"> “Channel”</w:t>
      </w:r>
      <w:bookmarkEnd w:id="549"/>
    </w:p>
    <w:p w14:paraId="3CF7EF65" w14:textId="77777777" w:rsidR="00182AD9" w:rsidRDefault="009F37EA" w:rsidP="00110154">
      <w:pPr>
        <w:pStyle w:val="FirstParagraph"/>
      </w:pPr>
      <w:r>
        <w:t>Mandatory service level requirements to be fulfilled by a channel.</w:t>
      </w:r>
    </w:p>
    <w:p w14:paraId="0EA7D8D3" w14:textId="77777777" w:rsidR="00182AD9" w:rsidRDefault="009F37EA" w:rsidP="00110154">
      <w:pPr>
        <w:pStyle w:val="Textkrper"/>
      </w:pPr>
      <w:r>
        <w:t>The Look-2-Book rate relates to the number of bookings created by the type of offer request. The expected response time in milliseconds that a service must provide includes the infrastructure of the provider of the server (firewalls, load balancer, circuit breaker and application) but not the network in-between the sender and receiver.</w:t>
      </w:r>
    </w:p>
    <w:tbl>
      <w:tblPr>
        <w:tblStyle w:val="Table"/>
        <w:tblW w:w="5000" w:type="pct"/>
        <w:tblLook w:val="0020" w:firstRow="1" w:lastRow="0" w:firstColumn="0" w:lastColumn="0" w:noHBand="0" w:noVBand="0"/>
      </w:tblPr>
      <w:tblGrid>
        <w:gridCol w:w="3601"/>
        <w:gridCol w:w="919"/>
        <w:gridCol w:w="1167"/>
        <w:gridCol w:w="1167"/>
        <w:gridCol w:w="2552"/>
      </w:tblGrid>
      <w:tr w:rsidR="00182AD9" w14:paraId="4289DFAE" w14:textId="77777777" w:rsidTr="00182AD9">
        <w:trPr>
          <w:cnfStyle w:val="100000000000" w:firstRow="1" w:lastRow="0" w:firstColumn="0" w:lastColumn="0" w:oddVBand="0" w:evenVBand="0" w:oddHBand="0" w:evenHBand="0" w:firstRowFirstColumn="0" w:firstRowLastColumn="0" w:lastRowFirstColumn="0" w:lastRowLastColumn="0"/>
          <w:tblHeader/>
        </w:trPr>
        <w:tc>
          <w:tcPr>
            <w:tcW w:w="0" w:type="auto"/>
          </w:tcPr>
          <w:p w14:paraId="5835D60A" w14:textId="77777777" w:rsidR="00182AD9" w:rsidRDefault="009F37EA" w:rsidP="00110154">
            <w:pPr>
              <w:pStyle w:val="Compact"/>
            </w:pPr>
            <w:r>
              <w:t>Resources</w:t>
            </w:r>
          </w:p>
        </w:tc>
        <w:tc>
          <w:tcPr>
            <w:tcW w:w="0" w:type="auto"/>
          </w:tcPr>
          <w:p w14:paraId="24613119" w14:textId="77777777" w:rsidR="00182AD9" w:rsidRDefault="009F37EA" w:rsidP="00110154">
            <w:pPr>
              <w:pStyle w:val="Compact"/>
            </w:pPr>
            <w:r>
              <w:t>Look to Book Rate</w:t>
            </w:r>
          </w:p>
        </w:tc>
        <w:tc>
          <w:tcPr>
            <w:tcW w:w="0" w:type="auto"/>
          </w:tcPr>
          <w:p w14:paraId="3FA56266" w14:textId="77777777" w:rsidR="00182AD9" w:rsidRDefault="009F37EA" w:rsidP="00110154">
            <w:pPr>
              <w:pStyle w:val="Compact"/>
            </w:pPr>
            <w:r>
              <w:t>95% Response Times (msec)</w:t>
            </w:r>
          </w:p>
        </w:tc>
        <w:tc>
          <w:tcPr>
            <w:tcW w:w="0" w:type="auto"/>
          </w:tcPr>
          <w:p w14:paraId="46BCC67C" w14:textId="77777777" w:rsidR="00182AD9" w:rsidRDefault="009F37EA" w:rsidP="00110154">
            <w:pPr>
              <w:pStyle w:val="Compact"/>
            </w:pPr>
            <w:r>
              <w:t>Max. Response Time (msec)</w:t>
            </w:r>
          </w:p>
        </w:tc>
        <w:tc>
          <w:tcPr>
            <w:tcW w:w="0" w:type="auto"/>
          </w:tcPr>
          <w:p w14:paraId="53175E4F" w14:textId="77777777" w:rsidR="00182AD9" w:rsidRDefault="009F37EA" w:rsidP="00110154">
            <w:pPr>
              <w:pStyle w:val="Compact"/>
            </w:pPr>
            <w:r>
              <w:t>Required Error Handling</w:t>
            </w:r>
          </w:p>
        </w:tc>
      </w:tr>
      <w:tr w:rsidR="00182AD9" w14:paraId="3F2EAE91" w14:textId="77777777">
        <w:tc>
          <w:tcPr>
            <w:tcW w:w="0" w:type="auto"/>
          </w:tcPr>
          <w:p w14:paraId="3E56EE07" w14:textId="77777777" w:rsidR="00182AD9" w:rsidRDefault="009F37EA" w:rsidP="00110154">
            <w:pPr>
              <w:pStyle w:val="Compact"/>
            </w:pPr>
            <w:r>
              <w:rPr>
                <w:rStyle w:val="VerbatimChar"/>
              </w:rPr>
              <w:t>/locations</w:t>
            </w:r>
          </w:p>
        </w:tc>
        <w:tc>
          <w:tcPr>
            <w:tcW w:w="0" w:type="auto"/>
          </w:tcPr>
          <w:p w14:paraId="27F657E3" w14:textId="77777777" w:rsidR="00182AD9" w:rsidRDefault="009F37EA" w:rsidP="00110154">
            <w:pPr>
              <w:pStyle w:val="Compact"/>
            </w:pPr>
            <w:r>
              <w:t>-</w:t>
            </w:r>
          </w:p>
        </w:tc>
        <w:tc>
          <w:tcPr>
            <w:tcW w:w="0" w:type="auto"/>
          </w:tcPr>
          <w:p w14:paraId="30967509" w14:textId="77777777" w:rsidR="00182AD9" w:rsidRDefault="009F37EA" w:rsidP="00110154">
            <w:pPr>
              <w:pStyle w:val="Compact"/>
            </w:pPr>
            <w:r>
              <w:t>60</w:t>
            </w:r>
          </w:p>
        </w:tc>
        <w:tc>
          <w:tcPr>
            <w:tcW w:w="0" w:type="auto"/>
          </w:tcPr>
          <w:p w14:paraId="17149E62" w14:textId="77777777" w:rsidR="00182AD9" w:rsidRDefault="009F37EA" w:rsidP="00110154">
            <w:pPr>
              <w:pStyle w:val="Compact"/>
            </w:pPr>
            <w:r>
              <w:t>80</w:t>
            </w:r>
          </w:p>
        </w:tc>
        <w:tc>
          <w:tcPr>
            <w:tcW w:w="0" w:type="auto"/>
          </w:tcPr>
          <w:p w14:paraId="0D0CCD5A" w14:textId="77777777" w:rsidR="00182AD9" w:rsidRDefault="00182AD9" w:rsidP="00110154">
            <w:pPr>
              <w:pStyle w:val="Compact"/>
            </w:pPr>
          </w:p>
        </w:tc>
      </w:tr>
      <w:tr w:rsidR="00182AD9" w14:paraId="441CF2A1" w14:textId="77777777">
        <w:tc>
          <w:tcPr>
            <w:tcW w:w="0" w:type="auto"/>
          </w:tcPr>
          <w:p w14:paraId="7CEBC557" w14:textId="77777777" w:rsidR="00182AD9" w:rsidRDefault="009F37EA" w:rsidP="00110154">
            <w:pPr>
              <w:pStyle w:val="Compact"/>
            </w:pPr>
            <w:r>
              <w:rPr>
                <w:rStyle w:val="VerbatimChar"/>
              </w:rPr>
              <w:t>/trips</w:t>
            </w:r>
          </w:p>
        </w:tc>
        <w:tc>
          <w:tcPr>
            <w:tcW w:w="0" w:type="auto"/>
          </w:tcPr>
          <w:p w14:paraId="7BFEA48C" w14:textId="77777777" w:rsidR="00182AD9" w:rsidRDefault="009F37EA" w:rsidP="00110154">
            <w:pPr>
              <w:pStyle w:val="Compact"/>
            </w:pPr>
            <w:r>
              <w:t>-</w:t>
            </w:r>
          </w:p>
        </w:tc>
        <w:tc>
          <w:tcPr>
            <w:tcW w:w="0" w:type="auto"/>
          </w:tcPr>
          <w:p w14:paraId="72FB7821" w14:textId="77777777" w:rsidR="00182AD9" w:rsidRDefault="009F37EA" w:rsidP="00110154">
            <w:pPr>
              <w:pStyle w:val="Compact"/>
            </w:pPr>
            <w:r>
              <w:t>400</w:t>
            </w:r>
          </w:p>
        </w:tc>
        <w:tc>
          <w:tcPr>
            <w:tcW w:w="0" w:type="auto"/>
          </w:tcPr>
          <w:p w14:paraId="343C9222" w14:textId="77777777" w:rsidR="00182AD9" w:rsidRDefault="009F37EA" w:rsidP="00110154">
            <w:pPr>
              <w:pStyle w:val="Compact"/>
            </w:pPr>
            <w:r>
              <w:t>600</w:t>
            </w:r>
          </w:p>
        </w:tc>
        <w:tc>
          <w:tcPr>
            <w:tcW w:w="0" w:type="auto"/>
          </w:tcPr>
          <w:p w14:paraId="12BEFDD8" w14:textId="77777777" w:rsidR="00182AD9" w:rsidRDefault="00182AD9" w:rsidP="00110154">
            <w:pPr>
              <w:pStyle w:val="Compact"/>
            </w:pPr>
          </w:p>
        </w:tc>
      </w:tr>
      <w:tr w:rsidR="00182AD9" w14:paraId="3846D8BC" w14:textId="77777777">
        <w:tc>
          <w:tcPr>
            <w:tcW w:w="0" w:type="auto"/>
          </w:tcPr>
          <w:p w14:paraId="2594D5F1" w14:textId="77777777" w:rsidR="00182AD9" w:rsidRDefault="009F37EA" w:rsidP="00110154">
            <w:pPr>
              <w:pStyle w:val="Compact"/>
            </w:pPr>
            <w:r>
              <w:rPr>
                <w:rStyle w:val="VerbatimChar"/>
              </w:rPr>
              <w:t>/trip-offers-collection</w:t>
            </w:r>
          </w:p>
        </w:tc>
        <w:tc>
          <w:tcPr>
            <w:tcW w:w="0" w:type="auto"/>
          </w:tcPr>
          <w:p w14:paraId="59E05504" w14:textId="77777777" w:rsidR="00182AD9" w:rsidRDefault="009F37EA" w:rsidP="00110154">
            <w:pPr>
              <w:pStyle w:val="Compact"/>
            </w:pPr>
            <w:r>
              <w:t>1000:1</w:t>
            </w:r>
          </w:p>
        </w:tc>
        <w:tc>
          <w:tcPr>
            <w:tcW w:w="0" w:type="auto"/>
          </w:tcPr>
          <w:p w14:paraId="0E2A6BD3" w14:textId="77777777" w:rsidR="00182AD9" w:rsidRDefault="009F37EA" w:rsidP="00110154">
            <w:pPr>
              <w:pStyle w:val="Compact"/>
            </w:pPr>
            <w:r>
              <w:t>1000</w:t>
            </w:r>
          </w:p>
        </w:tc>
        <w:tc>
          <w:tcPr>
            <w:tcW w:w="0" w:type="auto"/>
          </w:tcPr>
          <w:p w14:paraId="0C772A50" w14:textId="77777777" w:rsidR="00182AD9" w:rsidRDefault="009F37EA" w:rsidP="00110154">
            <w:pPr>
              <w:pStyle w:val="Compact"/>
            </w:pPr>
            <w:r>
              <w:t>2000</w:t>
            </w:r>
          </w:p>
        </w:tc>
        <w:tc>
          <w:tcPr>
            <w:tcW w:w="0" w:type="auto"/>
          </w:tcPr>
          <w:p w14:paraId="529EFC6E" w14:textId="77777777" w:rsidR="00182AD9" w:rsidRDefault="00182AD9" w:rsidP="00110154">
            <w:pPr>
              <w:pStyle w:val="Compact"/>
            </w:pPr>
          </w:p>
        </w:tc>
      </w:tr>
      <w:tr w:rsidR="00182AD9" w14:paraId="40ED9251" w14:textId="77777777">
        <w:tc>
          <w:tcPr>
            <w:tcW w:w="0" w:type="auto"/>
          </w:tcPr>
          <w:p w14:paraId="10F576CC" w14:textId="77777777" w:rsidR="00182AD9" w:rsidRDefault="009F37EA" w:rsidP="00110154">
            <w:pPr>
              <w:pStyle w:val="Compact"/>
            </w:pPr>
            <w:r>
              <w:rPr>
                <w:rStyle w:val="VerbatimChar"/>
              </w:rPr>
              <w:t>/offers</w:t>
            </w:r>
          </w:p>
        </w:tc>
        <w:tc>
          <w:tcPr>
            <w:tcW w:w="0" w:type="auto"/>
          </w:tcPr>
          <w:p w14:paraId="33DB2310" w14:textId="77777777" w:rsidR="00182AD9" w:rsidRDefault="009F37EA" w:rsidP="00110154">
            <w:pPr>
              <w:pStyle w:val="Compact"/>
            </w:pPr>
            <w:r>
              <w:t>100:1</w:t>
            </w:r>
          </w:p>
        </w:tc>
        <w:tc>
          <w:tcPr>
            <w:tcW w:w="0" w:type="auto"/>
          </w:tcPr>
          <w:p w14:paraId="78DCE411" w14:textId="77777777" w:rsidR="00182AD9" w:rsidRDefault="009F37EA" w:rsidP="00110154">
            <w:pPr>
              <w:pStyle w:val="Compact"/>
            </w:pPr>
            <w:r>
              <w:t>1000</w:t>
            </w:r>
          </w:p>
        </w:tc>
        <w:tc>
          <w:tcPr>
            <w:tcW w:w="0" w:type="auto"/>
          </w:tcPr>
          <w:p w14:paraId="4D26566A" w14:textId="77777777" w:rsidR="00182AD9" w:rsidRDefault="009F37EA" w:rsidP="00110154">
            <w:pPr>
              <w:pStyle w:val="Compact"/>
            </w:pPr>
            <w:r>
              <w:t>2000</w:t>
            </w:r>
          </w:p>
        </w:tc>
        <w:tc>
          <w:tcPr>
            <w:tcW w:w="0" w:type="auto"/>
          </w:tcPr>
          <w:p w14:paraId="52CDEC42" w14:textId="77777777" w:rsidR="00182AD9" w:rsidRDefault="00182AD9" w:rsidP="00110154">
            <w:pPr>
              <w:pStyle w:val="Compact"/>
            </w:pPr>
          </w:p>
        </w:tc>
      </w:tr>
      <w:tr w:rsidR="00182AD9" w14:paraId="715A9A0D" w14:textId="77777777">
        <w:tc>
          <w:tcPr>
            <w:tcW w:w="0" w:type="auto"/>
          </w:tcPr>
          <w:p w14:paraId="75130E4E" w14:textId="77777777" w:rsidR="00182AD9" w:rsidRDefault="009F37EA" w:rsidP="00110154">
            <w:pPr>
              <w:pStyle w:val="Compact"/>
            </w:pPr>
            <w:r>
              <w:rPr>
                <w:rStyle w:val="VerbatimChar"/>
              </w:rPr>
              <w:t>/offers/{offerId}/...</w:t>
            </w:r>
          </w:p>
        </w:tc>
        <w:tc>
          <w:tcPr>
            <w:tcW w:w="0" w:type="auto"/>
          </w:tcPr>
          <w:p w14:paraId="7718C137" w14:textId="77777777" w:rsidR="00182AD9" w:rsidRDefault="009F37EA" w:rsidP="00110154">
            <w:pPr>
              <w:pStyle w:val="Compact"/>
            </w:pPr>
            <w:r>
              <w:t>5:1</w:t>
            </w:r>
          </w:p>
        </w:tc>
        <w:tc>
          <w:tcPr>
            <w:tcW w:w="0" w:type="auto"/>
          </w:tcPr>
          <w:p w14:paraId="0BB956FE" w14:textId="77777777" w:rsidR="00182AD9" w:rsidRDefault="009F37EA" w:rsidP="00110154">
            <w:pPr>
              <w:pStyle w:val="Compact"/>
            </w:pPr>
            <w:r>
              <w:t>800</w:t>
            </w:r>
          </w:p>
        </w:tc>
        <w:tc>
          <w:tcPr>
            <w:tcW w:w="0" w:type="auto"/>
          </w:tcPr>
          <w:p w14:paraId="604AF310" w14:textId="77777777" w:rsidR="00182AD9" w:rsidRDefault="009F37EA" w:rsidP="00110154">
            <w:pPr>
              <w:pStyle w:val="Compact"/>
            </w:pPr>
            <w:r>
              <w:t>1600</w:t>
            </w:r>
          </w:p>
        </w:tc>
        <w:tc>
          <w:tcPr>
            <w:tcW w:w="0" w:type="auto"/>
          </w:tcPr>
          <w:p w14:paraId="365B8DC5" w14:textId="77777777" w:rsidR="00182AD9" w:rsidRDefault="00182AD9" w:rsidP="00110154">
            <w:pPr>
              <w:pStyle w:val="Compact"/>
            </w:pPr>
          </w:p>
        </w:tc>
      </w:tr>
      <w:tr w:rsidR="00182AD9" w14:paraId="57DDC194" w14:textId="77777777">
        <w:tc>
          <w:tcPr>
            <w:tcW w:w="0" w:type="auto"/>
          </w:tcPr>
          <w:p w14:paraId="3BD4DC9C" w14:textId="77777777" w:rsidR="00182AD9" w:rsidRDefault="009F37EA" w:rsidP="00110154">
            <w:pPr>
              <w:pStyle w:val="Compact"/>
            </w:pPr>
            <w:r>
              <w:rPr>
                <w:rStyle w:val="VerbatimChar"/>
              </w:rPr>
              <w:t>/bookings</w:t>
            </w:r>
          </w:p>
        </w:tc>
        <w:tc>
          <w:tcPr>
            <w:tcW w:w="0" w:type="auto"/>
          </w:tcPr>
          <w:p w14:paraId="7020181F" w14:textId="77777777" w:rsidR="00182AD9" w:rsidRDefault="009F37EA" w:rsidP="00110154">
            <w:pPr>
              <w:pStyle w:val="Compact"/>
            </w:pPr>
            <w:r>
              <w:t>1:1</w:t>
            </w:r>
          </w:p>
        </w:tc>
        <w:tc>
          <w:tcPr>
            <w:tcW w:w="0" w:type="auto"/>
          </w:tcPr>
          <w:p w14:paraId="1A4A5A18" w14:textId="77777777" w:rsidR="00182AD9" w:rsidRDefault="009F37EA" w:rsidP="00110154">
            <w:pPr>
              <w:pStyle w:val="Compact"/>
            </w:pPr>
            <w:r>
              <w:t>400</w:t>
            </w:r>
          </w:p>
        </w:tc>
        <w:tc>
          <w:tcPr>
            <w:tcW w:w="0" w:type="auto"/>
          </w:tcPr>
          <w:p w14:paraId="316F15DF" w14:textId="77777777" w:rsidR="00182AD9" w:rsidRDefault="009F37EA" w:rsidP="00110154">
            <w:pPr>
              <w:pStyle w:val="Compact"/>
            </w:pPr>
            <w:r>
              <w:t>600</w:t>
            </w:r>
          </w:p>
        </w:tc>
        <w:tc>
          <w:tcPr>
            <w:tcW w:w="0" w:type="auto"/>
          </w:tcPr>
          <w:p w14:paraId="0DA6ECF9" w14:textId="77777777" w:rsidR="00182AD9" w:rsidRDefault="009F37EA" w:rsidP="00110154">
            <w:pPr>
              <w:pStyle w:val="Compact"/>
            </w:pPr>
            <w:r>
              <w:t xml:space="preserve">Retry of the booking request followed by a </w:t>
            </w:r>
            <w:r>
              <w:rPr>
                <w:rStyle w:val="VerbatimChar"/>
              </w:rPr>
              <w:t>DELETE /booking/{bookingId}</w:t>
            </w:r>
            <w:r>
              <w:t xml:space="preserve"> in case the booking is not needed any more. The error handling must be repeated for three days but no further than the train departure or until an appropriate reply was received indicating that the booking was not made.</w:t>
            </w:r>
          </w:p>
        </w:tc>
      </w:tr>
      <w:tr w:rsidR="00182AD9" w14:paraId="2EB289EE" w14:textId="77777777">
        <w:tc>
          <w:tcPr>
            <w:tcW w:w="0" w:type="auto"/>
          </w:tcPr>
          <w:p w14:paraId="715842A6" w14:textId="77777777" w:rsidR="00182AD9" w:rsidRDefault="009F37EA" w:rsidP="00110154">
            <w:pPr>
              <w:pStyle w:val="Compact"/>
            </w:pPr>
            <w:r>
              <w:rPr>
                <w:rStyle w:val="VerbatimChar"/>
              </w:rPr>
              <w:t>/bookings/{id}/passengers</w:t>
            </w:r>
          </w:p>
        </w:tc>
        <w:tc>
          <w:tcPr>
            <w:tcW w:w="0" w:type="auto"/>
          </w:tcPr>
          <w:p w14:paraId="6201CC1E" w14:textId="77777777" w:rsidR="00182AD9" w:rsidRDefault="009F37EA" w:rsidP="00110154">
            <w:pPr>
              <w:pStyle w:val="Compact"/>
            </w:pPr>
            <w:r>
              <w:t>0.01:1</w:t>
            </w:r>
          </w:p>
        </w:tc>
        <w:tc>
          <w:tcPr>
            <w:tcW w:w="0" w:type="auto"/>
          </w:tcPr>
          <w:p w14:paraId="7A0097CD" w14:textId="77777777" w:rsidR="00182AD9" w:rsidRDefault="009F37EA" w:rsidP="00110154">
            <w:pPr>
              <w:pStyle w:val="Compact"/>
            </w:pPr>
            <w:r>
              <w:t>600</w:t>
            </w:r>
          </w:p>
        </w:tc>
        <w:tc>
          <w:tcPr>
            <w:tcW w:w="0" w:type="auto"/>
          </w:tcPr>
          <w:p w14:paraId="03CC8BD0" w14:textId="77777777" w:rsidR="00182AD9" w:rsidRDefault="009F37EA" w:rsidP="00110154">
            <w:pPr>
              <w:pStyle w:val="Compact"/>
            </w:pPr>
            <w:r>
              <w:t>900</w:t>
            </w:r>
          </w:p>
        </w:tc>
        <w:tc>
          <w:tcPr>
            <w:tcW w:w="0" w:type="auto"/>
          </w:tcPr>
          <w:p w14:paraId="591C533F" w14:textId="77777777" w:rsidR="00182AD9" w:rsidRDefault="009F37EA" w:rsidP="00110154">
            <w:pPr>
              <w:pStyle w:val="Compact"/>
            </w:pPr>
            <w:r>
              <w:t>retry</w:t>
            </w:r>
          </w:p>
        </w:tc>
      </w:tr>
      <w:tr w:rsidR="00182AD9" w14:paraId="5077B560" w14:textId="77777777">
        <w:tc>
          <w:tcPr>
            <w:tcW w:w="0" w:type="auto"/>
          </w:tcPr>
          <w:p w14:paraId="12623479" w14:textId="77777777" w:rsidR="00182AD9" w:rsidRDefault="009F37EA" w:rsidP="00110154">
            <w:pPr>
              <w:pStyle w:val="Compact"/>
            </w:pPr>
            <w:r>
              <w:rPr>
                <w:rStyle w:val="VerbatimChar"/>
              </w:rPr>
              <w:t>/bookings/{id}/fulfillments</w:t>
            </w:r>
          </w:p>
        </w:tc>
        <w:tc>
          <w:tcPr>
            <w:tcW w:w="0" w:type="auto"/>
          </w:tcPr>
          <w:p w14:paraId="5C83C498" w14:textId="77777777" w:rsidR="00182AD9" w:rsidRDefault="009F37EA" w:rsidP="00110154">
            <w:pPr>
              <w:pStyle w:val="Compact"/>
            </w:pPr>
            <w:r>
              <w:t>1:1</w:t>
            </w:r>
          </w:p>
        </w:tc>
        <w:tc>
          <w:tcPr>
            <w:tcW w:w="0" w:type="auto"/>
          </w:tcPr>
          <w:p w14:paraId="4619F5BA" w14:textId="77777777" w:rsidR="00182AD9" w:rsidRDefault="009F37EA" w:rsidP="00110154">
            <w:pPr>
              <w:pStyle w:val="Compact"/>
            </w:pPr>
            <w:r>
              <w:t>600</w:t>
            </w:r>
          </w:p>
        </w:tc>
        <w:tc>
          <w:tcPr>
            <w:tcW w:w="0" w:type="auto"/>
          </w:tcPr>
          <w:p w14:paraId="6CF4B9BC" w14:textId="77777777" w:rsidR="00182AD9" w:rsidRDefault="009F37EA" w:rsidP="00110154">
            <w:pPr>
              <w:pStyle w:val="Compact"/>
            </w:pPr>
            <w:r>
              <w:t>1200</w:t>
            </w:r>
          </w:p>
        </w:tc>
        <w:tc>
          <w:tcPr>
            <w:tcW w:w="0" w:type="auto"/>
          </w:tcPr>
          <w:p w14:paraId="038640FC" w14:textId="77777777" w:rsidR="00182AD9" w:rsidRDefault="00182AD9" w:rsidP="00110154">
            <w:pPr>
              <w:pStyle w:val="Compact"/>
            </w:pPr>
          </w:p>
        </w:tc>
      </w:tr>
      <w:tr w:rsidR="00182AD9" w14:paraId="168E4470" w14:textId="77777777">
        <w:tc>
          <w:tcPr>
            <w:tcW w:w="0" w:type="auto"/>
          </w:tcPr>
          <w:p w14:paraId="1B75F5B3" w14:textId="77777777" w:rsidR="00182AD9" w:rsidRDefault="009F37EA" w:rsidP="00110154">
            <w:pPr>
              <w:pStyle w:val="Compact"/>
            </w:pPr>
            <w:r>
              <w:rPr>
                <w:rStyle w:val="VerbatimChar"/>
              </w:rPr>
              <w:t>/fulfillments</w:t>
            </w:r>
          </w:p>
        </w:tc>
        <w:tc>
          <w:tcPr>
            <w:tcW w:w="0" w:type="auto"/>
          </w:tcPr>
          <w:p w14:paraId="175F94FE" w14:textId="77777777" w:rsidR="00182AD9" w:rsidRDefault="009F37EA" w:rsidP="00110154">
            <w:pPr>
              <w:pStyle w:val="Compact"/>
            </w:pPr>
            <w:r>
              <w:t>1.1:1</w:t>
            </w:r>
          </w:p>
        </w:tc>
        <w:tc>
          <w:tcPr>
            <w:tcW w:w="0" w:type="auto"/>
          </w:tcPr>
          <w:p w14:paraId="48E39A42" w14:textId="77777777" w:rsidR="00182AD9" w:rsidRDefault="009F37EA" w:rsidP="00110154">
            <w:pPr>
              <w:pStyle w:val="Compact"/>
            </w:pPr>
            <w:r>
              <w:t>600</w:t>
            </w:r>
          </w:p>
        </w:tc>
        <w:tc>
          <w:tcPr>
            <w:tcW w:w="0" w:type="auto"/>
          </w:tcPr>
          <w:p w14:paraId="5EA1A27A" w14:textId="77777777" w:rsidR="00182AD9" w:rsidRDefault="009F37EA" w:rsidP="00110154">
            <w:pPr>
              <w:pStyle w:val="Compact"/>
            </w:pPr>
            <w:r>
              <w:t>1000</w:t>
            </w:r>
          </w:p>
        </w:tc>
        <w:tc>
          <w:tcPr>
            <w:tcW w:w="0" w:type="auto"/>
          </w:tcPr>
          <w:p w14:paraId="79E30D9D" w14:textId="77777777" w:rsidR="00182AD9" w:rsidRDefault="00182AD9" w:rsidP="00110154">
            <w:pPr>
              <w:pStyle w:val="Compact"/>
            </w:pPr>
          </w:p>
        </w:tc>
      </w:tr>
      <w:tr w:rsidR="00182AD9" w14:paraId="2B22CA2A" w14:textId="77777777">
        <w:tc>
          <w:tcPr>
            <w:tcW w:w="0" w:type="auto"/>
          </w:tcPr>
          <w:p w14:paraId="6AE42EAA" w14:textId="77777777" w:rsidR="00182AD9" w:rsidRDefault="009F37EA" w:rsidP="00110154">
            <w:pPr>
              <w:pStyle w:val="Compact"/>
            </w:pPr>
            <w:r>
              <w:rPr>
                <w:rStyle w:val="VerbatimChar"/>
              </w:rPr>
              <w:t>/bookings/{id}/refundOffers</w:t>
            </w:r>
          </w:p>
        </w:tc>
        <w:tc>
          <w:tcPr>
            <w:tcW w:w="0" w:type="auto"/>
          </w:tcPr>
          <w:p w14:paraId="4EDF0F84" w14:textId="77777777" w:rsidR="00182AD9" w:rsidRDefault="009F37EA" w:rsidP="00110154">
            <w:pPr>
              <w:pStyle w:val="Compact"/>
            </w:pPr>
            <w:r>
              <w:t>0,5:1</w:t>
            </w:r>
          </w:p>
        </w:tc>
        <w:tc>
          <w:tcPr>
            <w:tcW w:w="0" w:type="auto"/>
          </w:tcPr>
          <w:p w14:paraId="5E631A2F" w14:textId="77777777" w:rsidR="00182AD9" w:rsidRDefault="009F37EA" w:rsidP="00110154">
            <w:pPr>
              <w:pStyle w:val="Compact"/>
            </w:pPr>
            <w:r>
              <w:t>1000</w:t>
            </w:r>
          </w:p>
        </w:tc>
        <w:tc>
          <w:tcPr>
            <w:tcW w:w="0" w:type="auto"/>
          </w:tcPr>
          <w:p w14:paraId="1AF0781C" w14:textId="77777777" w:rsidR="00182AD9" w:rsidRDefault="009F37EA" w:rsidP="00110154">
            <w:pPr>
              <w:pStyle w:val="Compact"/>
            </w:pPr>
            <w:r>
              <w:t>2000</w:t>
            </w:r>
          </w:p>
        </w:tc>
        <w:tc>
          <w:tcPr>
            <w:tcW w:w="0" w:type="auto"/>
          </w:tcPr>
          <w:p w14:paraId="163C8764" w14:textId="77777777" w:rsidR="00182AD9" w:rsidRDefault="00182AD9" w:rsidP="00110154">
            <w:pPr>
              <w:pStyle w:val="Compact"/>
            </w:pPr>
          </w:p>
        </w:tc>
      </w:tr>
      <w:tr w:rsidR="00182AD9" w14:paraId="653B266E" w14:textId="77777777">
        <w:tc>
          <w:tcPr>
            <w:tcW w:w="0" w:type="auto"/>
          </w:tcPr>
          <w:p w14:paraId="70B287FE" w14:textId="77777777" w:rsidR="00182AD9" w:rsidRDefault="009F37EA" w:rsidP="00110154">
            <w:pPr>
              <w:pStyle w:val="Compact"/>
            </w:pPr>
            <w:r>
              <w:rPr>
                <w:rStyle w:val="VerbatimChar"/>
              </w:rPr>
              <w:t>/bookings/{id}/exchangeOffers</w:t>
            </w:r>
          </w:p>
        </w:tc>
        <w:tc>
          <w:tcPr>
            <w:tcW w:w="0" w:type="auto"/>
          </w:tcPr>
          <w:p w14:paraId="0C181A35" w14:textId="77777777" w:rsidR="00182AD9" w:rsidRDefault="009F37EA" w:rsidP="00110154">
            <w:pPr>
              <w:pStyle w:val="Compact"/>
            </w:pPr>
            <w:r>
              <w:t>0.01:1</w:t>
            </w:r>
          </w:p>
        </w:tc>
        <w:tc>
          <w:tcPr>
            <w:tcW w:w="0" w:type="auto"/>
          </w:tcPr>
          <w:p w14:paraId="13B20B58" w14:textId="77777777" w:rsidR="00182AD9" w:rsidRDefault="009F37EA" w:rsidP="00110154">
            <w:pPr>
              <w:pStyle w:val="Compact"/>
            </w:pPr>
            <w:r>
              <w:t>1000</w:t>
            </w:r>
          </w:p>
        </w:tc>
        <w:tc>
          <w:tcPr>
            <w:tcW w:w="0" w:type="auto"/>
          </w:tcPr>
          <w:p w14:paraId="3069E944" w14:textId="77777777" w:rsidR="00182AD9" w:rsidRDefault="009F37EA" w:rsidP="00110154">
            <w:pPr>
              <w:pStyle w:val="Compact"/>
            </w:pPr>
            <w:r>
              <w:t>2000</w:t>
            </w:r>
          </w:p>
        </w:tc>
        <w:tc>
          <w:tcPr>
            <w:tcW w:w="0" w:type="auto"/>
          </w:tcPr>
          <w:p w14:paraId="6A269551" w14:textId="77777777" w:rsidR="00182AD9" w:rsidRDefault="00182AD9" w:rsidP="00110154">
            <w:pPr>
              <w:pStyle w:val="Compact"/>
            </w:pPr>
          </w:p>
        </w:tc>
      </w:tr>
    </w:tbl>
    <w:p w14:paraId="293E3A48" w14:textId="280563CB" w:rsidR="00182AD9" w:rsidRDefault="009F37EA" w:rsidP="00110154">
      <w:pPr>
        <w:pStyle w:val="berschrift2"/>
      </w:pPr>
      <w:bookmarkStart w:id="550" w:name="X9c15b4bd8bcbc5e393c25a429db7a341c9ec40b"/>
      <w:bookmarkStart w:id="551" w:name="_Toc75423872"/>
      <w:bookmarkEnd w:id="548"/>
      <w:r>
        <w:t xml:space="preserve">Non-Functional Requirements for </w:t>
      </w:r>
      <w:r w:rsidR="001E543F">
        <w:t>the role</w:t>
      </w:r>
      <w:r>
        <w:t xml:space="preserve"> “Pricing Engine”</w:t>
      </w:r>
      <w:bookmarkEnd w:id="551"/>
    </w:p>
    <w:p w14:paraId="534E9A59" w14:textId="77777777" w:rsidR="00182AD9" w:rsidRDefault="009F37EA" w:rsidP="00110154">
      <w:pPr>
        <w:pStyle w:val="FirstParagraph"/>
      </w:pPr>
      <w:r>
        <w:t>Mandatory service level requirements to be fulfilled by a pricing engine.</w:t>
      </w:r>
    </w:p>
    <w:p w14:paraId="09841909" w14:textId="77777777" w:rsidR="00182AD9" w:rsidRDefault="009F37EA" w:rsidP="00110154">
      <w:pPr>
        <w:pStyle w:val="Textkrper"/>
      </w:pPr>
      <w:r>
        <w:t>The Look-2-Book rate relates to the number of bookings created by the type of offer request. The expected response time in milliseconds that a service must provide includes the infrastructure of the provider of the server (firewalls, load balancer, circuit breaker and application) but not the network in-between the sender and receiver.</w:t>
      </w:r>
    </w:p>
    <w:tbl>
      <w:tblPr>
        <w:tblStyle w:val="Table"/>
        <w:tblW w:w="5000" w:type="pct"/>
        <w:tblLook w:val="0020" w:firstRow="1" w:lastRow="0" w:firstColumn="0" w:lastColumn="0" w:noHBand="0" w:noVBand="0"/>
      </w:tblPr>
      <w:tblGrid>
        <w:gridCol w:w="3601"/>
        <w:gridCol w:w="919"/>
        <w:gridCol w:w="1167"/>
        <w:gridCol w:w="1167"/>
        <w:gridCol w:w="2552"/>
      </w:tblGrid>
      <w:tr w:rsidR="00182AD9" w14:paraId="1E768BB3" w14:textId="77777777" w:rsidTr="00182AD9">
        <w:trPr>
          <w:cnfStyle w:val="100000000000" w:firstRow="1" w:lastRow="0" w:firstColumn="0" w:lastColumn="0" w:oddVBand="0" w:evenVBand="0" w:oddHBand="0" w:evenHBand="0" w:firstRowFirstColumn="0" w:firstRowLastColumn="0" w:lastRowFirstColumn="0" w:lastRowLastColumn="0"/>
          <w:tblHeader/>
        </w:trPr>
        <w:tc>
          <w:tcPr>
            <w:tcW w:w="0" w:type="auto"/>
          </w:tcPr>
          <w:p w14:paraId="2BC1136F" w14:textId="77777777" w:rsidR="00182AD9" w:rsidRDefault="009F37EA" w:rsidP="00110154">
            <w:pPr>
              <w:pStyle w:val="Compact"/>
            </w:pPr>
            <w:r>
              <w:t>Resources</w:t>
            </w:r>
          </w:p>
        </w:tc>
        <w:tc>
          <w:tcPr>
            <w:tcW w:w="0" w:type="auto"/>
          </w:tcPr>
          <w:p w14:paraId="291366C3" w14:textId="77777777" w:rsidR="00182AD9" w:rsidRDefault="009F37EA" w:rsidP="00110154">
            <w:pPr>
              <w:pStyle w:val="Compact"/>
            </w:pPr>
            <w:r>
              <w:t>Look to Book Rate</w:t>
            </w:r>
          </w:p>
        </w:tc>
        <w:tc>
          <w:tcPr>
            <w:tcW w:w="0" w:type="auto"/>
          </w:tcPr>
          <w:p w14:paraId="685A0DB8" w14:textId="77777777" w:rsidR="00182AD9" w:rsidRDefault="009F37EA" w:rsidP="00110154">
            <w:pPr>
              <w:pStyle w:val="Compact"/>
            </w:pPr>
            <w:r>
              <w:t>95% Response Times (msec)</w:t>
            </w:r>
          </w:p>
        </w:tc>
        <w:tc>
          <w:tcPr>
            <w:tcW w:w="0" w:type="auto"/>
          </w:tcPr>
          <w:p w14:paraId="61CD459A" w14:textId="77777777" w:rsidR="00182AD9" w:rsidRDefault="009F37EA" w:rsidP="00110154">
            <w:pPr>
              <w:pStyle w:val="Compact"/>
            </w:pPr>
            <w:r>
              <w:t>Max. Response Time (msec)</w:t>
            </w:r>
          </w:p>
        </w:tc>
        <w:tc>
          <w:tcPr>
            <w:tcW w:w="0" w:type="auto"/>
          </w:tcPr>
          <w:p w14:paraId="1AF40528" w14:textId="77777777" w:rsidR="00182AD9" w:rsidRDefault="009F37EA" w:rsidP="00110154">
            <w:pPr>
              <w:pStyle w:val="Compact"/>
            </w:pPr>
            <w:r>
              <w:t>Required Error Handling</w:t>
            </w:r>
          </w:p>
        </w:tc>
      </w:tr>
      <w:tr w:rsidR="00182AD9" w14:paraId="5D48855B" w14:textId="77777777">
        <w:tc>
          <w:tcPr>
            <w:tcW w:w="0" w:type="auto"/>
          </w:tcPr>
          <w:p w14:paraId="44DA2666" w14:textId="77777777" w:rsidR="00182AD9" w:rsidRDefault="009F37EA" w:rsidP="00110154">
            <w:pPr>
              <w:pStyle w:val="Compact"/>
            </w:pPr>
            <w:r>
              <w:rPr>
                <w:rStyle w:val="VerbatimChar"/>
              </w:rPr>
              <w:t>/locations</w:t>
            </w:r>
          </w:p>
        </w:tc>
        <w:tc>
          <w:tcPr>
            <w:tcW w:w="0" w:type="auto"/>
          </w:tcPr>
          <w:p w14:paraId="7FFFDEC2" w14:textId="77777777" w:rsidR="00182AD9" w:rsidRDefault="009F37EA" w:rsidP="00110154">
            <w:pPr>
              <w:pStyle w:val="Compact"/>
            </w:pPr>
            <w:r>
              <w:t>-</w:t>
            </w:r>
          </w:p>
        </w:tc>
        <w:tc>
          <w:tcPr>
            <w:tcW w:w="0" w:type="auto"/>
          </w:tcPr>
          <w:p w14:paraId="1611B22A" w14:textId="77777777" w:rsidR="00182AD9" w:rsidRDefault="009F37EA" w:rsidP="00110154">
            <w:pPr>
              <w:pStyle w:val="Compact"/>
            </w:pPr>
            <w:r>
              <w:t>50</w:t>
            </w:r>
          </w:p>
        </w:tc>
        <w:tc>
          <w:tcPr>
            <w:tcW w:w="0" w:type="auto"/>
          </w:tcPr>
          <w:p w14:paraId="3FECA822" w14:textId="77777777" w:rsidR="00182AD9" w:rsidRDefault="009F37EA" w:rsidP="00110154">
            <w:pPr>
              <w:pStyle w:val="Compact"/>
            </w:pPr>
            <w:r>
              <w:t>75</w:t>
            </w:r>
          </w:p>
        </w:tc>
        <w:tc>
          <w:tcPr>
            <w:tcW w:w="0" w:type="auto"/>
          </w:tcPr>
          <w:p w14:paraId="74FB0700" w14:textId="77777777" w:rsidR="00182AD9" w:rsidRDefault="00182AD9" w:rsidP="00110154">
            <w:pPr>
              <w:pStyle w:val="Compact"/>
            </w:pPr>
          </w:p>
        </w:tc>
      </w:tr>
      <w:tr w:rsidR="00182AD9" w14:paraId="432056ED" w14:textId="77777777">
        <w:tc>
          <w:tcPr>
            <w:tcW w:w="0" w:type="auto"/>
          </w:tcPr>
          <w:p w14:paraId="4230E5BA" w14:textId="77777777" w:rsidR="00182AD9" w:rsidRDefault="009F37EA" w:rsidP="00110154">
            <w:pPr>
              <w:pStyle w:val="Compact"/>
            </w:pPr>
            <w:r>
              <w:rPr>
                <w:rStyle w:val="VerbatimChar"/>
              </w:rPr>
              <w:t>/trips</w:t>
            </w:r>
          </w:p>
        </w:tc>
        <w:tc>
          <w:tcPr>
            <w:tcW w:w="0" w:type="auto"/>
          </w:tcPr>
          <w:p w14:paraId="68E9D919" w14:textId="77777777" w:rsidR="00182AD9" w:rsidRDefault="009F37EA" w:rsidP="00110154">
            <w:pPr>
              <w:pStyle w:val="Compact"/>
            </w:pPr>
            <w:r>
              <w:t>-</w:t>
            </w:r>
          </w:p>
        </w:tc>
        <w:tc>
          <w:tcPr>
            <w:tcW w:w="0" w:type="auto"/>
          </w:tcPr>
          <w:p w14:paraId="6E3A8DB0" w14:textId="77777777" w:rsidR="00182AD9" w:rsidRDefault="009F37EA" w:rsidP="00110154">
            <w:pPr>
              <w:pStyle w:val="Compact"/>
            </w:pPr>
            <w:r>
              <w:t>300</w:t>
            </w:r>
          </w:p>
        </w:tc>
        <w:tc>
          <w:tcPr>
            <w:tcW w:w="0" w:type="auto"/>
          </w:tcPr>
          <w:p w14:paraId="575A9192" w14:textId="77777777" w:rsidR="00182AD9" w:rsidRDefault="009F37EA" w:rsidP="00110154">
            <w:pPr>
              <w:pStyle w:val="Compact"/>
            </w:pPr>
            <w:r>
              <w:t>500</w:t>
            </w:r>
          </w:p>
        </w:tc>
        <w:tc>
          <w:tcPr>
            <w:tcW w:w="0" w:type="auto"/>
          </w:tcPr>
          <w:p w14:paraId="488F78F6" w14:textId="77777777" w:rsidR="00182AD9" w:rsidRDefault="00182AD9" w:rsidP="00110154">
            <w:pPr>
              <w:pStyle w:val="Compact"/>
            </w:pPr>
          </w:p>
        </w:tc>
      </w:tr>
      <w:tr w:rsidR="00182AD9" w14:paraId="623DE412" w14:textId="77777777">
        <w:tc>
          <w:tcPr>
            <w:tcW w:w="0" w:type="auto"/>
          </w:tcPr>
          <w:p w14:paraId="4AB3889B" w14:textId="77777777" w:rsidR="00182AD9" w:rsidRDefault="009F37EA" w:rsidP="00110154">
            <w:pPr>
              <w:pStyle w:val="Compact"/>
            </w:pPr>
            <w:r>
              <w:rPr>
                <w:rStyle w:val="VerbatimChar"/>
              </w:rPr>
              <w:t>/trip-offers-collection</w:t>
            </w:r>
          </w:p>
        </w:tc>
        <w:tc>
          <w:tcPr>
            <w:tcW w:w="0" w:type="auto"/>
          </w:tcPr>
          <w:p w14:paraId="648C7939" w14:textId="77777777" w:rsidR="00182AD9" w:rsidRDefault="009F37EA" w:rsidP="00110154">
            <w:pPr>
              <w:pStyle w:val="Compact"/>
            </w:pPr>
            <w:r>
              <w:t>1000:1</w:t>
            </w:r>
          </w:p>
        </w:tc>
        <w:tc>
          <w:tcPr>
            <w:tcW w:w="0" w:type="auto"/>
          </w:tcPr>
          <w:p w14:paraId="7C137484" w14:textId="77777777" w:rsidR="00182AD9" w:rsidRDefault="009F37EA" w:rsidP="00110154">
            <w:pPr>
              <w:pStyle w:val="Compact"/>
            </w:pPr>
            <w:r>
              <w:t>800</w:t>
            </w:r>
          </w:p>
        </w:tc>
        <w:tc>
          <w:tcPr>
            <w:tcW w:w="0" w:type="auto"/>
          </w:tcPr>
          <w:p w14:paraId="1169F2FA" w14:textId="77777777" w:rsidR="00182AD9" w:rsidRDefault="009F37EA" w:rsidP="00110154">
            <w:pPr>
              <w:pStyle w:val="Compact"/>
            </w:pPr>
            <w:r>
              <w:t>1600</w:t>
            </w:r>
          </w:p>
        </w:tc>
        <w:tc>
          <w:tcPr>
            <w:tcW w:w="0" w:type="auto"/>
          </w:tcPr>
          <w:p w14:paraId="289B2096" w14:textId="77777777" w:rsidR="00182AD9" w:rsidRDefault="00182AD9" w:rsidP="00110154">
            <w:pPr>
              <w:pStyle w:val="Compact"/>
            </w:pPr>
          </w:p>
        </w:tc>
      </w:tr>
      <w:tr w:rsidR="00182AD9" w14:paraId="71F71307" w14:textId="77777777">
        <w:tc>
          <w:tcPr>
            <w:tcW w:w="0" w:type="auto"/>
          </w:tcPr>
          <w:p w14:paraId="7B636E9C" w14:textId="77777777" w:rsidR="00182AD9" w:rsidRDefault="009F37EA" w:rsidP="00110154">
            <w:pPr>
              <w:pStyle w:val="Compact"/>
            </w:pPr>
            <w:r>
              <w:rPr>
                <w:rStyle w:val="VerbatimChar"/>
              </w:rPr>
              <w:t>/offers</w:t>
            </w:r>
          </w:p>
        </w:tc>
        <w:tc>
          <w:tcPr>
            <w:tcW w:w="0" w:type="auto"/>
          </w:tcPr>
          <w:p w14:paraId="30976257" w14:textId="77777777" w:rsidR="00182AD9" w:rsidRDefault="009F37EA" w:rsidP="00110154">
            <w:pPr>
              <w:pStyle w:val="Compact"/>
            </w:pPr>
            <w:r>
              <w:t>100:1</w:t>
            </w:r>
          </w:p>
        </w:tc>
        <w:tc>
          <w:tcPr>
            <w:tcW w:w="0" w:type="auto"/>
          </w:tcPr>
          <w:p w14:paraId="3AA46D43" w14:textId="77777777" w:rsidR="00182AD9" w:rsidRDefault="009F37EA" w:rsidP="00110154">
            <w:pPr>
              <w:pStyle w:val="Compact"/>
            </w:pPr>
            <w:r>
              <w:t>800</w:t>
            </w:r>
          </w:p>
        </w:tc>
        <w:tc>
          <w:tcPr>
            <w:tcW w:w="0" w:type="auto"/>
          </w:tcPr>
          <w:p w14:paraId="51006C05" w14:textId="77777777" w:rsidR="00182AD9" w:rsidRDefault="009F37EA" w:rsidP="00110154">
            <w:pPr>
              <w:pStyle w:val="Compact"/>
            </w:pPr>
            <w:r>
              <w:t>1600</w:t>
            </w:r>
          </w:p>
        </w:tc>
        <w:tc>
          <w:tcPr>
            <w:tcW w:w="0" w:type="auto"/>
          </w:tcPr>
          <w:p w14:paraId="183CDD00" w14:textId="77777777" w:rsidR="00182AD9" w:rsidRDefault="00182AD9" w:rsidP="00110154">
            <w:pPr>
              <w:pStyle w:val="Compact"/>
            </w:pPr>
          </w:p>
        </w:tc>
      </w:tr>
      <w:tr w:rsidR="00182AD9" w14:paraId="1B7D9606" w14:textId="77777777">
        <w:tc>
          <w:tcPr>
            <w:tcW w:w="0" w:type="auto"/>
          </w:tcPr>
          <w:p w14:paraId="2EA1DF11" w14:textId="77777777" w:rsidR="00182AD9" w:rsidRDefault="009F37EA" w:rsidP="00110154">
            <w:pPr>
              <w:pStyle w:val="Compact"/>
            </w:pPr>
            <w:r>
              <w:rPr>
                <w:rStyle w:val="VerbatimChar"/>
              </w:rPr>
              <w:t>/offers/{offerId}/...</w:t>
            </w:r>
          </w:p>
        </w:tc>
        <w:tc>
          <w:tcPr>
            <w:tcW w:w="0" w:type="auto"/>
          </w:tcPr>
          <w:p w14:paraId="12F75BD5" w14:textId="77777777" w:rsidR="00182AD9" w:rsidRDefault="009F37EA" w:rsidP="00110154">
            <w:pPr>
              <w:pStyle w:val="Compact"/>
            </w:pPr>
            <w:r>
              <w:t>5:1</w:t>
            </w:r>
          </w:p>
        </w:tc>
        <w:tc>
          <w:tcPr>
            <w:tcW w:w="0" w:type="auto"/>
          </w:tcPr>
          <w:p w14:paraId="368AA6E3" w14:textId="77777777" w:rsidR="00182AD9" w:rsidRDefault="009F37EA" w:rsidP="00110154">
            <w:pPr>
              <w:pStyle w:val="Compact"/>
            </w:pPr>
            <w:r>
              <w:t>600</w:t>
            </w:r>
          </w:p>
        </w:tc>
        <w:tc>
          <w:tcPr>
            <w:tcW w:w="0" w:type="auto"/>
          </w:tcPr>
          <w:p w14:paraId="00312843" w14:textId="77777777" w:rsidR="00182AD9" w:rsidRDefault="009F37EA" w:rsidP="00110154">
            <w:pPr>
              <w:pStyle w:val="Compact"/>
            </w:pPr>
            <w:r>
              <w:t>1200</w:t>
            </w:r>
          </w:p>
        </w:tc>
        <w:tc>
          <w:tcPr>
            <w:tcW w:w="0" w:type="auto"/>
          </w:tcPr>
          <w:p w14:paraId="78E244FD" w14:textId="77777777" w:rsidR="00182AD9" w:rsidRDefault="00182AD9" w:rsidP="00110154">
            <w:pPr>
              <w:pStyle w:val="Compact"/>
            </w:pPr>
          </w:p>
        </w:tc>
      </w:tr>
      <w:tr w:rsidR="00182AD9" w14:paraId="54F76957" w14:textId="77777777">
        <w:tc>
          <w:tcPr>
            <w:tcW w:w="0" w:type="auto"/>
          </w:tcPr>
          <w:p w14:paraId="3BF12CA3" w14:textId="77777777" w:rsidR="00182AD9" w:rsidRDefault="009F37EA" w:rsidP="00110154">
            <w:pPr>
              <w:pStyle w:val="Compact"/>
            </w:pPr>
            <w:r>
              <w:rPr>
                <w:rStyle w:val="VerbatimChar"/>
              </w:rPr>
              <w:t>/bookings</w:t>
            </w:r>
          </w:p>
        </w:tc>
        <w:tc>
          <w:tcPr>
            <w:tcW w:w="0" w:type="auto"/>
          </w:tcPr>
          <w:p w14:paraId="2E4A357E" w14:textId="77777777" w:rsidR="00182AD9" w:rsidRDefault="009F37EA" w:rsidP="00110154">
            <w:pPr>
              <w:pStyle w:val="Compact"/>
            </w:pPr>
            <w:r>
              <w:t>1:1</w:t>
            </w:r>
          </w:p>
        </w:tc>
        <w:tc>
          <w:tcPr>
            <w:tcW w:w="0" w:type="auto"/>
          </w:tcPr>
          <w:p w14:paraId="6FF2F92A" w14:textId="77777777" w:rsidR="00182AD9" w:rsidRDefault="009F37EA" w:rsidP="00110154">
            <w:pPr>
              <w:pStyle w:val="Compact"/>
            </w:pPr>
            <w:r>
              <w:t>400</w:t>
            </w:r>
          </w:p>
        </w:tc>
        <w:tc>
          <w:tcPr>
            <w:tcW w:w="0" w:type="auto"/>
          </w:tcPr>
          <w:p w14:paraId="574DAAA8" w14:textId="77777777" w:rsidR="00182AD9" w:rsidRDefault="009F37EA" w:rsidP="00110154">
            <w:pPr>
              <w:pStyle w:val="Compact"/>
            </w:pPr>
            <w:r>
              <w:t>600</w:t>
            </w:r>
          </w:p>
        </w:tc>
        <w:tc>
          <w:tcPr>
            <w:tcW w:w="0" w:type="auto"/>
          </w:tcPr>
          <w:p w14:paraId="5998C62C" w14:textId="77777777" w:rsidR="00182AD9" w:rsidRDefault="009F37EA" w:rsidP="00110154">
            <w:pPr>
              <w:pStyle w:val="Compact"/>
            </w:pPr>
            <w:r>
              <w:t xml:space="preserve">Retry of the booking request followed by a </w:t>
            </w:r>
            <w:r>
              <w:rPr>
                <w:rStyle w:val="VerbatimChar"/>
              </w:rPr>
              <w:t>DELETE /booking/{bookingId}</w:t>
            </w:r>
            <w:r>
              <w:t xml:space="preserve"> in case the booking is not needed any more. The error handling must be repeated for three days but no further than the train departure or until an appropriate reply was received indicating that the booking was not made.</w:t>
            </w:r>
          </w:p>
        </w:tc>
      </w:tr>
      <w:tr w:rsidR="00182AD9" w14:paraId="73E90EB5" w14:textId="77777777">
        <w:tc>
          <w:tcPr>
            <w:tcW w:w="0" w:type="auto"/>
          </w:tcPr>
          <w:p w14:paraId="329102E7" w14:textId="77777777" w:rsidR="00182AD9" w:rsidRDefault="009F37EA" w:rsidP="00110154">
            <w:pPr>
              <w:pStyle w:val="Compact"/>
            </w:pPr>
            <w:r>
              <w:rPr>
                <w:rStyle w:val="VerbatimChar"/>
              </w:rPr>
              <w:t>/bookings/{id}/passengers</w:t>
            </w:r>
          </w:p>
        </w:tc>
        <w:tc>
          <w:tcPr>
            <w:tcW w:w="0" w:type="auto"/>
          </w:tcPr>
          <w:p w14:paraId="002918A9" w14:textId="77777777" w:rsidR="00182AD9" w:rsidRDefault="009F37EA" w:rsidP="00110154">
            <w:pPr>
              <w:pStyle w:val="Compact"/>
            </w:pPr>
            <w:r>
              <w:t>0.01:1</w:t>
            </w:r>
          </w:p>
        </w:tc>
        <w:tc>
          <w:tcPr>
            <w:tcW w:w="0" w:type="auto"/>
          </w:tcPr>
          <w:p w14:paraId="43A3BC79" w14:textId="77777777" w:rsidR="00182AD9" w:rsidRDefault="009F37EA" w:rsidP="00110154">
            <w:pPr>
              <w:pStyle w:val="Compact"/>
            </w:pPr>
            <w:r>
              <w:t>400</w:t>
            </w:r>
          </w:p>
        </w:tc>
        <w:tc>
          <w:tcPr>
            <w:tcW w:w="0" w:type="auto"/>
          </w:tcPr>
          <w:p w14:paraId="7B8246D2" w14:textId="77777777" w:rsidR="00182AD9" w:rsidRDefault="009F37EA" w:rsidP="00110154">
            <w:pPr>
              <w:pStyle w:val="Compact"/>
            </w:pPr>
            <w:r>
              <w:t>800</w:t>
            </w:r>
          </w:p>
        </w:tc>
        <w:tc>
          <w:tcPr>
            <w:tcW w:w="0" w:type="auto"/>
          </w:tcPr>
          <w:p w14:paraId="4FE3DED9" w14:textId="77777777" w:rsidR="00182AD9" w:rsidRDefault="009F37EA" w:rsidP="00110154">
            <w:pPr>
              <w:pStyle w:val="Compact"/>
            </w:pPr>
            <w:r>
              <w:t>retry</w:t>
            </w:r>
          </w:p>
        </w:tc>
      </w:tr>
      <w:tr w:rsidR="00182AD9" w14:paraId="1825A586" w14:textId="77777777">
        <w:tc>
          <w:tcPr>
            <w:tcW w:w="0" w:type="auto"/>
          </w:tcPr>
          <w:p w14:paraId="4EE63AD3" w14:textId="77777777" w:rsidR="00182AD9" w:rsidRDefault="009F37EA" w:rsidP="00110154">
            <w:pPr>
              <w:pStyle w:val="Compact"/>
            </w:pPr>
            <w:r>
              <w:rPr>
                <w:rStyle w:val="VerbatimChar"/>
              </w:rPr>
              <w:t>/bookings/{id}/fulfillments</w:t>
            </w:r>
          </w:p>
        </w:tc>
        <w:tc>
          <w:tcPr>
            <w:tcW w:w="0" w:type="auto"/>
          </w:tcPr>
          <w:p w14:paraId="716BA144" w14:textId="77777777" w:rsidR="00182AD9" w:rsidRDefault="009F37EA" w:rsidP="00110154">
            <w:pPr>
              <w:pStyle w:val="Compact"/>
            </w:pPr>
            <w:r>
              <w:t>1:1</w:t>
            </w:r>
          </w:p>
        </w:tc>
        <w:tc>
          <w:tcPr>
            <w:tcW w:w="0" w:type="auto"/>
          </w:tcPr>
          <w:p w14:paraId="4916AE21" w14:textId="77777777" w:rsidR="00182AD9" w:rsidRDefault="009F37EA" w:rsidP="00110154">
            <w:pPr>
              <w:pStyle w:val="Compact"/>
            </w:pPr>
            <w:r>
              <w:t>600</w:t>
            </w:r>
          </w:p>
        </w:tc>
        <w:tc>
          <w:tcPr>
            <w:tcW w:w="0" w:type="auto"/>
          </w:tcPr>
          <w:p w14:paraId="06230EB8" w14:textId="77777777" w:rsidR="00182AD9" w:rsidRDefault="009F37EA" w:rsidP="00110154">
            <w:pPr>
              <w:pStyle w:val="Compact"/>
            </w:pPr>
            <w:r>
              <w:t>1200</w:t>
            </w:r>
          </w:p>
        </w:tc>
        <w:tc>
          <w:tcPr>
            <w:tcW w:w="0" w:type="auto"/>
          </w:tcPr>
          <w:p w14:paraId="09F85D72" w14:textId="77777777" w:rsidR="00182AD9" w:rsidRDefault="00182AD9" w:rsidP="00110154">
            <w:pPr>
              <w:pStyle w:val="Compact"/>
            </w:pPr>
          </w:p>
        </w:tc>
      </w:tr>
      <w:tr w:rsidR="00182AD9" w14:paraId="040A3FED" w14:textId="77777777">
        <w:tc>
          <w:tcPr>
            <w:tcW w:w="0" w:type="auto"/>
          </w:tcPr>
          <w:p w14:paraId="774BC79D" w14:textId="77777777" w:rsidR="00182AD9" w:rsidRDefault="009F37EA" w:rsidP="00110154">
            <w:pPr>
              <w:pStyle w:val="Compact"/>
            </w:pPr>
            <w:r>
              <w:rPr>
                <w:rStyle w:val="VerbatimChar"/>
              </w:rPr>
              <w:t>/fulfillments</w:t>
            </w:r>
          </w:p>
        </w:tc>
        <w:tc>
          <w:tcPr>
            <w:tcW w:w="0" w:type="auto"/>
          </w:tcPr>
          <w:p w14:paraId="3135CC3F" w14:textId="77777777" w:rsidR="00182AD9" w:rsidRDefault="009F37EA" w:rsidP="00110154">
            <w:pPr>
              <w:pStyle w:val="Compact"/>
            </w:pPr>
            <w:r>
              <w:t>1.1:1</w:t>
            </w:r>
          </w:p>
        </w:tc>
        <w:tc>
          <w:tcPr>
            <w:tcW w:w="0" w:type="auto"/>
          </w:tcPr>
          <w:p w14:paraId="77E94A40" w14:textId="77777777" w:rsidR="00182AD9" w:rsidRDefault="009F37EA" w:rsidP="00110154">
            <w:pPr>
              <w:pStyle w:val="Compact"/>
            </w:pPr>
            <w:r>
              <w:t>400</w:t>
            </w:r>
          </w:p>
        </w:tc>
        <w:tc>
          <w:tcPr>
            <w:tcW w:w="0" w:type="auto"/>
          </w:tcPr>
          <w:p w14:paraId="4BD27063" w14:textId="77777777" w:rsidR="00182AD9" w:rsidRDefault="009F37EA" w:rsidP="00110154">
            <w:pPr>
              <w:pStyle w:val="Compact"/>
            </w:pPr>
            <w:r>
              <w:t>800</w:t>
            </w:r>
          </w:p>
        </w:tc>
        <w:tc>
          <w:tcPr>
            <w:tcW w:w="0" w:type="auto"/>
          </w:tcPr>
          <w:p w14:paraId="632E589C" w14:textId="77777777" w:rsidR="00182AD9" w:rsidRDefault="00182AD9" w:rsidP="00110154">
            <w:pPr>
              <w:pStyle w:val="Compact"/>
            </w:pPr>
          </w:p>
        </w:tc>
      </w:tr>
      <w:tr w:rsidR="00182AD9" w14:paraId="0B73826F" w14:textId="77777777">
        <w:tc>
          <w:tcPr>
            <w:tcW w:w="0" w:type="auto"/>
          </w:tcPr>
          <w:p w14:paraId="1843261D" w14:textId="77777777" w:rsidR="00182AD9" w:rsidRDefault="009F37EA" w:rsidP="00110154">
            <w:pPr>
              <w:pStyle w:val="Compact"/>
            </w:pPr>
            <w:r>
              <w:rPr>
                <w:rStyle w:val="VerbatimChar"/>
              </w:rPr>
              <w:t>/bookings/{id}/refundOffers</w:t>
            </w:r>
          </w:p>
        </w:tc>
        <w:tc>
          <w:tcPr>
            <w:tcW w:w="0" w:type="auto"/>
          </w:tcPr>
          <w:p w14:paraId="6319F728" w14:textId="77777777" w:rsidR="00182AD9" w:rsidRDefault="009F37EA" w:rsidP="00110154">
            <w:pPr>
              <w:pStyle w:val="Compact"/>
            </w:pPr>
            <w:r>
              <w:t>0,5:1</w:t>
            </w:r>
          </w:p>
        </w:tc>
        <w:tc>
          <w:tcPr>
            <w:tcW w:w="0" w:type="auto"/>
          </w:tcPr>
          <w:p w14:paraId="762BA473" w14:textId="77777777" w:rsidR="00182AD9" w:rsidRDefault="009F37EA" w:rsidP="00110154">
            <w:pPr>
              <w:pStyle w:val="Compact"/>
            </w:pPr>
            <w:r>
              <w:t>800</w:t>
            </w:r>
          </w:p>
        </w:tc>
        <w:tc>
          <w:tcPr>
            <w:tcW w:w="0" w:type="auto"/>
          </w:tcPr>
          <w:p w14:paraId="0350D7B4" w14:textId="77777777" w:rsidR="00182AD9" w:rsidRDefault="009F37EA" w:rsidP="00110154">
            <w:pPr>
              <w:pStyle w:val="Compact"/>
            </w:pPr>
            <w:r>
              <w:t>1600</w:t>
            </w:r>
          </w:p>
        </w:tc>
        <w:tc>
          <w:tcPr>
            <w:tcW w:w="0" w:type="auto"/>
          </w:tcPr>
          <w:p w14:paraId="4F6FB4AF" w14:textId="77777777" w:rsidR="00182AD9" w:rsidRDefault="00182AD9" w:rsidP="00110154">
            <w:pPr>
              <w:pStyle w:val="Compact"/>
            </w:pPr>
          </w:p>
        </w:tc>
      </w:tr>
      <w:tr w:rsidR="00182AD9" w14:paraId="1CBE6495" w14:textId="77777777">
        <w:tc>
          <w:tcPr>
            <w:tcW w:w="0" w:type="auto"/>
          </w:tcPr>
          <w:p w14:paraId="695F932B" w14:textId="77777777" w:rsidR="00182AD9" w:rsidRDefault="009F37EA" w:rsidP="00110154">
            <w:pPr>
              <w:pStyle w:val="Compact"/>
            </w:pPr>
            <w:r>
              <w:rPr>
                <w:rStyle w:val="VerbatimChar"/>
              </w:rPr>
              <w:t>/bookings/{id}/exchangeOffers</w:t>
            </w:r>
          </w:p>
        </w:tc>
        <w:tc>
          <w:tcPr>
            <w:tcW w:w="0" w:type="auto"/>
          </w:tcPr>
          <w:p w14:paraId="129DD754" w14:textId="77777777" w:rsidR="00182AD9" w:rsidRDefault="009F37EA" w:rsidP="00110154">
            <w:pPr>
              <w:pStyle w:val="Compact"/>
            </w:pPr>
            <w:r>
              <w:t>0.01:1</w:t>
            </w:r>
          </w:p>
        </w:tc>
        <w:tc>
          <w:tcPr>
            <w:tcW w:w="0" w:type="auto"/>
          </w:tcPr>
          <w:p w14:paraId="4C5A6AE9" w14:textId="77777777" w:rsidR="00182AD9" w:rsidRDefault="009F37EA" w:rsidP="00110154">
            <w:pPr>
              <w:pStyle w:val="Compact"/>
            </w:pPr>
            <w:r>
              <w:t>800</w:t>
            </w:r>
          </w:p>
        </w:tc>
        <w:tc>
          <w:tcPr>
            <w:tcW w:w="0" w:type="auto"/>
          </w:tcPr>
          <w:p w14:paraId="43C44BBB" w14:textId="77777777" w:rsidR="00182AD9" w:rsidRDefault="009F37EA" w:rsidP="00110154">
            <w:pPr>
              <w:pStyle w:val="Compact"/>
            </w:pPr>
            <w:r>
              <w:t>1600</w:t>
            </w:r>
          </w:p>
        </w:tc>
        <w:tc>
          <w:tcPr>
            <w:tcW w:w="0" w:type="auto"/>
          </w:tcPr>
          <w:p w14:paraId="5C9A0BAA" w14:textId="77777777" w:rsidR="00182AD9" w:rsidRDefault="00182AD9" w:rsidP="00110154">
            <w:pPr>
              <w:pStyle w:val="Compact"/>
            </w:pPr>
          </w:p>
        </w:tc>
      </w:tr>
      <w:tr w:rsidR="00182AD9" w14:paraId="56796E20" w14:textId="77777777">
        <w:tc>
          <w:tcPr>
            <w:tcW w:w="0" w:type="auto"/>
          </w:tcPr>
          <w:p w14:paraId="4F256A37" w14:textId="77777777" w:rsidR="00182AD9" w:rsidRDefault="009F37EA" w:rsidP="00110154">
            <w:pPr>
              <w:pStyle w:val="Compact"/>
            </w:pPr>
            <w:r>
              <w:rPr>
                <w:rStyle w:val="VerbatimChar"/>
              </w:rPr>
              <w:t>/coachLayouts</w:t>
            </w:r>
          </w:p>
        </w:tc>
        <w:tc>
          <w:tcPr>
            <w:tcW w:w="0" w:type="auto"/>
          </w:tcPr>
          <w:p w14:paraId="6968A1C2" w14:textId="77777777" w:rsidR="00182AD9" w:rsidRDefault="009F37EA" w:rsidP="00110154">
            <w:pPr>
              <w:pStyle w:val="Compact"/>
            </w:pPr>
            <w:r>
              <w:t>Once per day</w:t>
            </w:r>
          </w:p>
        </w:tc>
        <w:tc>
          <w:tcPr>
            <w:tcW w:w="0" w:type="auto"/>
          </w:tcPr>
          <w:p w14:paraId="6E129140" w14:textId="77777777" w:rsidR="00182AD9" w:rsidRDefault="009F37EA" w:rsidP="00110154">
            <w:pPr>
              <w:pStyle w:val="Compact"/>
            </w:pPr>
            <w:r>
              <w:t>10000</w:t>
            </w:r>
          </w:p>
        </w:tc>
        <w:tc>
          <w:tcPr>
            <w:tcW w:w="0" w:type="auto"/>
          </w:tcPr>
          <w:p w14:paraId="595B352A" w14:textId="77777777" w:rsidR="00182AD9" w:rsidRDefault="009F37EA" w:rsidP="00110154">
            <w:pPr>
              <w:pStyle w:val="Compact"/>
            </w:pPr>
            <w:r>
              <w:t>12000</w:t>
            </w:r>
          </w:p>
        </w:tc>
        <w:tc>
          <w:tcPr>
            <w:tcW w:w="0" w:type="auto"/>
          </w:tcPr>
          <w:p w14:paraId="1B138246" w14:textId="77777777" w:rsidR="00182AD9" w:rsidRDefault="00182AD9" w:rsidP="00110154">
            <w:pPr>
              <w:pStyle w:val="Compact"/>
            </w:pPr>
          </w:p>
        </w:tc>
      </w:tr>
      <w:tr w:rsidR="00182AD9" w14:paraId="5B94FF49" w14:textId="77777777">
        <w:tc>
          <w:tcPr>
            <w:tcW w:w="0" w:type="auto"/>
          </w:tcPr>
          <w:p w14:paraId="0B82B265" w14:textId="77777777" w:rsidR="00182AD9" w:rsidRDefault="009F37EA" w:rsidP="00110154">
            <w:pPr>
              <w:pStyle w:val="Compact"/>
            </w:pPr>
            <w:r>
              <w:rPr>
                <w:rStyle w:val="VerbatimChar"/>
              </w:rPr>
              <w:t>/coachLayouts/{layoutId}</w:t>
            </w:r>
          </w:p>
        </w:tc>
        <w:tc>
          <w:tcPr>
            <w:tcW w:w="0" w:type="auto"/>
          </w:tcPr>
          <w:p w14:paraId="30028E54" w14:textId="77777777" w:rsidR="00182AD9" w:rsidRDefault="009F37EA" w:rsidP="00110154">
            <w:pPr>
              <w:pStyle w:val="Compact"/>
            </w:pPr>
            <w:r>
              <w:t>2:1</w:t>
            </w:r>
          </w:p>
        </w:tc>
        <w:tc>
          <w:tcPr>
            <w:tcW w:w="0" w:type="auto"/>
          </w:tcPr>
          <w:p w14:paraId="6D1B0AD9" w14:textId="77777777" w:rsidR="00182AD9" w:rsidRDefault="009F37EA" w:rsidP="00110154">
            <w:pPr>
              <w:pStyle w:val="Compact"/>
            </w:pPr>
            <w:r>
              <w:t>300</w:t>
            </w:r>
          </w:p>
        </w:tc>
        <w:tc>
          <w:tcPr>
            <w:tcW w:w="0" w:type="auto"/>
          </w:tcPr>
          <w:p w14:paraId="417C1AF9" w14:textId="77777777" w:rsidR="00182AD9" w:rsidRDefault="009F37EA" w:rsidP="00110154">
            <w:pPr>
              <w:pStyle w:val="Compact"/>
            </w:pPr>
            <w:r>
              <w:t>450</w:t>
            </w:r>
          </w:p>
        </w:tc>
        <w:tc>
          <w:tcPr>
            <w:tcW w:w="0" w:type="auto"/>
          </w:tcPr>
          <w:p w14:paraId="51238AE9" w14:textId="77777777" w:rsidR="00182AD9" w:rsidRDefault="00182AD9" w:rsidP="00110154">
            <w:pPr>
              <w:pStyle w:val="Compact"/>
            </w:pPr>
          </w:p>
        </w:tc>
      </w:tr>
    </w:tbl>
    <w:p w14:paraId="7E1269E9" w14:textId="77777777" w:rsidR="00182AD9" w:rsidRDefault="009F37EA" w:rsidP="00110154">
      <w:pPr>
        <w:pStyle w:val="berschrift2"/>
      </w:pPr>
      <w:bookmarkStart w:id="552" w:name="Xc61adf8e2f8ae345b5554031a4c84ce2b2a7e6c"/>
      <w:bookmarkStart w:id="553" w:name="_Toc75423873"/>
      <w:bookmarkEnd w:id="550"/>
      <w:r>
        <w:t>Non-Functional Requirements for the role “Fare Provider”</w:t>
      </w:r>
      <w:bookmarkEnd w:id="553"/>
    </w:p>
    <w:p w14:paraId="2375FA0B" w14:textId="77777777" w:rsidR="00182AD9" w:rsidRDefault="009F37EA">
      <w:pPr>
        <w:pStyle w:val="FirstParagraph"/>
      </w:pPr>
      <w:r>
        <w:t>Mandatory service level requirements to be fulfilled by a fare provider / carrier.</w:t>
      </w:r>
    </w:p>
    <w:p w14:paraId="00064F24" w14:textId="77777777" w:rsidR="00182AD9" w:rsidRDefault="009F37EA">
      <w:pPr>
        <w:pStyle w:val="Textkrper"/>
      </w:pPr>
      <w:r>
        <w:t>The Look-2-Book rate relates to the number of bookings created by the type of offer request. The expected response time in milliseconds that a service must provide includes the infrastructure of the provider of the server (firewalls, load balancer, circuit breaker and application) but not the network in-between the sender and receiver.</w:t>
      </w:r>
    </w:p>
    <w:tbl>
      <w:tblPr>
        <w:tblStyle w:val="Table"/>
        <w:tblW w:w="5000" w:type="pct"/>
        <w:tblLook w:val="0020" w:firstRow="1" w:lastRow="0" w:firstColumn="0" w:lastColumn="0" w:noHBand="0" w:noVBand="0"/>
      </w:tblPr>
      <w:tblGrid>
        <w:gridCol w:w="3802"/>
        <w:gridCol w:w="890"/>
        <w:gridCol w:w="1128"/>
        <w:gridCol w:w="1128"/>
        <w:gridCol w:w="2458"/>
      </w:tblGrid>
      <w:tr w:rsidR="00182AD9" w14:paraId="69B45F23" w14:textId="77777777" w:rsidTr="00182AD9">
        <w:trPr>
          <w:cnfStyle w:val="100000000000" w:firstRow="1" w:lastRow="0" w:firstColumn="0" w:lastColumn="0" w:oddVBand="0" w:evenVBand="0" w:oddHBand="0" w:evenHBand="0" w:firstRowFirstColumn="0" w:firstRowLastColumn="0" w:lastRowFirstColumn="0" w:lastRowLastColumn="0"/>
          <w:tblHeader/>
        </w:trPr>
        <w:tc>
          <w:tcPr>
            <w:tcW w:w="0" w:type="auto"/>
          </w:tcPr>
          <w:p w14:paraId="0D16D513" w14:textId="77777777" w:rsidR="00182AD9" w:rsidRDefault="009F37EA">
            <w:pPr>
              <w:pStyle w:val="Compact"/>
            </w:pPr>
            <w:r>
              <w:t>Resources</w:t>
            </w:r>
          </w:p>
        </w:tc>
        <w:tc>
          <w:tcPr>
            <w:tcW w:w="0" w:type="auto"/>
          </w:tcPr>
          <w:p w14:paraId="3FF8E7D6" w14:textId="77777777" w:rsidR="00182AD9" w:rsidRDefault="009F37EA">
            <w:pPr>
              <w:pStyle w:val="Compact"/>
            </w:pPr>
            <w:r>
              <w:t>Look to Book Rate</w:t>
            </w:r>
          </w:p>
        </w:tc>
        <w:tc>
          <w:tcPr>
            <w:tcW w:w="0" w:type="auto"/>
          </w:tcPr>
          <w:p w14:paraId="4AE2CB23" w14:textId="77777777" w:rsidR="00182AD9" w:rsidRDefault="009F37EA">
            <w:pPr>
              <w:pStyle w:val="Compact"/>
            </w:pPr>
            <w:r>
              <w:t>95% Response Times (msec)</w:t>
            </w:r>
          </w:p>
        </w:tc>
        <w:tc>
          <w:tcPr>
            <w:tcW w:w="0" w:type="auto"/>
          </w:tcPr>
          <w:p w14:paraId="7997CF89" w14:textId="77777777" w:rsidR="00182AD9" w:rsidRDefault="009F37EA">
            <w:pPr>
              <w:pStyle w:val="Compact"/>
            </w:pPr>
            <w:r>
              <w:t>Max. Response Time (msec)</w:t>
            </w:r>
          </w:p>
        </w:tc>
        <w:tc>
          <w:tcPr>
            <w:tcW w:w="0" w:type="auto"/>
          </w:tcPr>
          <w:p w14:paraId="5001A218" w14:textId="77777777" w:rsidR="00182AD9" w:rsidRDefault="009F37EA">
            <w:pPr>
              <w:pStyle w:val="Compact"/>
            </w:pPr>
            <w:r>
              <w:t>Required Error Handling</w:t>
            </w:r>
          </w:p>
        </w:tc>
      </w:tr>
      <w:tr w:rsidR="00182AD9" w14:paraId="7307D883" w14:textId="77777777">
        <w:tc>
          <w:tcPr>
            <w:tcW w:w="0" w:type="auto"/>
          </w:tcPr>
          <w:p w14:paraId="47B2BB8C" w14:textId="77777777" w:rsidR="00182AD9" w:rsidRDefault="009F37EA">
            <w:pPr>
              <w:pStyle w:val="Compact"/>
            </w:pPr>
            <w:r>
              <w:rPr>
                <w:rStyle w:val="VerbatimChar"/>
              </w:rPr>
              <w:t>/locations</w:t>
            </w:r>
          </w:p>
        </w:tc>
        <w:tc>
          <w:tcPr>
            <w:tcW w:w="0" w:type="auto"/>
          </w:tcPr>
          <w:p w14:paraId="2ED1D109" w14:textId="77777777" w:rsidR="00182AD9" w:rsidRDefault="009F37EA">
            <w:pPr>
              <w:pStyle w:val="Compact"/>
            </w:pPr>
            <w:r>
              <w:t>-</w:t>
            </w:r>
          </w:p>
        </w:tc>
        <w:tc>
          <w:tcPr>
            <w:tcW w:w="0" w:type="auto"/>
          </w:tcPr>
          <w:p w14:paraId="424D24AE" w14:textId="77777777" w:rsidR="00182AD9" w:rsidRDefault="009F37EA">
            <w:pPr>
              <w:pStyle w:val="Compact"/>
            </w:pPr>
            <w:r>
              <w:t>50</w:t>
            </w:r>
          </w:p>
        </w:tc>
        <w:tc>
          <w:tcPr>
            <w:tcW w:w="0" w:type="auto"/>
          </w:tcPr>
          <w:p w14:paraId="2484FBF5" w14:textId="77777777" w:rsidR="00182AD9" w:rsidRDefault="009F37EA">
            <w:pPr>
              <w:pStyle w:val="Compact"/>
            </w:pPr>
            <w:r>
              <w:t>75</w:t>
            </w:r>
          </w:p>
        </w:tc>
        <w:tc>
          <w:tcPr>
            <w:tcW w:w="0" w:type="auto"/>
          </w:tcPr>
          <w:p w14:paraId="1CC2AA31" w14:textId="77777777" w:rsidR="00182AD9" w:rsidRDefault="00182AD9">
            <w:pPr>
              <w:pStyle w:val="Compact"/>
            </w:pPr>
          </w:p>
        </w:tc>
      </w:tr>
      <w:tr w:rsidR="00182AD9" w14:paraId="166B5B5A" w14:textId="77777777">
        <w:tc>
          <w:tcPr>
            <w:tcW w:w="0" w:type="auto"/>
          </w:tcPr>
          <w:p w14:paraId="0F0A1B12" w14:textId="77777777" w:rsidR="00182AD9" w:rsidRDefault="009F37EA">
            <w:pPr>
              <w:pStyle w:val="Compact"/>
            </w:pPr>
            <w:r>
              <w:rPr>
                <w:rStyle w:val="VerbatimChar"/>
              </w:rPr>
              <w:t>/trip-offers-collection</w:t>
            </w:r>
          </w:p>
        </w:tc>
        <w:tc>
          <w:tcPr>
            <w:tcW w:w="0" w:type="auto"/>
          </w:tcPr>
          <w:p w14:paraId="11BD3039" w14:textId="77777777" w:rsidR="00182AD9" w:rsidRDefault="009F37EA">
            <w:pPr>
              <w:pStyle w:val="Compact"/>
            </w:pPr>
            <w:r>
              <w:t>1000:1</w:t>
            </w:r>
          </w:p>
        </w:tc>
        <w:tc>
          <w:tcPr>
            <w:tcW w:w="0" w:type="auto"/>
          </w:tcPr>
          <w:p w14:paraId="21EFB467" w14:textId="77777777" w:rsidR="00182AD9" w:rsidRDefault="009F37EA">
            <w:pPr>
              <w:pStyle w:val="Compact"/>
            </w:pPr>
            <w:r>
              <w:t>400</w:t>
            </w:r>
          </w:p>
        </w:tc>
        <w:tc>
          <w:tcPr>
            <w:tcW w:w="0" w:type="auto"/>
          </w:tcPr>
          <w:p w14:paraId="03E8A804" w14:textId="77777777" w:rsidR="00182AD9" w:rsidRDefault="00182AD9">
            <w:pPr>
              <w:pStyle w:val="Compact"/>
            </w:pPr>
          </w:p>
        </w:tc>
        <w:tc>
          <w:tcPr>
            <w:tcW w:w="0" w:type="auto"/>
          </w:tcPr>
          <w:p w14:paraId="0F8257B4" w14:textId="77777777" w:rsidR="00182AD9" w:rsidRDefault="00182AD9">
            <w:pPr>
              <w:pStyle w:val="Compact"/>
            </w:pPr>
          </w:p>
        </w:tc>
      </w:tr>
      <w:tr w:rsidR="00182AD9" w14:paraId="461A9516" w14:textId="77777777">
        <w:tc>
          <w:tcPr>
            <w:tcW w:w="0" w:type="auto"/>
          </w:tcPr>
          <w:p w14:paraId="2F9C3FB2" w14:textId="77777777" w:rsidR="00182AD9" w:rsidRDefault="009F37EA">
            <w:pPr>
              <w:pStyle w:val="Compact"/>
            </w:pPr>
            <w:r>
              <w:rPr>
                <w:rStyle w:val="VerbatimChar"/>
              </w:rPr>
              <w:t>/offers</w:t>
            </w:r>
          </w:p>
        </w:tc>
        <w:tc>
          <w:tcPr>
            <w:tcW w:w="0" w:type="auto"/>
          </w:tcPr>
          <w:p w14:paraId="18446BC1" w14:textId="77777777" w:rsidR="00182AD9" w:rsidRDefault="009F37EA">
            <w:pPr>
              <w:pStyle w:val="Compact"/>
            </w:pPr>
            <w:r>
              <w:t>100:1</w:t>
            </w:r>
          </w:p>
        </w:tc>
        <w:tc>
          <w:tcPr>
            <w:tcW w:w="0" w:type="auto"/>
          </w:tcPr>
          <w:p w14:paraId="13E687A9" w14:textId="77777777" w:rsidR="00182AD9" w:rsidRDefault="009F37EA">
            <w:pPr>
              <w:pStyle w:val="Compact"/>
            </w:pPr>
            <w:r>
              <w:t>400</w:t>
            </w:r>
          </w:p>
        </w:tc>
        <w:tc>
          <w:tcPr>
            <w:tcW w:w="0" w:type="auto"/>
          </w:tcPr>
          <w:p w14:paraId="0DEF08E2" w14:textId="77777777" w:rsidR="00182AD9" w:rsidRDefault="00182AD9">
            <w:pPr>
              <w:pStyle w:val="Compact"/>
            </w:pPr>
          </w:p>
        </w:tc>
        <w:tc>
          <w:tcPr>
            <w:tcW w:w="0" w:type="auto"/>
          </w:tcPr>
          <w:p w14:paraId="26347934" w14:textId="77777777" w:rsidR="00182AD9" w:rsidRDefault="00182AD9">
            <w:pPr>
              <w:pStyle w:val="Compact"/>
            </w:pPr>
          </w:p>
        </w:tc>
      </w:tr>
      <w:tr w:rsidR="00182AD9" w14:paraId="347471EF" w14:textId="77777777">
        <w:tc>
          <w:tcPr>
            <w:tcW w:w="0" w:type="auto"/>
          </w:tcPr>
          <w:p w14:paraId="04D634A1" w14:textId="77777777" w:rsidR="00182AD9" w:rsidRDefault="009F37EA">
            <w:pPr>
              <w:pStyle w:val="Compact"/>
            </w:pPr>
            <w:r>
              <w:rPr>
                <w:rStyle w:val="VerbatimChar"/>
              </w:rPr>
              <w:t>/offers/{offerId}/...</w:t>
            </w:r>
          </w:p>
        </w:tc>
        <w:tc>
          <w:tcPr>
            <w:tcW w:w="0" w:type="auto"/>
          </w:tcPr>
          <w:p w14:paraId="28ADAA7B" w14:textId="77777777" w:rsidR="00182AD9" w:rsidRDefault="009F37EA">
            <w:pPr>
              <w:pStyle w:val="Compact"/>
            </w:pPr>
            <w:r>
              <w:t>5:1</w:t>
            </w:r>
          </w:p>
        </w:tc>
        <w:tc>
          <w:tcPr>
            <w:tcW w:w="0" w:type="auto"/>
          </w:tcPr>
          <w:p w14:paraId="2971E7AF" w14:textId="77777777" w:rsidR="00182AD9" w:rsidRDefault="009F37EA">
            <w:pPr>
              <w:pStyle w:val="Compact"/>
            </w:pPr>
            <w:r>
              <w:t>400</w:t>
            </w:r>
          </w:p>
        </w:tc>
        <w:tc>
          <w:tcPr>
            <w:tcW w:w="0" w:type="auto"/>
          </w:tcPr>
          <w:p w14:paraId="11D1E47E" w14:textId="77777777" w:rsidR="00182AD9" w:rsidRDefault="00182AD9">
            <w:pPr>
              <w:pStyle w:val="Compact"/>
            </w:pPr>
          </w:p>
        </w:tc>
        <w:tc>
          <w:tcPr>
            <w:tcW w:w="0" w:type="auto"/>
          </w:tcPr>
          <w:p w14:paraId="3C3766ED" w14:textId="77777777" w:rsidR="00182AD9" w:rsidRDefault="00182AD9">
            <w:pPr>
              <w:pStyle w:val="Compact"/>
            </w:pPr>
          </w:p>
        </w:tc>
      </w:tr>
      <w:tr w:rsidR="00182AD9" w14:paraId="305CEF3E" w14:textId="77777777">
        <w:tc>
          <w:tcPr>
            <w:tcW w:w="0" w:type="auto"/>
          </w:tcPr>
          <w:p w14:paraId="72439D83" w14:textId="77777777" w:rsidR="00182AD9" w:rsidRDefault="009F37EA">
            <w:pPr>
              <w:pStyle w:val="Compact"/>
            </w:pPr>
            <w:r>
              <w:rPr>
                <w:rStyle w:val="VerbatimChar"/>
              </w:rPr>
              <w:t>/offers/{offerId}/fares/{fareId}</w:t>
            </w:r>
          </w:p>
        </w:tc>
        <w:tc>
          <w:tcPr>
            <w:tcW w:w="0" w:type="auto"/>
          </w:tcPr>
          <w:p w14:paraId="26FE9391" w14:textId="77777777" w:rsidR="00182AD9" w:rsidRDefault="009F37EA">
            <w:pPr>
              <w:pStyle w:val="Compact"/>
            </w:pPr>
            <w:r>
              <w:t>5:1</w:t>
            </w:r>
          </w:p>
        </w:tc>
        <w:tc>
          <w:tcPr>
            <w:tcW w:w="0" w:type="auto"/>
          </w:tcPr>
          <w:p w14:paraId="0F6FE796" w14:textId="77777777" w:rsidR="00182AD9" w:rsidRDefault="009F37EA">
            <w:pPr>
              <w:pStyle w:val="Compact"/>
            </w:pPr>
            <w:r>
              <w:t>300</w:t>
            </w:r>
          </w:p>
        </w:tc>
        <w:tc>
          <w:tcPr>
            <w:tcW w:w="0" w:type="auto"/>
          </w:tcPr>
          <w:p w14:paraId="53142B06" w14:textId="77777777" w:rsidR="00182AD9" w:rsidRDefault="00182AD9">
            <w:pPr>
              <w:pStyle w:val="Compact"/>
            </w:pPr>
          </w:p>
        </w:tc>
        <w:tc>
          <w:tcPr>
            <w:tcW w:w="0" w:type="auto"/>
          </w:tcPr>
          <w:p w14:paraId="47C37499" w14:textId="77777777" w:rsidR="00182AD9" w:rsidRDefault="00182AD9">
            <w:pPr>
              <w:pStyle w:val="Compact"/>
            </w:pPr>
          </w:p>
        </w:tc>
      </w:tr>
      <w:tr w:rsidR="00182AD9" w14:paraId="486C0DAB" w14:textId="77777777">
        <w:tc>
          <w:tcPr>
            <w:tcW w:w="0" w:type="auto"/>
          </w:tcPr>
          <w:p w14:paraId="7852F94F" w14:textId="77777777" w:rsidR="00182AD9" w:rsidRDefault="009F37EA">
            <w:pPr>
              <w:pStyle w:val="Compact"/>
            </w:pPr>
            <w:r>
              <w:rPr>
                <w:rStyle w:val="VerbatimChar"/>
              </w:rPr>
              <w:t>/bookings</w:t>
            </w:r>
          </w:p>
        </w:tc>
        <w:tc>
          <w:tcPr>
            <w:tcW w:w="0" w:type="auto"/>
          </w:tcPr>
          <w:p w14:paraId="22333919" w14:textId="77777777" w:rsidR="00182AD9" w:rsidRDefault="009F37EA">
            <w:pPr>
              <w:pStyle w:val="Compact"/>
            </w:pPr>
            <w:r>
              <w:t>1:1</w:t>
            </w:r>
          </w:p>
        </w:tc>
        <w:tc>
          <w:tcPr>
            <w:tcW w:w="0" w:type="auto"/>
          </w:tcPr>
          <w:p w14:paraId="22222F0E" w14:textId="77777777" w:rsidR="00182AD9" w:rsidRDefault="009F37EA">
            <w:pPr>
              <w:pStyle w:val="Compact"/>
            </w:pPr>
            <w:r>
              <w:t>200</w:t>
            </w:r>
          </w:p>
        </w:tc>
        <w:tc>
          <w:tcPr>
            <w:tcW w:w="0" w:type="auto"/>
          </w:tcPr>
          <w:p w14:paraId="1473DDB1" w14:textId="77777777" w:rsidR="00182AD9" w:rsidRDefault="00182AD9">
            <w:pPr>
              <w:pStyle w:val="Compact"/>
            </w:pPr>
          </w:p>
        </w:tc>
        <w:tc>
          <w:tcPr>
            <w:tcW w:w="0" w:type="auto"/>
          </w:tcPr>
          <w:p w14:paraId="3C0C8C38" w14:textId="77777777" w:rsidR="00182AD9" w:rsidRDefault="009F37EA">
            <w:pPr>
              <w:pStyle w:val="Compact"/>
            </w:pPr>
            <w:r>
              <w:t xml:space="preserve">Retry of the booking request followed by a </w:t>
            </w:r>
            <w:r>
              <w:rPr>
                <w:rStyle w:val="VerbatimChar"/>
              </w:rPr>
              <w:t>DELETE /booking/{bookingId}</w:t>
            </w:r>
            <w:r>
              <w:t xml:space="preserve"> in case the booking is not needed any more. The error handling must be repeated for three days but no further than the train departure or until an appropriate reply was received indicating that the booking was not made.</w:t>
            </w:r>
          </w:p>
        </w:tc>
      </w:tr>
      <w:tr w:rsidR="00182AD9" w14:paraId="5E220D72" w14:textId="77777777">
        <w:tc>
          <w:tcPr>
            <w:tcW w:w="0" w:type="auto"/>
          </w:tcPr>
          <w:p w14:paraId="74554457" w14:textId="77777777" w:rsidR="00182AD9" w:rsidRDefault="009F37EA">
            <w:pPr>
              <w:pStyle w:val="Compact"/>
            </w:pPr>
            <w:r>
              <w:rPr>
                <w:rStyle w:val="VerbatimChar"/>
              </w:rPr>
              <w:t>/bookings/{id}/passengers</w:t>
            </w:r>
          </w:p>
        </w:tc>
        <w:tc>
          <w:tcPr>
            <w:tcW w:w="0" w:type="auto"/>
          </w:tcPr>
          <w:p w14:paraId="062BBB0A" w14:textId="77777777" w:rsidR="00182AD9" w:rsidRDefault="009F37EA">
            <w:pPr>
              <w:pStyle w:val="Compact"/>
            </w:pPr>
            <w:r>
              <w:t>0.01:1</w:t>
            </w:r>
          </w:p>
        </w:tc>
        <w:tc>
          <w:tcPr>
            <w:tcW w:w="0" w:type="auto"/>
          </w:tcPr>
          <w:p w14:paraId="56B324CE" w14:textId="77777777" w:rsidR="00182AD9" w:rsidRDefault="009F37EA">
            <w:pPr>
              <w:pStyle w:val="Compact"/>
            </w:pPr>
            <w:r>
              <w:t>200</w:t>
            </w:r>
          </w:p>
        </w:tc>
        <w:tc>
          <w:tcPr>
            <w:tcW w:w="0" w:type="auto"/>
          </w:tcPr>
          <w:p w14:paraId="3197D930" w14:textId="77777777" w:rsidR="00182AD9" w:rsidRDefault="00182AD9">
            <w:pPr>
              <w:pStyle w:val="Compact"/>
            </w:pPr>
          </w:p>
        </w:tc>
        <w:tc>
          <w:tcPr>
            <w:tcW w:w="0" w:type="auto"/>
          </w:tcPr>
          <w:p w14:paraId="2973E4EC" w14:textId="77777777" w:rsidR="00182AD9" w:rsidRDefault="009F37EA">
            <w:pPr>
              <w:pStyle w:val="Compact"/>
            </w:pPr>
            <w:r>
              <w:t>retry</w:t>
            </w:r>
          </w:p>
        </w:tc>
      </w:tr>
      <w:tr w:rsidR="00182AD9" w14:paraId="32F35D77" w14:textId="77777777">
        <w:tc>
          <w:tcPr>
            <w:tcW w:w="0" w:type="auto"/>
          </w:tcPr>
          <w:p w14:paraId="5B6AB4D7" w14:textId="77777777" w:rsidR="00182AD9" w:rsidRDefault="009F37EA">
            <w:pPr>
              <w:pStyle w:val="Compact"/>
            </w:pPr>
            <w:r>
              <w:rPr>
                <w:rStyle w:val="VerbatimChar"/>
              </w:rPr>
              <w:t>/bookings/{id}/fulfillments</w:t>
            </w:r>
          </w:p>
        </w:tc>
        <w:tc>
          <w:tcPr>
            <w:tcW w:w="0" w:type="auto"/>
          </w:tcPr>
          <w:p w14:paraId="27A8818F" w14:textId="77777777" w:rsidR="00182AD9" w:rsidRDefault="009F37EA">
            <w:pPr>
              <w:pStyle w:val="Compact"/>
            </w:pPr>
            <w:r>
              <w:t>1:1</w:t>
            </w:r>
          </w:p>
        </w:tc>
        <w:tc>
          <w:tcPr>
            <w:tcW w:w="0" w:type="auto"/>
          </w:tcPr>
          <w:p w14:paraId="067F228B" w14:textId="77777777" w:rsidR="00182AD9" w:rsidRDefault="009F37EA">
            <w:pPr>
              <w:pStyle w:val="Compact"/>
            </w:pPr>
            <w:r>
              <w:t>200</w:t>
            </w:r>
          </w:p>
        </w:tc>
        <w:tc>
          <w:tcPr>
            <w:tcW w:w="0" w:type="auto"/>
          </w:tcPr>
          <w:p w14:paraId="565CEEEF" w14:textId="77777777" w:rsidR="00182AD9" w:rsidRDefault="00182AD9">
            <w:pPr>
              <w:pStyle w:val="Compact"/>
            </w:pPr>
          </w:p>
        </w:tc>
        <w:tc>
          <w:tcPr>
            <w:tcW w:w="0" w:type="auto"/>
          </w:tcPr>
          <w:p w14:paraId="464728C1" w14:textId="77777777" w:rsidR="00182AD9" w:rsidRDefault="00182AD9">
            <w:pPr>
              <w:pStyle w:val="Compact"/>
            </w:pPr>
          </w:p>
        </w:tc>
      </w:tr>
      <w:tr w:rsidR="00182AD9" w14:paraId="4A77450C" w14:textId="77777777">
        <w:tc>
          <w:tcPr>
            <w:tcW w:w="0" w:type="auto"/>
          </w:tcPr>
          <w:p w14:paraId="3D55608B" w14:textId="77777777" w:rsidR="00182AD9" w:rsidRDefault="009F37EA">
            <w:pPr>
              <w:pStyle w:val="Compact"/>
            </w:pPr>
            <w:r>
              <w:rPr>
                <w:rStyle w:val="VerbatimChar"/>
              </w:rPr>
              <w:t>/fulfillments</w:t>
            </w:r>
          </w:p>
        </w:tc>
        <w:tc>
          <w:tcPr>
            <w:tcW w:w="0" w:type="auto"/>
          </w:tcPr>
          <w:p w14:paraId="0F6584D3" w14:textId="77777777" w:rsidR="00182AD9" w:rsidRDefault="009F37EA">
            <w:pPr>
              <w:pStyle w:val="Compact"/>
            </w:pPr>
            <w:r>
              <w:t>1.1:1</w:t>
            </w:r>
          </w:p>
        </w:tc>
        <w:tc>
          <w:tcPr>
            <w:tcW w:w="0" w:type="auto"/>
          </w:tcPr>
          <w:p w14:paraId="44A53B57" w14:textId="77777777" w:rsidR="00182AD9" w:rsidRDefault="009F37EA">
            <w:pPr>
              <w:pStyle w:val="Compact"/>
            </w:pPr>
            <w:r>
              <w:t>400</w:t>
            </w:r>
          </w:p>
        </w:tc>
        <w:tc>
          <w:tcPr>
            <w:tcW w:w="0" w:type="auto"/>
          </w:tcPr>
          <w:p w14:paraId="11E24449" w14:textId="77777777" w:rsidR="00182AD9" w:rsidRDefault="00182AD9">
            <w:pPr>
              <w:pStyle w:val="Compact"/>
            </w:pPr>
          </w:p>
        </w:tc>
        <w:tc>
          <w:tcPr>
            <w:tcW w:w="0" w:type="auto"/>
          </w:tcPr>
          <w:p w14:paraId="30626988" w14:textId="77777777" w:rsidR="00182AD9" w:rsidRDefault="00182AD9">
            <w:pPr>
              <w:pStyle w:val="Compact"/>
            </w:pPr>
          </w:p>
        </w:tc>
      </w:tr>
      <w:tr w:rsidR="00182AD9" w14:paraId="1DFD2655" w14:textId="77777777">
        <w:tc>
          <w:tcPr>
            <w:tcW w:w="0" w:type="auto"/>
          </w:tcPr>
          <w:p w14:paraId="5CA0B181" w14:textId="77777777" w:rsidR="00182AD9" w:rsidRDefault="009F37EA">
            <w:pPr>
              <w:pStyle w:val="Compact"/>
            </w:pPr>
            <w:r>
              <w:rPr>
                <w:rStyle w:val="VerbatimChar"/>
              </w:rPr>
              <w:t>/bookings/{id}/refundOffers</w:t>
            </w:r>
          </w:p>
        </w:tc>
        <w:tc>
          <w:tcPr>
            <w:tcW w:w="0" w:type="auto"/>
          </w:tcPr>
          <w:p w14:paraId="1BC67B08" w14:textId="77777777" w:rsidR="00182AD9" w:rsidRDefault="009F37EA">
            <w:pPr>
              <w:pStyle w:val="Compact"/>
            </w:pPr>
            <w:r>
              <w:t>0.5:1</w:t>
            </w:r>
          </w:p>
        </w:tc>
        <w:tc>
          <w:tcPr>
            <w:tcW w:w="0" w:type="auto"/>
          </w:tcPr>
          <w:p w14:paraId="286A9B3A" w14:textId="77777777" w:rsidR="00182AD9" w:rsidRDefault="009F37EA">
            <w:pPr>
              <w:pStyle w:val="Compact"/>
            </w:pPr>
            <w:r>
              <w:t>400</w:t>
            </w:r>
          </w:p>
        </w:tc>
        <w:tc>
          <w:tcPr>
            <w:tcW w:w="0" w:type="auto"/>
          </w:tcPr>
          <w:p w14:paraId="1CD1D830" w14:textId="77777777" w:rsidR="00182AD9" w:rsidRDefault="009F37EA">
            <w:pPr>
              <w:pStyle w:val="Compact"/>
            </w:pPr>
            <w:r>
              <w:t>800</w:t>
            </w:r>
          </w:p>
        </w:tc>
        <w:tc>
          <w:tcPr>
            <w:tcW w:w="0" w:type="auto"/>
          </w:tcPr>
          <w:p w14:paraId="395F744B" w14:textId="77777777" w:rsidR="00182AD9" w:rsidRDefault="00182AD9">
            <w:pPr>
              <w:pStyle w:val="Compact"/>
            </w:pPr>
          </w:p>
        </w:tc>
      </w:tr>
      <w:tr w:rsidR="00182AD9" w14:paraId="668F8259" w14:textId="77777777">
        <w:tc>
          <w:tcPr>
            <w:tcW w:w="0" w:type="auto"/>
          </w:tcPr>
          <w:p w14:paraId="13B4507E" w14:textId="77777777" w:rsidR="00182AD9" w:rsidRDefault="009F37EA">
            <w:pPr>
              <w:pStyle w:val="Compact"/>
            </w:pPr>
            <w:r>
              <w:rPr>
                <w:rStyle w:val="VerbatimChar"/>
              </w:rPr>
              <w:t>/bookings/{id}/exchangeOffers</w:t>
            </w:r>
          </w:p>
        </w:tc>
        <w:tc>
          <w:tcPr>
            <w:tcW w:w="0" w:type="auto"/>
          </w:tcPr>
          <w:p w14:paraId="07809B70" w14:textId="77777777" w:rsidR="00182AD9" w:rsidRDefault="009F37EA">
            <w:pPr>
              <w:pStyle w:val="Compact"/>
            </w:pPr>
            <w:r>
              <w:t>0.01:1</w:t>
            </w:r>
          </w:p>
        </w:tc>
        <w:tc>
          <w:tcPr>
            <w:tcW w:w="0" w:type="auto"/>
          </w:tcPr>
          <w:p w14:paraId="6BD7CADC" w14:textId="77777777" w:rsidR="00182AD9" w:rsidRDefault="009F37EA">
            <w:pPr>
              <w:pStyle w:val="Compact"/>
            </w:pPr>
            <w:r>
              <w:t>400</w:t>
            </w:r>
          </w:p>
        </w:tc>
        <w:tc>
          <w:tcPr>
            <w:tcW w:w="0" w:type="auto"/>
          </w:tcPr>
          <w:p w14:paraId="508E5C72" w14:textId="77777777" w:rsidR="00182AD9" w:rsidRDefault="009F37EA">
            <w:pPr>
              <w:pStyle w:val="Compact"/>
            </w:pPr>
            <w:r>
              <w:t>800</w:t>
            </w:r>
          </w:p>
        </w:tc>
        <w:tc>
          <w:tcPr>
            <w:tcW w:w="0" w:type="auto"/>
          </w:tcPr>
          <w:p w14:paraId="007D6B71" w14:textId="77777777" w:rsidR="00182AD9" w:rsidRDefault="00182AD9">
            <w:pPr>
              <w:pStyle w:val="Compact"/>
            </w:pPr>
          </w:p>
        </w:tc>
      </w:tr>
      <w:tr w:rsidR="00182AD9" w14:paraId="683C5795" w14:textId="77777777">
        <w:tc>
          <w:tcPr>
            <w:tcW w:w="0" w:type="auto"/>
          </w:tcPr>
          <w:p w14:paraId="2A88884C" w14:textId="77777777" w:rsidR="00182AD9" w:rsidRDefault="009F37EA">
            <w:pPr>
              <w:pStyle w:val="Compact"/>
            </w:pPr>
            <w:r>
              <w:rPr>
                <w:rStyle w:val="VerbatimChar"/>
              </w:rPr>
              <w:t>/coachLayouts</w:t>
            </w:r>
          </w:p>
        </w:tc>
        <w:tc>
          <w:tcPr>
            <w:tcW w:w="0" w:type="auto"/>
          </w:tcPr>
          <w:p w14:paraId="52E18321" w14:textId="77777777" w:rsidR="00182AD9" w:rsidRDefault="009F37EA">
            <w:pPr>
              <w:pStyle w:val="Compact"/>
            </w:pPr>
            <w:r>
              <w:t>Once per day</w:t>
            </w:r>
          </w:p>
        </w:tc>
        <w:tc>
          <w:tcPr>
            <w:tcW w:w="0" w:type="auto"/>
          </w:tcPr>
          <w:p w14:paraId="307079AF" w14:textId="77777777" w:rsidR="00182AD9" w:rsidRDefault="009F37EA">
            <w:pPr>
              <w:pStyle w:val="Compact"/>
            </w:pPr>
            <w:r>
              <w:t>8000</w:t>
            </w:r>
          </w:p>
        </w:tc>
        <w:tc>
          <w:tcPr>
            <w:tcW w:w="0" w:type="auto"/>
          </w:tcPr>
          <w:p w14:paraId="65F8E93E" w14:textId="77777777" w:rsidR="00182AD9" w:rsidRDefault="009F37EA">
            <w:pPr>
              <w:pStyle w:val="Compact"/>
            </w:pPr>
            <w:r>
              <w:t>10000</w:t>
            </w:r>
          </w:p>
        </w:tc>
        <w:tc>
          <w:tcPr>
            <w:tcW w:w="0" w:type="auto"/>
          </w:tcPr>
          <w:p w14:paraId="1918D1FB" w14:textId="77777777" w:rsidR="00182AD9" w:rsidRDefault="00182AD9">
            <w:pPr>
              <w:pStyle w:val="Compact"/>
            </w:pPr>
          </w:p>
        </w:tc>
      </w:tr>
      <w:tr w:rsidR="00182AD9" w14:paraId="4C39CD49" w14:textId="77777777">
        <w:tc>
          <w:tcPr>
            <w:tcW w:w="0" w:type="auto"/>
          </w:tcPr>
          <w:p w14:paraId="6DF8E151" w14:textId="77777777" w:rsidR="00182AD9" w:rsidRDefault="009F37EA">
            <w:pPr>
              <w:pStyle w:val="Compact"/>
            </w:pPr>
            <w:r>
              <w:rPr>
                <w:rStyle w:val="VerbatimChar"/>
              </w:rPr>
              <w:t>/coachLayouts/{layoutId}</w:t>
            </w:r>
          </w:p>
        </w:tc>
        <w:tc>
          <w:tcPr>
            <w:tcW w:w="0" w:type="auto"/>
          </w:tcPr>
          <w:p w14:paraId="7FE8D9BB" w14:textId="77777777" w:rsidR="00182AD9" w:rsidRDefault="009F37EA">
            <w:pPr>
              <w:pStyle w:val="Compact"/>
            </w:pPr>
            <w:r>
              <w:t>2:1</w:t>
            </w:r>
          </w:p>
        </w:tc>
        <w:tc>
          <w:tcPr>
            <w:tcW w:w="0" w:type="auto"/>
          </w:tcPr>
          <w:p w14:paraId="22F5DE23" w14:textId="77777777" w:rsidR="00182AD9" w:rsidRDefault="009F37EA">
            <w:pPr>
              <w:pStyle w:val="Compact"/>
            </w:pPr>
            <w:r>
              <w:t>200</w:t>
            </w:r>
          </w:p>
        </w:tc>
        <w:tc>
          <w:tcPr>
            <w:tcW w:w="0" w:type="auto"/>
          </w:tcPr>
          <w:p w14:paraId="4D579A4A" w14:textId="77777777" w:rsidR="00182AD9" w:rsidRDefault="009F37EA">
            <w:pPr>
              <w:pStyle w:val="Compact"/>
            </w:pPr>
            <w:r>
              <w:t>300</w:t>
            </w:r>
          </w:p>
        </w:tc>
        <w:tc>
          <w:tcPr>
            <w:tcW w:w="0" w:type="auto"/>
          </w:tcPr>
          <w:p w14:paraId="34C6DDDA" w14:textId="77777777" w:rsidR="00182AD9" w:rsidRDefault="00182AD9">
            <w:pPr>
              <w:pStyle w:val="Compact"/>
            </w:pPr>
          </w:p>
        </w:tc>
      </w:tr>
    </w:tbl>
    <w:p w14:paraId="6085423C" w14:textId="77777777" w:rsidR="00182AD9" w:rsidRDefault="009F37EA">
      <w:pPr>
        <w:pStyle w:val="Textkrper"/>
      </w:pPr>
      <w:r>
        <w:t>This code lists are provided for convenience only. The mandatory code lists are provided within the schema or within the IRS90918-10 specification.</w:t>
      </w:r>
    </w:p>
    <w:p w14:paraId="7557EB75" w14:textId="77777777" w:rsidR="00C0784C" w:rsidRDefault="00C0784C">
      <w:pPr>
        <w:rPr>
          <w:rFonts w:asciiTheme="majorHAnsi" w:eastAsiaTheme="majorEastAsia" w:hAnsiTheme="majorHAnsi" w:cstheme="majorBidi"/>
          <w:b/>
          <w:bCs/>
          <w:color w:val="4F81BD" w:themeColor="accent1"/>
          <w:sz w:val="28"/>
          <w:szCs w:val="28"/>
        </w:rPr>
      </w:pPr>
      <w:bookmarkStart w:id="554" w:name="accommodation-type"/>
      <w:bookmarkEnd w:id="552"/>
      <w:bookmarkEnd w:id="546"/>
      <w:r>
        <w:br w:type="page"/>
      </w:r>
    </w:p>
    <w:p w14:paraId="7FC86648" w14:textId="65130EDC" w:rsidR="00110154" w:rsidRDefault="00110154" w:rsidP="00110154">
      <w:pPr>
        <w:pStyle w:val="berschrift1"/>
      </w:pPr>
      <w:bookmarkStart w:id="555" w:name="_Toc75423874"/>
      <w:r>
        <w:t>Code List</w:t>
      </w:r>
      <w:bookmarkEnd w:id="555"/>
    </w:p>
    <w:p w14:paraId="734AD408" w14:textId="495C94E1" w:rsidR="00182AD9" w:rsidRDefault="009F37EA">
      <w:pPr>
        <w:pStyle w:val="berschrift2"/>
      </w:pPr>
      <w:bookmarkStart w:id="556" w:name="_Toc75423875"/>
      <w:r>
        <w:t>Accommodation Type</w:t>
      </w:r>
      <w:bookmarkEnd w:id="556"/>
    </w:p>
    <w:tbl>
      <w:tblPr>
        <w:tblStyle w:val="Table"/>
        <w:tblW w:w="0" w:type="auto"/>
        <w:tblLook w:val="0020" w:firstRow="1" w:lastRow="0" w:firstColumn="0" w:lastColumn="0" w:noHBand="0" w:noVBand="0"/>
      </w:tblPr>
      <w:tblGrid>
        <w:gridCol w:w="1305"/>
        <w:gridCol w:w="1933"/>
      </w:tblGrid>
      <w:tr w:rsidR="00182AD9" w14:paraId="61537203" w14:textId="77777777" w:rsidTr="00182AD9">
        <w:trPr>
          <w:cnfStyle w:val="100000000000" w:firstRow="1" w:lastRow="0" w:firstColumn="0" w:lastColumn="0" w:oddVBand="0" w:evenVBand="0" w:oddHBand="0" w:evenHBand="0" w:firstRowFirstColumn="0" w:firstRowLastColumn="0" w:lastRowFirstColumn="0" w:lastRowLastColumn="0"/>
          <w:tblHeader/>
        </w:trPr>
        <w:tc>
          <w:tcPr>
            <w:tcW w:w="0" w:type="auto"/>
          </w:tcPr>
          <w:p w14:paraId="18B527C0" w14:textId="77777777" w:rsidR="00182AD9" w:rsidRDefault="009F37EA">
            <w:pPr>
              <w:pStyle w:val="Compact"/>
            </w:pPr>
            <w:r>
              <w:t>Code</w:t>
            </w:r>
          </w:p>
        </w:tc>
        <w:tc>
          <w:tcPr>
            <w:tcW w:w="0" w:type="auto"/>
          </w:tcPr>
          <w:p w14:paraId="78C2B981" w14:textId="77777777" w:rsidR="00182AD9" w:rsidRDefault="009F37EA">
            <w:pPr>
              <w:pStyle w:val="Compact"/>
            </w:pPr>
            <w:r>
              <w:t>Description</w:t>
            </w:r>
          </w:p>
        </w:tc>
      </w:tr>
      <w:tr w:rsidR="00182AD9" w14:paraId="528B78A0" w14:textId="77777777">
        <w:tc>
          <w:tcPr>
            <w:tcW w:w="0" w:type="auto"/>
          </w:tcPr>
          <w:p w14:paraId="5949C983" w14:textId="77777777" w:rsidR="00182AD9" w:rsidRDefault="009F37EA">
            <w:pPr>
              <w:pStyle w:val="Compact"/>
            </w:pPr>
            <w:r>
              <w:rPr>
                <w:rStyle w:val="VerbatimChar"/>
              </w:rPr>
              <w:t>SEAT</w:t>
            </w:r>
          </w:p>
        </w:tc>
        <w:tc>
          <w:tcPr>
            <w:tcW w:w="0" w:type="auto"/>
          </w:tcPr>
          <w:p w14:paraId="7EC47A0E" w14:textId="77777777" w:rsidR="00182AD9" w:rsidRDefault="00182AD9">
            <w:pPr>
              <w:pStyle w:val="Compact"/>
            </w:pPr>
          </w:p>
        </w:tc>
      </w:tr>
      <w:tr w:rsidR="00182AD9" w14:paraId="7E0C5206" w14:textId="77777777">
        <w:tc>
          <w:tcPr>
            <w:tcW w:w="0" w:type="auto"/>
          </w:tcPr>
          <w:p w14:paraId="4B9F709C" w14:textId="77777777" w:rsidR="00182AD9" w:rsidRDefault="009F37EA">
            <w:pPr>
              <w:pStyle w:val="Compact"/>
            </w:pPr>
            <w:r>
              <w:rPr>
                <w:rStyle w:val="VerbatimChar"/>
              </w:rPr>
              <w:t>COUCHETTE</w:t>
            </w:r>
          </w:p>
        </w:tc>
        <w:tc>
          <w:tcPr>
            <w:tcW w:w="0" w:type="auto"/>
          </w:tcPr>
          <w:p w14:paraId="3EAFEC62" w14:textId="77777777" w:rsidR="00182AD9" w:rsidRDefault="009F37EA">
            <w:pPr>
              <w:pStyle w:val="Compact"/>
            </w:pPr>
            <w:r>
              <w:t>Night trains only</w:t>
            </w:r>
          </w:p>
        </w:tc>
      </w:tr>
      <w:tr w:rsidR="00182AD9" w14:paraId="14E8409E" w14:textId="77777777">
        <w:tc>
          <w:tcPr>
            <w:tcW w:w="0" w:type="auto"/>
          </w:tcPr>
          <w:p w14:paraId="39B3BBFF" w14:textId="77777777" w:rsidR="00182AD9" w:rsidRDefault="009F37EA">
            <w:pPr>
              <w:pStyle w:val="Compact"/>
            </w:pPr>
            <w:r>
              <w:rPr>
                <w:rStyle w:val="VerbatimChar"/>
              </w:rPr>
              <w:t>BERTH</w:t>
            </w:r>
          </w:p>
        </w:tc>
        <w:tc>
          <w:tcPr>
            <w:tcW w:w="0" w:type="auto"/>
          </w:tcPr>
          <w:p w14:paraId="3F3FFD61" w14:textId="77777777" w:rsidR="00182AD9" w:rsidRDefault="009F37EA">
            <w:pPr>
              <w:pStyle w:val="Compact"/>
            </w:pPr>
            <w:r>
              <w:t>Night trains only</w:t>
            </w:r>
          </w:p>
        </w:tc>
      </w:tr>
      <w:tr w:rsidR="00182AD9" w14:paraId="660668F7" w14:textId="77777777">
        <w:tc>
          <w:tcPr>
            <w:tcW w:w="0" w:type="auto"/>
          </w:tcPr>
          <w:p w14:paraId="2D03A0BA" w14:textId="77777777" w:rsidR="00182AD9" w:rsidRDefault="009F37EA">
            <w:pPr>
              <w:pStyle w:val="Compact"/>
            </w:pPr>
            <w:r>
              <w:rPr>
                <w:rStyle w:val="VerbatimChar"/>
              </w:rPr>
              <w:t>VEHICLE</w:t>
            </w:r>
          </w:p>
        </w:tc>
        <w:tc>
          <w:tcPr>
            <w:tcW w:w="0" w:type="auto"/>
          </w:tcPr>
          <w:p w14:paraId="7F39C34D" w14:textId="77777777" w:rsidR="00182AD9" w:rsidRDefault="00182AD9">
            <w:pPr>
              <w:pStyle w:val="Compact"/>
            </w:pPr>
          </w:p>
        </w:tc>
      </w:tr>
    </w:tbl>
    <w:p w14:paraId="1EF5BFA6" w14:textId="77777777" w:rsidR="00182AD9" w:rsidRDefault="009F37EA">
      <w:pPr>
        <w:pStyle w:val="berschrift2"/>
      </w:pPr>
      <w:bookmarkStart w:id="557" w:name="accommodation-sub-type"/>
      <w:bookmarkStart w:id="558" w:name="_Toc75423876"/>
      <w:bookmarkEnd w:id="554"/>
      <w:r>
        <w:t>Accommodation Sub Type</w:t>
      </w:r>
      <w:bookmarkEnd w:id="558"/>
    </w:p>
    <w:p w14:paraId="54C5F6B4" w14:textId="77777777" w:rsidR="00182AD9" w:rsidRDefault="009F37EA">
      <w:pPr>
        <w:pStyle w:val="FirstParagraph"/>
      </w:pPr>
      <w:r>
        <w:t>IRS 90918-1 (Service Level).</w:t>
      </w:r>
    </w:p>
    <w:tbl>
      <w:tblPr>
        <w:tblStyle w:val="Table"/>
        <w:tblW w:w="0" w:type="auto"/>
        <w:tblLook w:val="0020" w:firstRow="1" w:lastRow="0" w:firstColumn="0" w:lastColumn="0" w:noHBand="0" w:noVBand="0"/>
      </w:tblPr>
      <w:tblGrid>
        <w:gridCol w:w="729"/>
        <w:gridCol w:w="4324"/>
      </w:tblGrid>
      <w:tr w:rsidR="00182AD9" w14:paraId="6A62FD4D" w14:textId="77777777" w:rsidTr="00182AD9">
        <w:trPr>
          <w:cnfStyle w:val="100000000000" w:firstRow="1" w:lastRow="0" w:firstColumn="0" w:lastColumn="0" w:oddVBand="0" w:evenVBand="0" w:oddHBand="0" w:evenHBand="0" w:firstRowFirstColumn="0" w:firstRowLastColumn="0" w:lastRowFirstColumn="0" w:lastRowLastColumn="0"/>
          <w:tblHeader/>
        </w:trPr>
        <w:tc>
          <w:tcPr>
            <w:tcW w:w="0" w:type="auto"/>
          </w:tcPr>
          <w:p w14:paraId="49964875" w14:textId="77777777" w:rsidR="00182AD9" w:rsidRDefault="009F37EA">
            <w:pPr>
              <w:pStyle w:val="Compact"/>
            </w:pPr>
            <w:r>
              <w:t>Code</w:t>
            </w:r>
          </w:p>
        </w:tc>
        <w:tc>
          <w:tcPr>
            <w:tcW w:w="0" w:type="auto"/>
          </w:tcPr>
          <w:p w14:paraId="25668E04" w14:textId="77777777" w:rsidR="00182AD9" w:rsidRDefault="009F37EA">
            <w:pPr>
              <w:pStyle w:val="Compact"/>
            </w:pPr>
            <w:r>
              <w:t>Description</w:t>
            </w:r>
          </w:p>
        </w:tc>
      </w:tr>
      <w:tr w:rsidR="00182AD9" w14:paraId="667DE1B2" w14:textId="77777777">
        <w:tc>
          <w:tcPr>
            <w:tcW w:w="0" w:type="auto"/>
          </w:tcPr>
          <w:p w14:paraId="729C689B" w14:textId="77777777" w:rsidR="00182AD9" w:rsidRDefault="009F37EA">
            <w:pPr>
              <w:pStyle w:val="Compact"/>
            </w:pPr>
            <w:r>
              <w:rPr>
                <w:rStyle w:val="VerbatimChar"/>
              </w:rPr>
              <w:t>AC</w:t>
            </w:r>
          </w:p>
        </w:tc>
        <w:tc>
          <w:tcPr>
            <w:tcW w:w="0" w:type="auto"/>
          </w:tcPr>
          <w:p w14:paraId="75660940" w14:textId="77777777" w:rsidR="00182AD9" w:rsidRDefault="009F37EA">
            <w:pPr>
              <w:pStyle w:val="Compact"/>
            </w:pPr>
            <w:r>
              <w:t>Seat near children’s play area</w:t>
            </w:r>
          </w:p>
        </w:tc>
      </w:tr>
      <w:tr w:rsidR="00182AD9" w14:paraId="239D81F4" w14:textId="77777777">
        <w:tc>
          <w:tcPr>
            <w:tcW w:w="0" w:type="auto"/>
          </w:tcPr>
          <w:p w14:paraId="064856D7" w14:textId="77777777" w:rsidR="00182AD9" w:rsidRDefault="009F37EA">
            <w:pPr>
              <w:pStyle w:val="Compact"/>
            </w:pPr>
            <w:r>
              <w:rPr>
                <w:rStyle w:val="VerbatimChar"/>
              </w:rPr>
              <w:t>AH</w:t>
            </w:r>
          </w:p>
        </w:tc>
        <w:tc>
          <w:tcPr>
            <w:tcW w:w="0" w:type="auto"/>
          </w:tcPr>
          <w:p w14:paraId="20381C2C" w14:textId="77777777" w:rsidR="00182AD9" w:rsidRDefault="009F37EA">
            <w:pPr>
              <w:pStyle w:val="Compact"/>
            </w:pPr>
            <w:r>
              <w:t>Seat in historic coach</w:t>
            </w:r>
          </w:p>
        </w:tc>
      </w:tr>
      <w:tr w:rsidR="00182AD9" w14:paraId="59929D5E" w14:textId="77777777">
        <w:tc>
          <w:tcPr>
            <w:tcW w:w="0" w:type="auto"/>
          </w:tcPr>
          <w:p w14:paraId="6C8F296E" w14:textId="77777777" w:rsidR="00182AD9" w:rsidRDefault="009F37EA">
            <w:pPr>
              <w:pStyle w:val="Compact"/>
            </w:pPr>
            <w:r>
              <w:rPr>
                <w:rStyle w:val="VerbatimChar"/>
              </w:rPr>
              <w:t>AM</w:t>
            </w:r>
          </w:p>
        </w:tc>
        <w:tc>
          <w:tcPr>
            <w:tcW w:w="0" w:type="auto"/>
          </w:tcPr>
          <w:p w14:paraId="4B355F37" w14:textId="77777777" w:rsidR="00182AD9" w:rsidRDefault="009F37EA">
            <w:pPr>
              <w:pStyle w:val="Compact"/>
            </w:pPr>
            <w:r>
              <w:t>Seat in separate Compartment</w:t>
            </w:r>
          </w:p>
        </w:tc>
      </w:tr>
      <w:tr w:rsidR="00182AD9" w14:paraId="0236F89A" w14:textId="77777777">
        <w:tc>
          <w:tcPr>
            <w:tcW w:w="0" w:type="auto"/>
          </w:tcPr>
          <w:p w14:paraId="68ABF790" w14:textId="77777777" w:rsidR="00182AD9" w:rsidRDefault="009F37EA">
            <w:pPr>
              <w:pStyle w:val="Compact"/>
            </w:pPr>
            <w:r>
              <w:rPr>
                <w:rStyle w:val="VerbatimChar"/>
              </w:rPr>
              <w:t>AR</w:t>
            </w:r>
          </w:p>
        </w:tc>
        <w:tc>
          <w:tcPr>
            <w:tcW w:w="0" w:type="auto"/>
          </w:tcPr>
          <w:p w14:paraId="2845360A" w14:textId="77777777" w:rsidR="00182AD9" w:rsidRDefault="009F37EA">
            <w:pPr>
              <w:pStyle w:val="Compact"/>
            </w:pPr>
            <w:r>
              <w:t>Wheel chair seat</w:t>
            </w:r>
          </w:p>
        </w:tc>
      </w:tr>
      <w:tr w:rsidR="00182AD9" w14:paraId="28CA6302" w14:textId="77777777">
        <w:tc>
          <w:tcPr>
            <w:tcW w:w="0" w:type="auto"/>
          </w:tcPr>
          <w:p w14:paraId="11EBCCB1" w14:textId="77777777" w:rsidR="00182AD9" w:rsidRDefault="009F37EA">
            <w:pPr>
              <w:pStyle w:val="Compact"/>
            </w:pPr>
            <w:r>
              <w:rPr>
                <w:rStyle w:val="VerbatimChar"/>
              </w:rPr>
              <w:t>AS</w:t>
            </w:r>
          </w:p>
        </w:tc>
        <w:tc>
          <w:tcPr>
            <w:tcW w:w="0" w:type="auto"/>
          </w:tcPr>
          <w:p w14:paraId="1E18643E" w14:textId="77777777" w:rsidR="00182AD9" w:rsidRDefault="009F37EA">
            <w:pPr>
              <w:pStyle w:val="Compact"/>
            </w:pPr>
            <w:r>
              <w:t>Quiet Compartment (Seat)</w:t>
            </w:r>
          </w:p>
        </w:tc>
      </w:tr>
      <w:tr w:rsidR="00182AD9" w14:paraId="34DBF3A1" w14:textId="77777777">
        <w:tc>
          <w:tcPr>
            <w:tcW w:w="0" w:type="auto"/>
          </w:tcPr>
          <w:p w14:paraId="77451E50" w14:textId="77777777" w:rsidR="00182AD9" w:rsidRDefault="009F37EA">
            <w:pPr>
              <w:pStyle w:val="Compact"/>
            </w:pPr>
            <w:r>
              <w:rPr>
                <w:rStyle w:val="VerbatimChar"/>
              </w:rPr>
              <w:t>AV</w:t>
            </w:r>
          </w:p>
        </w:tc>
        <w:tc>
          <w:tcPr>
            <w:tcW w:w="0" w:type="auto"/>
          </w:tcPr>
          <w:p w14:paraId="31A8D40E" w14:textId="77777777" w:rsidR="00182AD9" w:rsidRDefault="009F37EA">
            <w:pPr>
              <w:pStyle w:val="Compact"/>
            </w:pPr>
            <w:r>
              <w:t>Seat with front-view</w:t>
            </w:r>
          </w:p>
        </w:tc>
      </w:tr>
      <w:tr w:rsidR="00182AD9" w14:paraId="479B6D62" w14:textId="77777777">
        <w:tc>
          <w:tcPr>
            <w:tcW w:w="0" w:type="auto"/>
          </w:tcPr>
          <w:p w14:paraId="751E3975" w14:textId="77777777" w:rsidR="00182AD9" w:rsidRDefault="009F37EA">
            <w:pPr>
              <w:pStyle w:val="Compact"/>
            </w:pPr>
            <w:r>
              <w:rPr>
                <w:rStyle w:val="VerbatimChar"/>
              </w:rPr>
              <w:t>BE</w:t>
            </w:r>
          </w:p>
        </w:tc>
        <w:tc>
          <w:tcPr>
            <w:tcW w:w="0" w:type="auto"/>
          </w:tcPr>
          <w:p w14:paraId="238F32C5" w14:textId="77777777" w:rsidR="00182AD9" w:rsidRDefault="009F37EA">
            <w:pPr>
              <w:pStyle w:val="Compact"/>
            </w:pPr>
            <w:r>
              <w:t>Restaurant (places in a dining car)</w:t>
            </w:r>
          </w:p>
        </w:tc>
      </w:tr>
      <w:tr w:rsidR="00182AD9" w14:paraId="0ECAFECD" w14:textId="77777777">
        <w:tc>
          <w:tcPr>
            <w:tcW w:w="0" w:type="auto"/>
          </w:tcPr>
          <w:p w14:paraId="30C01CD2" w14:textId="77777777" w:rsidR="00182AD9" w:rsidRDefault="009F37EA">
            <w:pPr>
              <w:pStyle w:val="Compact"/>
            </w:pPr>
            <w:r>
              <w:rPr>
                <w:rStyle w:val="VerbatimChar"/>
              </w:rPr>
              <w:t>BP</w:t>
            </w:r>
          </w:p>
        </w:tc>
        <w:tc>
          <w:tcPr>
            <w:tcW w:w="0" w:type="auto"/>
          </w:tcPr>
          <w:p w14:paraId="551E846C" w14:textId="77777777" w:rsidR="00182AD9" w:rsidRDefault="009F37EA">
            <w:pPr>
              <w:pStyle w:val="Compact"/>
            </w:pPr>
            <w:r>
              <w:t>Private compartment seats</w:t>
            </w:r>
          </w:p>
        </w:tc>
      </w:tr>
      <w:tr w:rsidR="00182AD9" w14:paraId="7C5F39A2" w14:textId="77777777">
        <w:tc>
          <w:tcPr>
            <w:tcW w:w="0" w:type="auto"/>
          </w:tcPr>
          <w:p w14:paraId="1C9DB09A" w14:textId="77777777" w:rsidR="00182AD9" w:rsidRDefault="009F37EA">
            <w:pPr>
              <w:pStyle w:val="Compact"/>
            </w:pPr>
            <w:r>
              <w:rPr>
                <w:rStyle w:val="VerbatimChar"/>
              </w:rPr>
              <w:t>D2</w:t>
            </w:r>
          </w:p>
        </w:tc>
        <w:tc>
          <w:tcPr>
            <w:tcW w:w="0" w:type="auto"/>
          </w:tcPr>
          <w:p w14:paraId="688CCB46" w14:textId="77777777" w:rsidR="00182AD9" w:rsidRDefault="009F37EA">
            <w:pPr>
              <w:pStyle w:val="Compact"/>
            </w:pPr>
            <w:r>
              <w:t>Cabin-couchette coach</w:t>
            </w:r>
          </w:p>
        </w:tc>
      </w:tr>
      <w:tr w:rsidR="00182AD9" w14:paraId="39073278" w14:textId="77777777">
        <w:tc>
          <w:tcPr>
            <w:tcW w:w="0" w:type="auto"/>
          </w:tcPr>
          <w:p w14:paraId="6C32E9B2" w14:textId="77777777" w:rsidR="00182AD9" w:rsidRDefault="009F37EA">
            <w:pPr>
              <w:pStyle w:val="Compact"/>
            </w:pPr>
            <w:r>
              <w:rPr>
                <w:rStyle w:val="VerbatimChar"/>
              </w:rPr>
              <w:t>D4</w:t>
            </w:r>
          </w:p>
        </w:tc>
        <w:tc>
          <w:tcPr>
            <w:tcW w:w="0" w:type="auto"/>
          </w:tcPr>
          <w:p w14:paraId="783C3697" w14:textId="77777777" w:rsidR="00182AD9" w:rsidRDefault="009F37EA">
            <w:pPr>
              <w:pStyle w:val="Compact"/>
            </w:pPr>
            <w:r>
              <w:t>Couchette Four-berth</w:t>
            </w:r>
          </w:p>
        </w:tc>
      </w:tr>
      <w:tr w:rsidR="00182AD9" w14:paraId="0E23F6B9" w14:textId="77777777">
        <w:tc>
          <w:tcPr>
            <w:tcW w:w="0" w:type="auto"/>
          </w:tcPr>
          <w:p w14:paraId="642809EC" w14:textId="77777777" w:rsidR="00182AD9" w:rsidRDefault="009F37EA">
            <w:pPr>
              <w:pStyle w:val="Compact"/>
            </w:pPr>
            <w:r>
              <w:rPr>
                <w:rStyle w:val="VerbatimChar"/>
              </w:rPr>
              <w:t>D5</w:t>
            </w:r>
          </w:p>
        </w:tc>
        <w:tc>
          <w:tcPr>
            <w:tcW w:w="0" w:type="auto"/>
          </w:tcPr>
          <w:p w14:paraId="6F1184E3" w14:textId="77777777" w:rsidR="00182AD9" w:rsidRDefault="009F37EA">
            <w:pPr>
              <w:pStyle w:val="Compact"/>
            </w:pPr>
            <w:r>
              <w:t>Couchette Five-berth</w:t>
            </w:r>
          </w:p>
        </w:tc>
      </w:tr>
      <w:tr w:rsidR="00182AD9" w14:paraId="489DF38F" w14:textId="77777777">
        <w:tc>
          <w:tcPr>
            <w:tcW w:w="0" w:type="auto"/>
          </w:tcPr>
          <w:p w14:paraId="14BCCD3C" w14:textId="77777777" w:rsidR="00182AD9" w:rsidRDefault="009F37EA">
            <w:pPr>
              <w:pStyle w:val="Compact"/>
            </w:pPr>
            <w:r>
              <w:rPr>
                <w:rStyle w:val="VerbatimChar"/>
              </w:rPr>
              <w:t>D6</w:t>
            </w:r>
          </w:p>
        </w:tc>
        <w:tc>
          <w:tcPr>
            <w:tcW w:w="0" w:type="auto"/>
          </w:tcPr>
          <w:p w14:paraId="2A1A28DA" w14:textId="77777777" w:rsidR="00182AD9" w:rsidRDefault="009F37EA">
            <w:pPr>
              <w:pStyle w:val="Compact"/>
            </w:pPr>
            <w:r>
              <w:t>Couchette Six-berth</w:t>
            </w:r>
          </w:p>
        </w:tc>
      </w:tr>
      <w:tr w:rsidR="00182AD9" w14:paraId="0482FFEA" w14:textId="77777777">
        <w:tc>
          <w:tcPr>
            <w:tcW w:w="0" w:type="auto"/>
          </w:tcPr>
          <w:p w14:paraId="6E958FE9" w14:textId="77777777" w:rsidR="00182AD9" w:rsidRDefault="009F37EA">
            <w:pPr>
              <w:pStyle w:val="Compact"/>
            </w:pPr>
            <w:r>
              <w:rPr>
                <w:rStyle w:val="VerbatimChar"/>
              </w:rPr>
              <w:t>DP</w:t>
            </w:r>
          </w:p>
        </w:tc>
        <w:tc>
          <w:tcPr>
            <w:tcW w:w="0" w:type="auto"/>
          </w:tcPr>
          <w:p w14:paraId="7ABECB1D" w14:textId="77777777" w:rsidR="00182AD9" w:rsidRDefault="009F37EA">
            <w:pPr>
              <w:pStyle w:val="Compact"/>
            </w:pPr>
            <w:r>
              <w:t>Private compartment couchettes</w:t>
            </w:r>
          </w:p>
        </w:tc>
      </w:tr>
      <w:tr w:rsidR="00182AD9" w14:paraId="198A23B5" w14:textId="77777777">
        <w:tc>
          <w:tcPr>
            <w:tcW w:w="0" w:type="auto"/>
          </w:tcPr>
          <w:p w14:paraId="30A06889" w14:textId="77777777" w:rsidR="00182AD9" w:rsidRDefault="009F37EA">
            <w:pPr>
              <w:pStyle w:val="Compact"/>
            </w:pPr>
            <w:r>
              <w:rPr>
                <w:rStyle w:val="VerbatimChar"/>
              </w:rPr>
              <w:t>DR</w:t>
            </w:r>
          </w:p>
        </w:tc>
        <w:tc>
          <w:tcPr>
            <w:tcW w:w="0" w:type="auto"/>
          </w:tcPr>
          <w:p w14:paraId="14D70FE9" w14:textId="77777777" w:rsidR="00182AD9" w:rsidRDefault="009F37EA">
            <w:pPr>
              <w:pStyle w:val="Compact"/>
            </w:pPr>
            <w:r>
              <w:t>Wheelchair in sleeping car</w:t>
            </w:r>
          </w:p>
        </w:tc>
      </w:tr>
      <w:tr w:rsidR="00182AD9" w14:paraId="75BA7B7D" w14:textId="77777777">
        <w:tc>
          <w:tcPr>
            <w:tcW w:w="0" w:type="auto"/>
          </w:tcPr>
          <w:p w14:paraId="638883DC" w14:textId="77777777" w:rsidR="00182AD9" w:rsidRDefault="009F37EA">
            <w:pPr>
              <w:pStyle w:val="Compact"/>
            </w:pPr>
            <w:r>
              <w:rPr>
                <w:rStyle w:val="VerbatimChar"/>
              </w:rPr>
              <w:t>E</w:t>
            </w:r>
          </w:p>
        </w:tc>
        <w:tc>
          <w:tcPr>
            <w:tcW w:w="0" w:type="auto"/>
          </w:tcPr>
          <w:p w14:paraId="0737761A" w14:textId="77777777" w:rsidR="00182AD9" w:rsidRDefault="009F37EA">
            <w:pPr>
              <w:pStyle w:val="Compact"/>
            </w:pPr>
            <w:r>
              <w:t>Sleeperette</w:t>
            </w:r>
          </w:p>
        </w:tc>
      </w:tr>
      <w:tr w:rsidR="00182AD9" w14:paraId="2D6FEA73" w14:textId="77777777">
        <w:tc>
          <w:tcPr>
            <w:tcW w:w="0" w:type="auto"/>
          </w:tcPr>
          <w:p w14:paraId="0E206585" w14:textId="77777777" w:rsidR="00182AD9" w:rsidRDefault="009F37EA">
            <w:pPr>
              <w:pStyle w:val="Compact"/>
            </w:pPr>
            <w:r>
              <w:rPr>
                <w:rStyle w:val="VerbatimChar"/>
              </w:rPr>
              <w:t>F4</w:t>
            </w:r>
          </w:p>
        </w:tc>
        <w:tc>
          <w:tcPr>
            <w:tcW w:w="0" w:type="auto"/>
          </w:tcPr>
          <w:p w14:paraId="0BE36394" w14:textId="77777777" w:rsidR="00182AD9" w:rsidRDefault="009F37EA">
            <w:pPr>
              <w:pStyle w:val="Compact"/>
            </w:pPr>
            <w:r>
              <w:t>Ladies compartment, 4-couchettes</w:t>
            </w:r>
          </w:p>
        </w:tc>
      </w:tr>
      <w:tr w:rsidR="00182AD9" w14:paraId="5ED70615" w14:textId="77777777">
        <w:tc>
          <w:tcPr>
            <w:tcW w:w="0" w:type="auto"/>
          </w:tcPr>
          <w:p w14:paraId="398214C5" w14:textId="77777777" w:rsidR="00182AD9" w:rsidRDefault="009F37EA">
            <w:pPr>
              <w:pStyle w:val="Compact"/>
            </w:pPr>
            <w:r>
              <w:rPr>
                <w:rStyle w:val="VerbatimChar"/>
              </w:rPr>
              <w:t>F6</w:t>
            </w:r>
          </w:p>
        </w:tc>
        <w:tc>
          <w:tcPr>
            <w:tcW w:w="0" w:type="auto"/>
          </w:tcPr>
          <w:p w14:paraId="4E639EFC" w14:textId="77777777" w:rsidR="00182AD9" w:rsidRDefault="009F37EA">
            <w:pPr>
              <w:pStyle w:val="Compact"/>
            </w:pPr>
            <w:r>
              <w:t>Ladies compartment, 6-couchettes</w:t>
            </w:r>
          </w:p>
        </w:tc>
      </w:tr>
      <w:tr w:rsidR="00182AD9" w14:paraId="1059EBE9" w14:textId="77777777">
        <w:tc>
          <w:tcPr>
            <w:tcW w:w="0" w:type="auto"/>
          </w:tcPr>
          <w:p w14:paraId="7A1139FA" w14:textId="77777777" w:rsidR="00182AD9" w:rsidRDefault="009F37EA">
            <w:pPr>
              <w:pStyle w:val="Compact"/>
            </w:pPr>
            <w:r>
              <w:rPr>
                <w:rStyle w:val="VerbatimChar"/>
              </w:rPr>
              <w:t>L</w:t>
            </w:r>
          </w:p>
        </w:tc>
        <w:tc>
          <w:tcPr>
            <w:tcW w:w="0" w:type="auto"/>
          </w:tcPr>
          <w:p w14:paraId="01EA30AC" w14:textId="77777777" w:rsidR="00182AD9" w:rsidRDefault="009F37EA">
            <w:pPr>
              <w:pStyle w:val="Compact"/>
            </w:pPr>
            <w:r>
              <w:t>Single</w:t>
            </w:r>
          </w:p>
        </w:tc>
      </w:tr>
      <w:tr w:rsidR="00182AD9" w14:paraId="1DAB9AFA" w14:textId="77777777">
        <w:tc>
          <w:tcPr>
            <w:tcW w:w="0" w:type="auto"/>
          </w:tcPr>
          <w:p w14:paraId="64BC10AD" w14:textId="77777777" w:rsidR="00182AD9" w:rsidRDefault="009F37EA">
            <w:pPr>
              <w:pStyle w:val="Compact"/>
            </w:pPr>
            <w:r>
              <w:rPr>
                <w:rStyle w:val="VerbatimChar"/>
              </w:rPr>
              <w:t>M</w:t>
            </w:r>
          </w:p>
        </w:tc>
        <w:tc>
          <w:tcPr>
            <w:tcW w:w="0" w:type="auto"/>
          </w:tcPr>
          <w:p w14:paraId="1DD8B52F" w14:textId="77777777" w:rsidR="00182AD9" w:rsidRDefault="009F37EA">
            <w:pPr>
              <w:pStyle w:val="Compact"/>
            </w:pPr>
            <w:r>
              <w:t>Special</w:t>
            </w:r>
          </w:p>
        </w:tc>
      </w:tr>
      <w:tr w:rsidR="00182AD9" w14:paraId="5A7E8B91" w14:textId="77777777">
        <w:tc>
          <w:tcPr>
            <w:tcW w:w="0" w:type="auto"/>
          </w:tcPr>
          <w:p w14:paraId="5B65268F" w14:textId="77777777" w:rsidR="00182AD9" w:rsidRDefault="009F37EA">
            <w:pPr>
              <w:pStyle w:val="Compact"/>
            </w:pPr>
            <w:r>
              <w:rPr>
                <w:rStyle w:val="VerbatimChar"/>
              </w:rPr>
              <w:t>N</w:t>
            </w:r>
          </w:p>
        </w:tc>
        <w:tc>
          <w:tcPr>
            <w:tcW w:w="0" w:type="auto"/>
          </w:tcPr>
          <w:p w14:paraId="52852F90" w14:textId="77777777" w:rsidR="00182AD9" w:rsidRDefault="009F37EA">
            <w:pPr>
              <w:pStyle w:val="Compact"/>
            </w:pPr>
            <w:r>
              <w:t>Double</w:t>
            </w:r>
          </w:p>
        </w:tc>
      </w:tr>
      <w:tr w:rsidR="00182AD9" w14:paraId="0120C58D" w14:textId="77777777">
        <w:tc>
          <w:tcPr>
            <w:tcW w:w="0" w:type="auto"/>
          </w:tcPr>
          <w:p w14:paraId="43BD14DD" w14:textId="77777777" w:rsidR="00182AD9" w:rsidRDefault="009F37EA">
            <w:pPr>
              <w:pStyle w:val="Compact"/>
            </w:pPr>
            <w:r>
              <w:rPr>
                <w:rStyle w:val="VerbatimChar"/>
              </w:rPr>
              <w:t>O3</w:t>
            </w:r>
          </w:p>
        </w:tc>
        <w:tc>
          <w:tcPr>
            <w:tcW w:w="0" w:type="auto"/>
          </w:tcPr>
          <w:p w14:paraId="47D63E4C" w14:textId="77777777" w:rsidR="00182AD9" w:rsidRDefault="009F37EA">
            <w:pPr>
              <w:pStyle w:val="Compact"/>
            </w:pPr>
            <w:r>
              <w:t>Vehicle parking place category 1-3</w:t>
            </w:r>
          </w:p>
        </w:tc>
      </w:tr>
      <w:tr w:rsidR="00182AD9" w14:paraId="4CA4B5FD" w14:textId="77777777">
        <w:tc>
          <w:tcPr>
            <w:tcW w:w="0" w:type="auto"/>
          </w:tcPr>
          <w:p w14:paraId="614760D4" w14:textId="77777777" w:rsidR="00182AD9" w:rsidRDefault="009F37EA">
            <w:pPr>
              <w:pStyle w:val="Compact"/>
            </w:pPr>
            <w:r>
              <w:rPr>
                <w:rStyle w:val="VerbatimChar"/>
              </w:rPr>
              <w:t>O4</w:t>
            </w:r>
          </w:p>
        </w:tc>
        <w:tc>
          <w:tcPr>
            <w:tcW w:w="0" w:type="auto"/>
          </w:tcPr>
          <w:p w14:paraId="0A5A7E1C" w14:textId="77777777" w:rsidR="00182AD9" w:rsidRDefault="009F37EA">
            <w:pPr>
              <w:pStyle w:val="Compact"/>
            </w:pPr>
            <w:r>
              <w:t>Motorcycle</w:t>
            </w:r>
          </w:p>
        </w:tc>
      </w:tr>
      <w:tr w:rsidR="00182AD9" w14:paraId="047381D4" w14:textId="77777777">
        <w:tc>
          <w:tcPr>
            <w:tcW w:w="0" w:type="auto"/>
          </w:tcPr>
          <w:p w14:paraId="65E67F21" w14:textId="77777777" w:rsidR="00182AD9" w:rsidRDefault="009F37EA">
            <w:pPr>
              <w:pStyle w:val="Compact"/>
            </w:pPr>
            <w:r>
              <w:rPr>
                <w:rStyle w:val="VerbatimChar"/>
              </w:rPr>
              <w:t>O5</w:t>
            </w:r>
          </w:p>
        </w:tc>
        <w:tc>
          <w:tcPr>
            <w:tcW w:w="0" w:type="auto"/>
          </w:tcPr>
          <w:p w14:paraId="56A7F51F" w14:textId="77777777" w:rsidR="00182AD9" w:rsidRDefault="009F37EA">
            <w:pPr>
              <w:pStyle w:val="Compact"/>
            </w:pPr>
            <w:r>
              <w:t>Motorcycle with sidecar</w:t>
            </w:r>
          </w:p>
        </w:tc>
      </w:tr>
      <w:tr w:rsidR="00182AD9" w14:paraId="41CC40C6" w14:textId="77777777">
        <w:tc>
          <w:tcPr>
            <w:tcW w:w="0" w:type="auto"/>
          </w:tcPr>
          <w:p w14:paraId="5E485424" w14:textId="77777777" w:rsidR="00182AD9" w:rsidRDefault="009F37EA">
            <w:pPr>
              <w:pStyle w:val="Compact"/>
            </w:pPr>
            <w:r>
              <w:rPr>
                <w:rStyle w:val="VerbatimChar"/>
              </w:rPr>
              <w:t>O8</w:t>
            </w:r>
          </w:p>
        </w:tc>
        <w:tc>
          <w:tcPr>
            <w:tcW w:w="0" w:type="auto"/>
          </w:tcPr>
          <w:p w14:paraId="17D0D6C7" w14:textId="77777777" w:rsidR="00182AD9" w:rsidRDefault="009F37EA">
            <w:pPr>
              <w:pStyle w:val="Compact"/>
            </w:pPr>
            <w:r>
              <w:t>Vehicle parking place category 6-8</w:t>
            </w:r>
          </w:p>
        </w:tc>
      </w:tr>
      <w:tr w:rsidR="00182AD9" w14:paraId="478EEE56" w14:textId="77777777">
        <w:tc>
          <w:tcPr>
            <w:tcW w:w="0" w:type="auto"/>
          </w:tcPr>
          <w:p w14:paraId="53DDB369" w14:textId="77777777" w:rsidR="00182AD9" w:rsidRDefault="009F37EA">
            <w:pPr>
              <w:pStyle w:val="Compact"/>
            </w:pPr>
            <w:r>
              <w:rPr>
                <w:rStyle w:val="VerbatimChar"/>
              </w:rPr>
              <w:t>OB</w:t>
            </w:r>
          </w:p>
        </w:tc>
        <w:tc>
          <w:tcPr>
            <w:tcW w:w="0" w:type="auto"/>
          </w:tcPr>
          <w:p w14:paraId="7B38A7EB" w14:textId="77777777" w:rsidR="00182AD9" w:rsidRDefault="009F37EA">
            <w:pPr>
              <w:pStyle w:val="Compact"/>
            </w:pPr>
            <w:r>
              <w:t>Bicycle</w:t>
            </w:r>
          </w:p>
        </w:tc>
      </w:tr>
      <w:tr w:rsidR="00182AD9" w14:paraId="05F0B04F" w14:textId="77777777">
        <w:tc>
          <w:tcPr>
            <w:tcW w:w="0" w:type="auto"/>
          </w:tcPr>
          <w:p w14:paraId="515A3EC5" w14:textId="77777777" w:rsidR="00182AD9" w:rsidRDefault="009F37EA">
            <w:pPr>
              <w:pStyle w:val="Compact"/>
            </w:pPr>
            <w:r>
              <w:rPr>
                <w:rStyle w:val="VerbatimChar"/>
              </w:rPr>
              <w:t>OT</w:t>
            </w:r>
          </w:p>
        </w:tc>
        <w:tc>
          <w:tcPr>
            <w:tcW w:w="0" w:type="auto"/>
          </w:tcPr>
          <w:p w14:paraId="0E26EA21" w14:textId="77777777" w:rsidR="00182AD9" w:rsidRDefault="009F37EA">
            <w:pPr>
              <w:pStyle w:val="Compact"/>
            </w:pPr>
            <w:r>
              <w:t>Tandem Bicycle</w:t>
            </w:r>
          </w:p>
        </w:tc>
      </w:tr>
      <w:tr w:rsidR="00182AD9" w14:paraId="16F770EE" w14:textId="77777777">
        <w:tc>
          <w:tcPr>
            <w:tcW w:w="0" w:type="auto"/>
          </w:tcPr>
          <w:p w14:paraId="7DA882A3" w14:textId="77777777" w:rsidR="00182AD9" w:rsidRDefault="009F37EA">
            <w:pPr>
              <w:pStyle w:val="Compact"/>
            </w:pPr>
            <w:r>
              <w:rPr>
                <w:rStyle w:val="VerbatimChar"/>
              </w:rPr>
              <w:t>P</w:t>
            </w:r>
          </w:p>
        </w:tc>
        <w:tc>
          <w:tcPr>
            <w:tcW w:w="0" w:type="auto"/>
          </w:tcPr>
          <w:p w14:paraId="44A8B368" w14:textId="77777777" w:rsidR="00182AD9" w:rsidRDefault="009F37EA">
            <w:pPr>
              <w:pStyle w:val="Compact"/>
            </w:pPr>
            <w:r>
              <w:t>T2</w:t>
            </w:r>
          </w:p>
        </w:tc>
      </w:tr>
      <w:tr w:rsidR="00182AD9" w14:paraId="5C13F54B" w14:textId="77777777">
        <w:tc>
          <w:tcPr>
            <w:tcW w:w="0" w:type="auto"/>
          </w:tcPr>
          <w:p w14:paraId="2DB40D44" w14:textId="77777777" w:rsidR="00182AD9" w:rsidRDefault="009F37EA">
            <w:pPr>
              <w:pStyle w:val="Compact"/>
            </w:pPr>
            <w:r>
              <w:rPr>
                <w:rStyle w:val="VerbatimChar"/>
              </w:rPr>
              <w:t>P4</w:t>
            </w:r>
          </w:p>
        </w:tc>
        <w:tc>
          <w:tcPr>
            <w:tcW w:w="0" w:type="auto"/>
          </w:tcPr>
          <w:p w14:paraId="6F6DA305" w14:textId="77777777" w:rsidR="00182AD9" w:rsidRDefault="009F37EA">
            <w:pPr>
              <w:pStyle w:val="Compact"/>
            </w:pPr>
            <w:r>
              <w:t>Private compartment four couchettes</w:t>
            </w:r>
          </w:p>
        </w:tc>
      </w:tr>
      <w:tr w:rsidR="00182AD9" w14:paraId="44D0C209" w14:textId="77777777">
        <w:tc>
          <w:tcPr>
            <w:tcW w:w="0" w:type="auto"/>
          </w:tcPr>
          <w:p w14:paraId="04B62F77" w14:textId="77777777" w:rsidR="00182AD9" w:rsidRDefault="009F37EA">
            <w:pPr>
              <w:pStyle w:val="Compact"/>
            </w:pPr>
            <w:r>
              <w:rPr>
                <w:rStyle w:val="VerbatimChar"/>
              </w:rPr>
              <w:t>PD</w:t>
            </w:r>
          </w:p>
        </w:tc>
        <w:tc>
          <w:tcPr>
            <w:tcW w:w="0" w:type="auto"/>
          </w:tcPr>
          <w:p w14:paraId="5C47AD50" w14:textId="77777777" w:rsidR="00182AD9" w:rsidRDefault="009F37EA">
            <w:pPr>
              <w:pStyle w:val="Compact"/>
            </w:pPr>
            <w:r>
              <w:t>Private compartment berth deluxe</w:t>
            </w:r>
          </w:p>
        </w:tc>
      </w:tr>
      <w:tr w:rsidR="00182AD9" w14:paraId="2535F42F" w14:textId="77777777">
        <w:tc>
          <w:tcPr>
            <w:tcW w:w="0" w:type="auto"/>
          </w:tcPr>
          <w:p w14:paraId="17B0A34C" w14:textId="77777777" w:rsidR="00182AD9" w:rsidRDefault="009F37EA">
            <w:pPr>
              <w:pStyle w:val="Compact"/>
            </w:pPr>
            <w:r>
              <w:rPr>
                <w:rStyle w:val="VerbatimChar"/>
              </w:rPr>
              <w:t>PS</w:t>
            </w:r>
          </w:p>
        </w:tc>
        <w:tc>
          <w:tcPr>
            <w:tcW w:w="0" w:type="auto"/>
          </w:tcPr>
          <w:p w14:paraId="6E754DC8" w14:textId="77777777" w:rsidR="00182AD9" w:rsidRDefault="009F37EA">
            <w:pPr>
              <w:pStyle w:val="Compact"/>
            </w:pPr>
            <w:r>
              <w:t>Private compartment berth</w:t>
            </w:r>
          </w:p>
        </w:tc>
      </w:tr>
      <w:tr w:rsidR="00182AD9" w14:paraId="204D5EF7" w14:textId="77777777">
        <w:tc>
          <w:tcPr>
            <w:tcW w:w="0" w:type="auto"/>
          </w:tcPr>
          <w:p w14:paraId="21E572BD" w14:textId="77777777" w:rsidR="00182AD9" w:rsidRDefault="009F37EA">
            <w:pPr>
              <w:pStyle w:val="Compact"/>
            </w:pPr>
            <w:r>
              <w:rPr>
                <w:rStyle w:val="VerbatimChar"/>
              </w:rPr>
              <w:t>Q</w:t>
            </w:r>
          </w:p>
        </w:tc>
        <w:tc>
          <w:tcPr>
            <w:tcW w:w="0" w:type="auto"/>
          </w:tcPr>
          <w:p w14:paraId="7A6F70F5" w14:textId="77777777" w:rsidR="00182AD9" w:rsidRDefault="009F37EA">
            <w:pPr>
              <w:pStyle w:val="Compact"/>
            </w:pPr>
            <w:r>
              <w:t>T3</w:t>
            </w:r>
          </w:p>
        </w:tc>
      </w:tr>
      <w:tr w:rsidR="00182AD9" w14:paraId="007C9B3A" w14:textId="77777777">
        <w:tc>
          <w:tcPr>
            <w:tcW w:w="0" w:type="auto"/>
          </w:tcPr>
          <w:p w14:paraId="5340FC3A" w14:textId="77777777" w:rsidR="00182AD9" w:rsidRDefault="009F37EA">
            <w:pPr>
              <w:pStyle w:val="Compact"/>
            </w:pPr>
            <w:r>
              <w:rPr>
                <w:rStyle w:val="VerbatimChar"/>
              </w:rPr>
              <w:t>R</w:t>
            </w:r>
          </w:p>
        </w:tc>
        <w:tc>
          <w:tcPr>
            <w:tcW w:w="0" w:type="auto"/>
          </w:tcPr>
          <w:p w14:paraId="7F191662" w14:textId="77777777" w:rsidR="00182AD9" w:rsidRDefault="009F37EA">
            <w:pPr>
              <w:pStyle w:val="Compact"/>
            </w:pPr>
            <w:r>
              <w:t>T4</w:t>
            </w:r>
          </w:p>
        </w:tc>
      </w:tr>
      <w:tr w:rsidR="00182AD9" w14:paraId="658853B1" w14:textId="77777777">
        <w:tc>
          <w:tcPr>
            <w:tcW w:w="0" w:type="auto"/>
          </w:tcPr>
          <w:p w14:paraId="475BA9A8" w14:textId="77777777" w:rsidR="00182AD9" w:rsidRDefault="009F37EA">
            <w:pPr>
              <w:pStyle w:val="Compact"/>
            </w:pPr>
            <w:r>
              <w:rPr>
                <w:rStyle w:val="VerbatimChar"/>
              </w:rPr>
              <w:t>S</w:t>
            </w:r>
          </w:p>
        </w:tc>
        <w:tc>
          <w:tcPr>
            <w:tcW w:w="0" w:type="auto"/>
          </w:tcPr>
          <w:p w14:paraId="2288649B" w14:textId="77777777" w:rsidR="00182AD9" w:rsidRDefault="009F37EA">
            <w:pPr>
              <w:pStyle w:val="Compact"/>
            </w:pPr>
            <w:r>
              <w:t>Single with shower &amp; WC</w:t>
            </w:r>
          </w:p>
        </w:tc>
      </w:tr>
      <w:tr w:rsidR="00182AD9" w14:paraId="7E256CFC" w14:textId="77777777">
        <w:tc>
          <w:tcPr>
            <w:tcW w:w="0" w:type="auto"/>
          </w:tcPr>
          <w:p w14:paraId="39FF8EC8" w14:textId="77777777" w:rsidR="00182AD9" w:rsidRDefault="009F37EA">
            <w:pPr>
              <w:pStyle w:val="Compact"/>
            </w:pPr>
            <w:r>
              <w:rPr>
                <w:rStyle w:val="VerbatimChar"/>
              </w:rPr>
              <w:t>SL</w:t>
            </w:r>
          </w:p>
        </w:tc>
        <w:tc>
          <w:tcPr>
            <w:tcW w:w="0" w:type="auto"/>
          </w:tcPr>
          <w:p w14:paraId="1C157490" w14:textId="77777777" w:rsidR="00182AD9" w:rsidRDefault="009F37EA">
            <w:pPr>
              <w:pStyle w:val="Compact"/>
            </w:pPr>
            <w:r>
              <w:t>Single with shower &amp; WC &amp; double bed</w:t>
            </w:r>
          </w:p>
        </w:tc>
      </w:tr>
      <w:tr w:rsidR="00182AD9" w14:paraId="0D66E99C" w14:textId="77777777">
        <w:tc>
          <w:tcPr>
            <w:tcW w:w="0" w:type="auto"/>
          </w:tcPr>
          <w:p w14:paraId="7CD2F3FB" w14:textId="77777777" w:rsidR="00182AD9" w:rsidRDefault="009F37EA">
            <w:pPr>
              <w:pStyle w:val="Compact"/>
            </w:pPr>
            <w:r>
              <w:rPr>
                <w:rStyle w:val="VerbatimChar"/>
              </w:rPr>
              <w:t>T</w:t>
            </w:r>
          </w:p>
        </w:tc>
        <w:tc>
          <w:tcPr>
            <w:tcW w:w="0" w:type="auto"/>
          </w:tcPr>
          <w:p w14:paraId="43E6EEE0" w14:textId="77777777" w:rsidR="00182AD9" w:rsidRDefault="009F37EA">
            <w:pPr>
              <w:pStyle w:val="Compact"/>
            </w:pPr>
            <w:r>
              <w:t>Double with shower &amp; WC</w:t>
            </w:r>
          </w:p>
        </w:tc>
      </w:tr>
      <w:tr w:rsidR="00182AD9" w14:paraId="1EDAB063" w14:textId="77777777">
        <w:tc>
          <w:tcPr>
            <w:tcW w:w="0" w:type="auto"/>
          </w:tcPr>
          <w:p w14:paraId="401CBE2B" w14:textId="77777777" w:rsidR="00182AD9" w:rsidRDefault="009F37EA">
            <w:pPr>
              <w:pStyle w:val="Compact"/>
            </w:pPr>
            <w:r>
              <w:rPr>
                <w:rStyle w:val="VerbatimChar"/>
              </w:rPr>
              <w:t>TL</w:t>
            </w:r>
          </w:p>
        </w:tc>
        <w:tc>
          <w:tcPr>
            <w:tcW w:w="0" w:type="auto"/>
          </w:tcPr>
          <w:p w14:paraId="29B84FD0" w14:textId="77777777" w:rsidR="00182AD9" w:rsidRDefault="009F37EA">
            <w:pPr>
              <w:pStyle w:val="Compact"/>
            </w:pPr>
            <w:r>
              <w:t>Double with shower &amp; WC &amp; double bed</w:t>
            </w:r>
          </w:p>
        </w:tc>
      </w:tr>
      <w:tr w:rsidR="00182AD9" w14:paraId="4082C7EB" w14:textId="77777777">
        <w:tc>
          <w:tcPr>
            <w:tcW w:w="0" w:type="auto"/>
          </w:tcPr>
          <w:p w14:paraId="46AD86ED" w14:textId="77777777" w:rsidR="00182AD9" w:rsidRDefault="009F37EA">
            <w:pPr>
              <w:pStyle w:val="Compact"/>
            </w:pPr>
            <w:r>
              <w:rPr>
                <w:rStyle w:val="VerbatimChar"/>
              </w:rPr>
              <w:t>U</w:t>
            </w:r>
          </w:p>
        </w:tc>
        <w:tc>
          <w:tcPr>
            <w:tcW w:w="0" w:type="auto"/>
          </w:tcPr>
          <w:p w14:paraId="0A1E1E73" w14:textId="77777777" w:rsidR="00182AD9" w:rsidRDefault="009F37EA">
            <w:pPr>
              <w:pStyle w:val="Compact"/>
            </w:pPr>
            <w:r>
              <w:t>T3 with shower &amp; WC</w:t>
            </w:r>
          </w:p>
        </w:tc>
      </w:tr>
      <w:tr w:rsidR="00182AD9" w14:paraId="54D969DA" w14:textId="77777777">
        <w:tc>
          <w:tcPr>
            <w:tcW w:w="0" w:type="auto"/>
          </w:tcPr>
          <w:p w14:paraId="743C474D" w14:textId="77777777" w:rsidR="00182AD9" w:rsidRDefault="009F37EA">
            <w:pPr>
              <w:pStyle w:val="Compact"/>
            </w:pPr>
            <w:r>
              <w:rPr>
                <w:rStyle w:val="VerbatimChar"/>
              </w:rPr>
              <w:t>W</w:t>
            </w:r>
          </w:p>
        </w:tc>
        <w:tc>
          <w:tcPr>
            <w:tcW w:w="0" w:type="auto"/>
          </w:tcPr>
          <w:p w14:paraId="4788595F" w14:textId="77777777" w:rsidR="00182AD9" w:rsidRDefault="009F37EA">
            <w:pPr>
              <w:pStyle w:val="Compact"/>
            </w:pPr>
            <w:r>
              <w:t>Double with shower</w:t>
            </w:r>
          </w:p>
        </w:tc>
      </w:tr>
    </w:tbl>
    <w:p w14:paraId="33BEAFF4" w14:textId="77777777" w:rsidR="00182AD9" w:rsidRDefault="009F37EA">
      <w:pPr>
        <w:pStyle w:val="berschrift2"/>
      </w:pPr>
      <w:bookmarkStart w:id="559" w:name="barcodetype"/>
      <w:bookmarkStart w:id="560" w:name="_Toc75423877"/>
      <w:bookmarkEnd w:id="557"/>
      <w:r>
        <w:t>BarcodeType</w:t>
      </w:r>
      <w:bookmarkEnd w:id="560"/>
    </w:p>
    <w:tbl>
      <w:tblPr>
        <w:tblStyle w:val="Table"/>
        <w:tblW w:w="0" w:type="auto"/>
        <w:tblLook w:val="0020" w:firstRow="1" w:lastRow="0" w:firstColumn="0" w:lastColumn="0" w:noHBand="0" w:noVBand="0"/>
      </w:tblPr>
      <w:tblGrid>
        <w:gridCol w:w="729"/>
        <w:gridCol w:w="4703"/>
      </w:tblGrid>
      <w:tr w:rsidR="00182AD9" w14:paraId="63B555CB" w14:textId="77777777" w:rsidTr="00182AD9">
        <w:trPr>
          <w:cnfStyle w:val="100000000000" w:firstRow="1" w:lastRow="0" w:firstColumn="0" w:lastColumn="0" w:oddVBand="0" w:evenVBand="0" w:oddHBand="0" w:evenHBand="0" w:firstRowFirstColumn="0" w:firstRowLastColumn="0" w:lastRowFirstColumn="0" w:lastRowLastColumn="0"/>
          <w:tblHeader/>
        </w:trPr>
        <w:tc>
          <w:tcPr>
            <w:tcW w:w="0" w:type="auto"/>
          </w:tcPr>
          <w:p w14:paraId="357102BA" w14:textId="77777777" w:rsidR="00182AD9" w:rsidRDefault="009F37EA">
            <w:pPr>
              <w:pStyle w:val="Compact"/>
            </w:pPr>
            <w:r>
              <w:t>Code</w:t>
            </w:r>
          </w:p>
        </w:tc>
        <w:tc>
          <w:tcPr>
            <w:tcW w:w="0" w:type="auto"/>
          </w:tcPr>
          <w:p w14:paraId="4B82604D" w14:textId="77777777" w:rsidR="00182AD9" w:rsidRDefault="009F37EA">
            <w:pPr>
              <w:pStyle w:val="Compact"/>
            </w:pPr>
            <w:r>
              <w:t>Description</w:t>
            </w:r>
          </w:p>
        </w:tc>
      </w:tr>
      <w:tr w:rsidR="00182AD9" w14:paraId="21AD3F54" w14:textId="77777777">
        <w:tc>
          <w:tcPr>
            <w:tcW w:w="0" w:type="auto"/>
          </w:tcPr>
          <w:p w14:paraId="3EA93532" w14:textId="77777777" w:rsidR="00182AD9" w:rsidRDefault="009F37EA">
            <w:pPr>
              <w:pStyle w:val="Compact"/>
            </w:pPr>
            <w:r>
              <w:rPr>
                <w:rStyle w:val="VerbatimChar"/>
              </w:rPr>
              <w:t>FCB</w:t>
            </w:r>
          </w:p>
        </w:tc>
        <w:tc>
          <w:tcPr>
            <w:tcW w:w="0" w:type="auto"/>
          </w:tcPr>
          <w:p w14:paraId="7C6AA0F1" w14:textId="77777777" w:rsidR="00182AD9" w:rsidRDefault="009F37EA">
            <w:pPr>
              <w:pStyle w:val="Compact"/>
            </w:pPr>
            <w:r>
              <w:t>Flexible Content Barcode - See IRS 90918-9</w:t>
            </w:r>
          </w:p>
        </w:tc>
      </w:tr>
      <w:tr w:rsidR="00182AD9" w14:paraId="0E23CCA2" w14:textId="77777777">
        <w:tc>
          <w:tcPr>
            <w:tcW w:w="0" w:type="auto"/>
          </w:tcPr>
          <w:p w14:paraId="0E634413" w14:textId="77777777" w:rsidR="00182AD9" w:rsidRDefault="009F37EA">
            <w:pPr>
              <w:pStyle w:val="Compact"/>
            </w:pPr>
            <w:r>
              <w:rPr>
                <w:rStyle w:val="VerbatimChar"/>
              </w:rPr>
              <w:t>TLB</w:t>
            </w:r>
          </w:p>
        </w:tc>
        <w:tc>
          <w:tcPr>
            <w:tcW w:w="0" w:type="auto"/>
          </w:tcPr>
          <w:p w14:paraId="1137361E" w14:textId="77777777" w:rsidR="00182AD9" w:rsidRDefault="009F37EA">
            <w:pPr>
              <w:pStyle w:val="Compact"/>
            </w:pPr>
            <w:r>
              <w:t>Ticket Layout Barcode - See IRS 90918-9</w:t>
            </w:r>
          </w:p>
        </w:tc>
      </w:tr>
      <w:tr w:rsidR="00182AD9" w14:paraId="31E3A357" w14:textId="77777777">
        <w:tc>
          <w:tcPr>
            <w:tcW w:w="0" w:type="auto"/>
          </w:tcPr>
          <w:p w14:paraId="0E6E0B04" w14:textId="77777777" w:rsidR="00182AD9" w:rsidRDefault="009F37EA">
            <w:pPr>
              <w:pStyle w:val="Compact"/>
            </w:pPr>
            <w:r>
              <w:rPr>
                <w:rStyle w:val="VerbatimChar"/>
              </w:rPr>
              <w:t>SBB</w:t>
            </w:r>
          </w:p>
        </w:tc>
        <w:tc>
          <w:tcPr>
            <w:tcW w:w="0" w:type="auto"/>
          </w:tcPr>
          <w:p w14:paraId="2EA959B8" w14:textId="77777777" w:rsidR="00182AD9" w:rsidRDefault="009F37EA">
            <w:pPr>
              <w:pStyle w:val="Compact"/>
            </w:pPr>
            <w:r>
              <w:t>Small Structured Barcode - See IRS 90918-9</w:t>
            </w:r>
          </w:p>
        </w:tc>
      </w:tr>
    </w:tbl>
    <w:p w14:paraId="04FDFCA1" w14:textId="77777777" w:rsidR="00182AD9" w:rsidRDefault="009F37EA">
      <w:pPr>
        <w:pStyle w:val="berschrift2"/>
      </w:pPr>
      <w:bookmarkStart w:id="561" w:name="cardtype"/>
      <w:bookmarkStart w:id="562" w:name="_Toc75423878"/>
      <w:bookmarkEnd w:id="559"/>
      <w:r>
        <w:t>CardType</w:t>
      </w:r>
      <w:bookmarkEnd w:id="562"/>
    </w:p>
    <w:tbl>
      <w:tblPr>
        <w:tblStyle w:val="Table"/>
        <w:tblW w:w="0" w:type="auto"/>
        <w:tblLook w:val="0020" w:firstRow="1" w:lastRow="0" w:firstColumn="0" w:lastColumn="0" w:noHBand="0" w:noVBand="0"/>
      </w:tblPr>
      <w:tblGrid>
        <w:gridCol w:w="1305"/>
        <w:gridCol w:w="4860"/>
      </w:tblGrid>
      <w:tr w:rsidR="00182AD9" w14:paraId="771E1F1F" w14:textId="77777777" w:rsidTr="00182AD9">
        <w:trPr>
          <w:cnfStyle w:val="100000000000" w:firstRow="1" w:lastRow="0" w:firstColumn="0" w:lastColumn="0" w:oddVBand="0" w:evenVBand="0" w:oddHBand="0" w:evenHBand="0" w:firstRowFirstColumn="0" w:firstRowLastColumn="0" w:lastRowFirstColumn="0" w:lastRowLastColumn="0"/>
          <w:tblHeader/>
        </w:trPr>
        <w:tc>
          <w:tcPr>
            <w:tcW w:w="0" w:type="auto"/>
          </w:tcPr>
          <w:p w14:paraId="1ED14C8F" w14:textId="77777777" w:rsidR="00182AD9" w:rsidRDefault="009F37EA">
            <w:pPr>
              <w:pStyle w:val="Compact"/>
            </w:pPr>
            <w:r>
              <w:t>Code</w:t>
            </w:r>
          </w:p>
        </w:tc>
        <w:tc>
          <w:tcPr>
            <w:tcW w:w="0" w:type="auto"/>
          </w:tcPr>
          <w:p w14:paraId="5E72D9E5" w14:textId="77777777" w:rsidR="00182AD9" w:rsidRDefault="009F37EA">
            <w:pPr>
              <w:pStyle w:val="Compact"/>
            </w:pPr>
            <w:r>
              <w:t>Description</w:t>
            </w:r>
          </w:p>
        </w:tc>
      </w:tr>
      <w:tr w:rsidR="00182AD9" w14:paraId="591A5FC6" w14:textId="77777777">
        <w:tc>
          <w:tcPr>
            <w:tcW w:w="0" w:type="auto"/>
          </w:tcPr>
          <w:p w14:paraId="599CEEE8" w14:textId="77777777" w:rsidR="00182AD9" w:rsidRDefault="009F37EA">
            <w:pPr>
              <w:pStyle w:val="Compact"/>
            </w:pPr>
            <w:r>
              <w:rPr>
                <w:rStyle w:val="VerbatimChar"/>
              </w:rPr>
              <w:t>LOYALTY</w:t>
            </w:r>
          </w:p>
        </w:tc>
        <w:tc>
          <w:tcPr>
            <w:tcW w:w="0" w:type="auto"/>
          </w:tcPr>
          <w:p w14:paraId="748623DA" w14:textId="77777777" w:rsidR="00182AD9" w:rsidRDefault="009F37EA">
            <w:pPr>
              <w:pStyle w:val="Compact"/>
            </w:pPr>
            <w:r>
              <w:t>Loyalty card</w:t>
            </w:r>
          </w:p>
        </w:tc>
      </w:tr>
      <w:tr w:rsidR="00182AD9" w14:paraId="1F33E07F" w14:textId="77777777">
        <w:tc>
          <w:tcPr>
            <w:tcW w:w="0" w:type="auto"/>
          </w:tcPr>
          <w:p w14:paraId="63D91940" w14:textId="77777777" w:rsidR="00182AD9" w:rsidRDefault="009F37EA">
            <w:pPr>
              <w:pStyle w:val="Compact"/>
            </w:pPr>
            <w:r>
              <w:rPr>
                <w:rStyle w:val="VerbatimChar"/>
              </w:rPr>
              <w:t>REDUCTION</w:t>
            </w:r>
          </w:p>
        </w:tc>
        <w:tc>
          <w:tcPr>
            <w:tcW w:w="0" w:type="auto"/>
          </w:tcPr>
          <w:p w14:paraId="1AAAA2CA" w14:textId="77777777" w:rsidR="00182AD9" w:rsidRDefault="009F37EA">
            <w:pPr>
              <w:pStyle w:val="Compact"/>
            </w:pPr>
            <w:r>
              <w:t>Card providing reduction</w:t>
            </w:r>
          </w:p>
        </w:tc>
      </w:tr>
      <w:tr w:rsidR="00182AD9" w14:paraId="62813ECC" w14:textId="77777777">
        <w:tc>
          <w:tcPr>
            <w:tcW w:w="0" w:type="auto"/>
          </w:tcPr>
          <w:p w14:paraId="24383C0F" w14:textId="77777777" w:rsidR="00182AD9" w:rsidRDefault="009F37EA">
            <w:pPr>
              <w:pStyle w:val="Compact"/>
            </w:pPr>
            <w:r>
              <w:rPr>
                <w:rStyle w:val="VerbatimChar"/>
              </w:rPr>
              <w:t>CHIP_CARD</w:t>
            </w:r>
          </w:p>
        </w:tc>
        <w:tc>
          <w:tcPr>
            <w:tcW w:w="0" w:type="auto"/>
          </w:tcPr>
          <w:p w14:paraId="1C64CFB6" w14:textId="77777777" w:rsidR="00182AD9" w:rsidRDefault="009F37EA">
            <w:pPr>
              <w:pStyle w:val="Compact"/>
            </w:pPr>
            <w:r>
              <w:t>Chip card to load bookings/references onto it</w:t>
            </w:r>
          </w:p>
        </w:tc>
      </w:tr>
    </w:tbl>
    <w:p w14:paraId="13531578" w14:textId="77777777" w:rsidR="00182AD9" w:rsidRDefault="009F37EA">
      <w:pPr>
        <w:pStyle w:val="berschrift2"/>
      </w:pPr>
      <w:bookmarkStart w:id="563" w:name="carrier"/>
      <w:bookmarkStart w:id="564" w:name="_Toc75423879"/>
      <w:bookmarkEnd w:id="561"/>
      <w:r>
        <w:t>Carrier</w:t>
      </w:r>
      <w:bookmarkEnd w:id="564"/>
    </w:p>
    <w:p w14:paraId="756B4BA5" w14:textId="32D09B55" w:rsidR="00182AD9" w:rsidRDefault="009F37EA">
      <w:pPr>
        <w:pStyle w:val="FirstParagraph"/>
      </w:pPr>
      <w:r>
        <w:t xml:space="preserve">Carrier codes used in OSDM are based on the </w:t>
      </w:r>
      <w:hyperlink r:id="rId122">
        <w:r>
          <w:rPr>
            <w:rStyle w:val="Hyperlink"/>
          </w:rPr>
          <w:t>UIC RICS Company Code</w:t>
        </w:r>
      </w:hyperlink>
      <w:r>
        <w:t xml:space="preserve"> standard.</w:t>
      </w:r>
    </w:p>
    <w:p w14:paraId="3041FBD8" w14:textId="77777777" w:rsidR="00182AD9" w:rsidRDefault="009F37EA">
      <w:pPr>
        <w:pStyle w:val="berschrift2"/>
      </w:pPr>
      <w:bookmarkStart w:id="565" w:name="controldataexchangetype"/>
      <w:bookmarkStart w:id="566" w:name="_Toc75423880"/>
      <w:bookmarkEnd w:id="563"/>
      <w:r>
        <w:t>ControlDataExchangeType</w:t>
      </w:r>
      <w:bookmarkEnd w:id="566"/>
    </w:p>
    <w:tbl>
      <w:tblPr>
        <w:tblStyle w:val="Table"/>
        <w:tblW w:w="0" w:type="auto"/>
        <w:tblLook w:val="0020" w:firstRow="1" w:lastRow="0" w:firstColumn="0" w:lastColumn="0" w:noHBand="0" w:noVBand="0"/>
      </w:tblPr>
      <w:tblGrid>
        <w:gridCol w:w="1305"/>
        <w:gridCol w:w="5783"/>
      </w:tblGrid>
      <w:tr w:rsidR="00182AD9" w14:paraId="4C9CB2AA" w14:textId="77777777" w:rsidTr="00182AD9">
        <w:trPr>
          <w:cnfStyle w:val="100000000000" w:firstRow="1" w:lastRow="0" w:firstColumn="0" w:lastColumn="0" w:oddVBand="0" w:evenVBand="0" w:oddHBand="0" w:evenHBand="0" w:firstRowFirstColumn="0" w:firstRowLastColumn="0" w:lastRowFirstColumn="0" w:lastRowLastColumn="0"/>
          <w:tblHeader/>
        </w:trPr>
        <w:tc>
          <w:tcPr>
            <w:tcW w:w="0" w:type="auto"/>
          </w:tcPr>
          <w:p w14:paraId="6E674D88" w14:textId="77777777" w:rsidR="00182AD9" w:rsidRDefault="009F37EA">
            <w:pPr>
              <w:pStyle w:val="Compact"/>
            </w:pPr>
            <w:r>
              <w:t>Code</w:t>
            </w:r>
          </w:p>
        </w:tc>
        <w:tc>
          <w:tcPr>
            <w:tcW w:w="0" w:type="auto"/>
          </w:tcPr>
          <w:p w14:paraId="0C163FDD" w14:textId="77777777" w:rsidR="00182AD9" w:rsidRDefault="009F37EA">
            <w:pPr>
              <w:pStyle w:val="Compact"/>
            </w:pPr>
            <w:r>
              <w:t>Description</w:t>
            </w:r>
          </w:p>
        </w:tc>
      </w:tr>
      <w:tr w:rsidR="00182AD9" w14:paraId="06D555BC" w14:textId="77777777">
        <w:tc>
          <w:tcPr>
            <w:tcW w:w="0" w:type="auto"/>
          </w:tcPr>
          <w:p w14:paraId="327EF222" w14:textId="77777777" w:rsidR="00182AD9" w:rsidRDefault="009F37EA">
            <w:pPr>
              <w:pStyle w:val="Compact"/>
            </w:pPr>
            <w:r>
              <w:rPr>
                <w:rStyle w:val="VerbatimChar"/>
              </w:rPr>
              <w:t>REGISTRY</w:t>
            </w:r>
          </w:p>
        </w:tc>
        <w:tc>
          <w:tcPr>
            <w:tcW w:w="0" w:type="auto"/>
          </w:tcPr>
          <w:p w14:paraId="4B1BDC0A" w14:textId="77777777" w:rsidR="00182AD9" w:rsidRDefault="009F37EA">
            <w:pPr>
              <w:pStyle w:val="Compact"/>
            </w:pPr>
            <w:r>
              <w:t>See IRS 90918-4, data are delivered to the UIC registry</w:t>
            </w:r>
          </w:p>
        </w:tc>
      </w:tr>
      <w:tr w:rsidR="00182AD9" w14:paraId="51091AF7" w14:textId="77777777">
        <w:tc>
          <w:tcPr>
            <w:tcW w:w="0" w:type="auto"/>
          </w:tcPr>
          <w:p w14:paraId="4146C891" w14:textId="77777777" w:rsidR="00182AD9" w:rsidRDefault="009F37EA">
            <w:pPr>
              <w:pStyle w:val="Compact"/>
            </w:pPr>
            <w:r>
              <w:rPr>
                <w:rStyle w:val="VerbatimChar"/>
              </w:rPr>
              <w:t>PEER2PEER</w:t>
            </w:r>
          </w:p>
        </w:tc>
        <w:tc>
          <w:tcPr>
            <w:tcW w:w="0" w:type="auto"/>
          </w:tcPr>
          <w:p w14:paraId="53893027" w14:textId="77777777" w:rsidR="00182AD9" w:rsidRDefault="009F37EA">
            <w:pPr>
              <w:pStyle w:val="Compact"/>
            </w:pPr>
            <w:r>
              <w:t>See IRS 90918-4, data are exchange peer 2 peer</w:t>
            </w:r>
          </w:p>
        </w:tc>
      </w:tr>
    </w:tbl>
    <w:p w14:paraId="655C448E" w14:textId="77777777" w:rsidR="00182AD9" w:rsidRDefault="009F37EA">
      <w:pPr>
        <w:pStyle w:val="berschrift2"/>
      </w:pPr>
      <w:bookmarkStart w:id="567" w:name="controlsecuritytype"/>
      <w:bookmarkStart w:id="568" w:name="_Toc75423881"/>
      <w:bookmarkEnd w:id="565"/>
      <w:r>
        <w:t>ControlSecurityType</w:t>
      </w:r>
      <w:bookmarkEnd w:id="568"/>
    </w:p>
    <w:tbl>
      <w:tblPr>
        <w:tblStyle w:val="Table"/>
        <w:tblW w:w="5000" w:type="pct"/>
        <w:tblLook w:val="0020" w:firstRow="1" w:lastRow="0" w:firstColumn="0" w:lastColumn="0" w:noHBand="0" w:noVBand="0"/>
      </w:tblPr>
      <w:tblGrid>
        <w:gridCol w:w="7996"/>
        <w:gridCol w:w="1410"/>
      </w:tblGrid>
      <w:tr w:rsidR="00182AD9" w14:paraId="77A8CBA4" w14:textId="77777777" w:rsidTr="00182AD9">
        <w:trPr>
          <w:cnfStyle w:val="100000000000" w:firstRow="1" w:lastRow="0" w:firstColumn="0" w:lastColumn="0" w:oddVBand="0" w:evenVBand="0" w:oddHBand="0" w:evenHBand="0" w:firstRowFirstColumn="0" w:firstRowLastColumn="0" w:lastRowFirstColumn="0" w:lastRowLastColumn="0"/>
          <w:tblHeader/>
        </w:trPr>
        <w:tc>
          <w:tcPr>
            <w:tcW w:w="0" w:type="auto"/>
          </w:tcPr>
          <w:p w14:paraId="1FBED8B9" w14:textId="77777777" w:rsidR="00182AD9" w:rsidRDefault="009F37EA">
            <w:pPr>
              <w:pStyle w:val="Compact"/>
            </w:pPr>
            <w:r>
              <w:t>Code</w:t>
            </w:r>
          </w:p>
        </w:tc>
        <w:tc>
          <w:tcPr>
            <w:tcW w:w="0" w:type="auto"/>
          </w:tcPr>
          <w:p w14:paraId="778D0293" w14:textId="77777777" w:rsidR="00182AD9" w:rsidRDefault="009F37EA">
            <w:pPr>
              <w:pStyle w:val="Compact"/>
            </w:pPr>
            <w:r>
              <w:t>Description</w:t>
            </w:r>
          </w:p>
        </w:tc>
      </w:tr>
      <w:tr w:rsidR="00182AD9" w14:paraId="02B66090" w14:textId="77777777">
        <w:tc>
          <w:tcPr>
            <w:tcW w:w="0" w:type="auto"/>
          </w:tcPr>
          <w:p w14:paraId="219957BA" w14:textId="77777777" w:rsidR="00182AD9" w:rsidRDefault="009F37EA">
            <w:pPr>
              <w:pStyle w:val="Compact"/>
            </w:pPr>
            <w:r>
              <w:rPr>
                <w:rStyle w:val="VerbatimChar"/>
              </w:rPr>
              <w:t>SIP  Security in Paper -CIT secure background See IRS 90918-9 | |</w:t>
            </w:r>
            <w:r>
              <w:t>SID Security in Data (e.g. signed barcode) See IRS 90918-9</w:t>
            </w:r>
          </w:p>
        </w:tc>
        <w:tc>
          <w:tcPr>
            <w:tcW w:w="0" w:type="auto"/>
          </w:tcPr>
          <w:p w14:paraId="12C74BDF" w14:textId="77777777" w:rsidR="00182AD9" w:rsidRDefault="00182AD9">
            <w:pPr>
              <w:pStyle w:val="Compact"/>
            </w:pPr>
          </w:p>
        </w:tc>
      </w:tr>
      <w:tr w:rsidR="00182AD9" w14:paraId="4E06A65B" w14:textId="77777777">
        <w:tc>
          <w:tcPr>
            <w:tcW w:w="0" w:type="auto"/>
          </w:tcPr>
          <w:p w14:paraId="29A330C8" w14:textId="77777777" w:rsidR="00182AD9" w:rsidRDefault="009F37EA">
            <w:pPr>
              <w:pStyle w:val="Compact"/>
            </w:pPr>
            <w:r>
              <w:t>`SIS Security in System (Online control vs. Ticket registry) See IRS 90918-9/90918-4</w:t>
            </w:r>
          </w:p>
        </w:tc>
        <w:tc>
          <w:tcPr>
            <w:tcW w:w="0" w:type="auto"/>
          </w:tcPr>
          <w:p w14:paraId="74933289" w14:textId="77777777" w:rsidR="00182AD9" w:rsidRDefault="00182AD9">
            <w:pPr>
              <w:pStyle w:val="Compact"/>
            </w:pPr>
          </w:p>
        </w:tc>
      </w:tr>
    </w:tbl>
    <w:p w14:paraId="7028E32C" w14:textId="77777777" w:rsidR="00182AD9" w:rsidRDefault="009F37EA">
      <w:pPr>
        <w:pStyle w:val="berschrift2"/>
      </w:pPr>
      <w:bookmarkStart w:id="569" w:name="currency"/>
      <w:bookmarkStart w:id="570" w:name="_Toc75423882"/>
      <w:bookmarkEnd w:id="567"/>
      <w:r>
        <w:t>Currency</w:t>
      </w:r>
      <w:bookmarkEnd w:id="570"/>
    </w:p>
    <w:p w14:paraId="6BA00153" w14:textId="07E3D324" w:rsidR="00182AD9" w:rsidRDefault="009F37EA">
      <w:pPr>
        <w:pStyle w:val="FirstParagraph"/>
      </w:pPr>
      <w:r>
        <w:t xml:space="preserve">Currency codes used in OSDM are based on the </w:t>
      </w:r>
      <w:hyperlink r:id="rId123">
        <w:r>
          <w:rPr>
            <w:rStyle w:val="Hyperlink"/>
          </w:rPr>
          <w:t>ISO 4217</w:t>
        </w:r>
      </w:hyperlink>
      <w:r>
        <w:t xml:space="preserve"> standard.</w:t>
      </w:r>
    </w:p>
    <w:p w14:paraId="745FAE2E" w14:textId="77777777" w:rsidR="00182AD9" w:rsidRDefault="009F37EA">
      <w:pPr>
        <w:pStyle w:val="berschrift2"/>
      </w:pPr>
      <w:bookmarkStart w:id="571" w:name="faretype"/>
      <w:bookmarkStart w:id="572" w:name="_Toc75423883"/>
      <w:bookmarkEnd w:id="569"/>
      <w:r>
        <w:t>FareType</w:t>
      </w:r>
      <w:bookmarkEnd w:id="572"/>
    </w:p>
    <w:tbl>
      <w:tblPr>
        <w:tblStyle w:val="Table"/>
        <w:tblW w:w="0" w:type="auto"/>
        <w:tblLook w:val="0020" w:firstRow="1" w:lastRow="0" w:firstColumn="0" w:lastColumn="0" w:noHBand="0" w:noVBand="0"/>
      </w:tblPr>
      <w:tblGrid>
        <w:gridCol w:w="1305"/>
        <w:gridCol w:w="3734"/>
      </w:tblGrid>
      <w:tr w:rsidR="00182AD9" w14:paraId="0CC34BCB" w14:textId="77777777" w:rsidTr="00182AD9">
        <w:trPr>
          <w:cnfStyle w:val="100000000000" w:firstRow="1" w:lastRow="0" w:firstColumn="0" w:lastColumn="0" w:oddVBand="0" w:evenVBand="0" w:oddHBand="0" w:evenHBand="0" w:firstRowFirstColumn="0" w:firstRowLastColumn="0" w:lastRowFirstColumn="0" w:lastRowLastColumn="0"/>
          <w:tblHeader/>
        </w:trPr>
        <w:tc>
          <w:tcPr>
            <w:tcW w:w="0" w:type="auto"/>
          </w:tcPr>
          <w:p w14:paraId="15AA239C" w14:textId="77777777" w:rsidR="00182AD9" w:rsidRDefault="009F37EA">
            <w:pPr>
              <w:pStyle w:val="Compact"/>
            </w:pPr>
            <w:r>
              <w:t>Code</w:t>
            </w:r>
          </w:p>
        </w:tc>
        <w:tc>
          <w:tcPr>
            <w:tcW w:w="0" w:type="auto"/>
          </w:tcPr>
          <w:p w14:paraId="3B24C5C1" w14:textId="77777777" w:rsidR="00182AD9" w:rsidRDefault="009F37EA">
            <w:pPr>
              <w:pStyle w:val="Compact"/>
            </w:pPr>
            <w:r>
              <w:t>Description</w:t>
            </w:r>
          </w:p>
        </w:tc>
      </w:tr>
      <w:tr w:rsidR="00182AD9" w14:paraId="619DE027" w14:textId="77777777">
        <w:tc>
          <w:tcPr>
            <w:tcW w:w="0" w:type="auto"/>
          </w:tcPr>
          <w:p w14:paraId="3B3F5395" w14:textId="77777777" w:rsidR="00182AD9" w:rsidRDefault="009F37EA">
            <w:pPr>
              <w:pStyle w:val="Compact"/>
            </w:pPr>
            <w:r>
              <w:rPr>
                <w:rStyle w:val="VerbatimChar"/>
              </w:rPr>
              <w:t>NRT</w:t>
            </w:r>
          </w:p>
        </w:tc>
        <w:tc>
          <w:tcPr>
            <w:tcW w:w="0" w:type="auto"/>
          </w:tcPr>
          <w:p w14:paraId="077654BF" w14:textId="77777777" w:rsidR="00182AD9" w:rsidRDefault="009F37EA">
            <w:pPr>
              <w:pStyle w:val="Compact"/>
            </w:pPr>
            <w:r>
              <w:t>NRT</w:t>
            </w:r>
          </w:p>
        </w:tc>
      </w:tr>
      <w:tr w:rsidR="00182AD9" w14:paraId="1B3CEF10" w14:textId="77777777">
        <w:tc>
          <w:tcPr>
            <w:tcW w:w="0" w:type="auto"/>
          </w:tcPr>
          <w:p w14:paraId="00AD1DED" w14:textId="77777777" w:rsidR="00182AD9" w:rsidRDefault="009F37EA">
            <w:pPr>
              <w:pStyle w:val="Compact"/>
            </w:pPr>
            <w:r>
              <w:rPr>
                <w:rStyle w:val="VerbatimChar"/>
              </w:rPr>
              <w:t>IRT</w:t>
            </w:r>
          </w:p>
        </w:tc>
        <w:tc>
          <w:tcPr>
            <w:tcW w:w="0" w:type="auto"/>
          </w:tcPr>
          <w:p w14:paraId="0C61B3D7" w14:textId="77777777" w:rsidR="00182AD9" w:rsidRDefault="009F37EA">
            <w:pPr>
              <w:pStyle w:val="Compact"/>
            </w:pPr>
            <w:r>
              <w:t>IRT</w:t>
            </w:r>
          </w:p>
        </w:tc>
      </w:tr>
      <w:tr w:rsidR="00182AD9" w14:paraId="6CE72532" w14:textId="77777777">
        <w:tc>
          <w:tcPr>
            <w:tcW w:w="0" w:type="auto"/>
          </w:tcPr>
          <w:p w14:paraId="0BAC0162" w14:textId="77777777" w:rsidR="00182AD9" w:rsidRDefault="009F37EA">
            <w:pPr>
              <w:pStyle w:val="Compact"/>
            </w:pPr>
            <w:r>
              <w:rPr>
                <w:rStyle w:val="VerbatimChar"/>
              </w:rPr>
              <w:t>RES</w:t>
            </w:r>
          </w:p>
        </w:tc>
        <w:tc>
          <w:tcPr>
            <w:tcW w:w="0" w:type="auto"/>
          </w:tcPr>
          <w:p w14:paraId="60BDD026" w14:textId="77777777" w:rsidR="00182AD9" w:rsidRDefault="009F37EA">
            <w:pPr>
              <w:pStyle w:val="Compact"/>
            </w:pPr>
            <w:r>
              <w:t>RES (with or without supplement)</w:t>
            </w:r>
          </w:p>
        </w:tc>
      </w:tr>
      <w:tr w:rsidR="00182AD9" w14:paraId="24EDD4B3" w14:textId="77777777">
        <w:tc>
          <w:tcPr>
            <w:tcW w:w="0" w:type="auto"/>
          </w:tcPr>
          <w:p w14:paraId="7A8ADA29" w14:textId="77777777" w:rsidR="00182AD9" w:rsidRDefault="009F37EA">
            <w:pPr>
              <w:pStyle w:val="Compact"/>
            </w:pPr>
            <w:r>
              <w:rPr>
                <w:rStyle w:val="VerbatimChar"/>
              </w:rPr>
              <w:t>ANCILLARY</w:t>
            </w:r>
          </w:p>
        </w:tc>
        <w:tc>
          <w:tcPr>
            <w:tcW w:w="0" w:type="auto"/>
          </w:tcPr>
          <w:p w14:paraId="3BE03F6C" w14:textId="77777777" w:rsidR="00182AD9" w:rsidRDefault="009F37EA">
            <w:pPr>
              <w:pStyle w:val="Compact"/>
            </w:pPr>
            <w:r>
              <w:t>Ancillary</w:t>
            </w:r>
          </w:p>
        </w:tc>
      </w:tr>
    </w:tbl>
    <w:p w14:paraId="53058EEC" w14:textId="77777777" w:rsidR="00182AD9" w:rsidRDefault="009F37EA">
      <w:pPr>
        <w:pStyle w:val="berschrift2"/>
      </w:pPr>
      <w:bookmarkStart w:id="573" w:name="fare-coachtype"/>
      <w:bookmarkStart w:id="574" w:name="_Toc75423884"/>
      <w:bookmarkEnd w:id="571"/>
      <w:r>
        <w:t>Fare CoachType</w:t>
      </w:r>
      <w:bookmarkEnd w:id="574"/>
    </w:p>
    <w:p w14:paraId="1748E0E8" w14:textId="77777777" w:rsidR="00182AD9" w:rsidRDefault="009F37EA">
      <w:pPr>
        <w:pStyle w:val="FirstParagraph"/>
      </w:pPr>
      <w:r>
        <w:t>Legacy reservation code defined in UIC 90918-1.</w:t>
      </w:r>
    </w:p>
    <w:p w14:paraId="61E8F0B5" w14:textId="77777777" w:rsidR="00182AD9" w:rsidRDefault="009F37EA">
      <w:pPr>
        <w:pStyle w:val="berschrift2"/>
      </w:pPr>
      <w:bookmarkStart w:id="575" w:name="fare-compartementtypecode"/>
      <w:bookmarkStart w:id="576" w:name="_Toc75423885"/>
      <w:bookmarkEnd w:id="573"/>
      <w:r>
        <w:t>Fare CompartementTypeCode</w:t>
      </w:r>
      <w:bookmarkEnd w:id="576"/>
    </w:p>
    <w:p w14:paraId="40673415" w14:textId="77777777" w:rsidR="00182AD9" w:rsidRDefault="009F37EA">
      <w:pPr>
        <w:pStyle w:val="FirstParagraph"/>
      </w:pPr>
      <w:r>
        <w:t>Legacy reservation code defined in UIC 90918-1.</w:t>
      </w:r>
    </w:p>
    <w:p w14:paraId="5245EBC9" w14:textId="77777777" w:rsidR="00182AD9" w:rsidRDefault="009F37EA">
      <w:pPr>
        <w:pStyle w:val="berschrift2"/>
      </w:pPr>
      <w:bookmarkStart w:id="577" w:name="fulfillmenttype"/>
      <w:bookmarkStart w:id="578" w:name="_Toc75423886"/>
      <w:bookmarkEnd w:id="575"/>
      <w:r>
        <w:t>FulfillmentType</w:t>
      </w:r>
      <w:bookmarkEnd w:id="578"/>
    </w:p>
    <w:tbl>
      <w:tblPr>
        <w:tblStyle w:val="Table"/>
        <w:tblW w:w="0" w:type="auto"/>
        <w:tblLook w:val="0020" w:firstRow="1" w:lastRow="0" w:firstColumn="0" w:lastColumn="0" w:noHBand="0" w:noVBand="0"/>
      </w:tblPr>
      <w:tblGrid>
        <w:gridCol w:w="1910"/>
        <w:gridCol w:w="3961"/>
      </w:tblGrid>
      <w:tr w:rsidR="00182AD9" w14:paraId="153F3374" w14:textId="77777777" w:rsidTr="00182AD9">
        <w:trPr>
          <w:cnfStyle w:val="100000000000" w:firstRow="1" w:lastRow="0" w:firstColumn="0" w:lastColumn="0" w:oddVBand="0" w:evenVBand="0" w:oddHBand="0" w:evenHBand="0" w:firstRowFirstColumn="0" w:firstRowLastColumn="0" w:lastRowFirstColumn="0" w:lastRowLastColumn="0"/>
          <w:tblHeader/>
        </w:trPr>
        <w:tc>
          <w:tcPr>
            <w:tcW w:w="0" w:type="auto"/>
          </w:tcPr>
          <w:p w14:paraId="5F7355E9" w14:textId="77777777" w:rsidR="00182AD9" w:rsidRDefault="009F37EA">
            <w:pPr>
              <w:pStyle w:val="Compact"/>
            </w:pPr>
            <w:r>
              <w:t>Code</w:t>
            </w:r>
          </w:p>
        </w:tc>
        <w:tc>
          <w:tcPr>
            <w:tcW w:w="0" w:type="auto"/>
          </w:tcPr>
          <w:p w14:paraId="66B3A7F4" w14:textId="77777777" w:rsidR="00182AD9" w:rsidRDefault="009F37EA">
            <w:pPr>
              <w:pStyle w:val="Compact"/>
            </w:pPr>
            <w:r>
              <w:t>Description</w:t>
            </w:r>
          </w:p>
        </w:tc>
      </w:tr>
      <w:tr w:rsidR="00182AD9" w14:paraId="28CF101C" w14:textId="77777777">
        <w:tc>
          <w:tcPr>
            <w:tcW w:w="0" w:type="auto"/>
          </w:tcPr>
          <w:p w14:paraId="34A5ADA0" w14:textId="77777777" w:rsidR="00182AD9" w:rsidRDefault="009F37EA">
            <w:pPr>
              <w:pStyle w:val="Compact"/>
            </w:pPr>
            <w:r>
              <w:rPr>
                <w:rStyle w:val="VerbatimChar"/>
              </w:rPr>
              <w:t>ETICKET</w:t>
            </w:r>
          </w:p>
        </w:tc>
        <w:tc>
          <w:tcPr>
            <w:tcW w:w="0" w:type="auto"/>
          </w:tcPr>
          <w:p w14:paraId="5302ADB6" w14:textId="77777777" w:rsidR="00182AD9" w:rsidRDefault="009F37EA">
            <w:pPr>
              <w:pStyle w:val="Compact"/>
            </w:pPr>
            <w:r>
              <w:t>Electronic ticket</w:t>
            </w:r>
          </w:p>
        </w:tc>
      </w:tr>
      <w:tr w:rsidR="00182AD9" w14:paraId="7DC34F09" w14:textId="77777777">
        <w:tc>
          <w:tcPr>
            <w:tcW w:w="0" w:type="auto"/>
          </w:tcPr>
          <w:p w14:paraId="2AA9D8B7" w14:textId="77777777" w:rsidR="00182AD9" w:rsidRDefault="009F37EA">
            <w:pPr>
              <w:pStyle w:val="Compact"/>
            </w:pPr>
            <w:r>
              <w:rPr>
                <w:rStyle w:val="VerbatimChar"/>
              </w:rPr>
              <w:t>CIT_PAPER</w:t>
            </w:r>
          </w:p>
        </w:tc>
        <w:tc>
          <w:tcPr>
            <w:tcW w:w="0" w:type="auto"/>
          </w:tcPr>
          <w:p w14:paraId="50EBB674" w14:textId="77777777" w:rsidR="00182AD9" w:rsidRDefault="009F37EA">
            <w:pPr>
              <w:pStyle w:val="Compact"/>
            </w:pPr>
            <w:r>
              <w:t>Value paper</w:t>
            </w:r>
          </w:p>
        </w:tc>
      </w:tr>
      <w:tr w:rsidR="00182AD9" w14:paraId="75A557E5" w14:textId="77777777">
        <w:tc>
          <w:tcPr>
            <w:tcW w:w="0" w:type="auto"/>
          </w:tcPr>
          <w:p w14:paraId="48BC16BD" w14:textId="77777777" w:rsidR="00182AD9" w:rsidRDefault="009F37EA">
            <w:pPr>
              <w:pStyle w:val="Compact"/>
            </w:pPr>
            <w:r>
              <w:rPr>
                <w:rStyle w:val="VerbatimChar"/>
              </w:rPr>
              <w:t>PASS_CHIP</w:t>
            </w:r>
          </w:p>
        </w:tc>
        <w:tc>
          <w:tcPr>
            <w:tcW w:w="0" w:type="auto"/>
          </w:tcPr>
          <w:p w14:paraId="72C11DE9" w14:textId="77777777" w:rsidR="00182AD9" w:rsidRDefault="009F37EA">
            <w:pPr>
              <w:pStyle w:val="Compact"/>
            </w:pPr>
            <w:r>
              <w:t>Fulfillment loaded on pass</w:t>
            </w:r>
          </w:p>
        </w:tc>
      </w:tr>
      <w:tr w:rsidR="00182AD9" w14:paraId="1B23DEDC" w14:textId="77777777">
        <w:tc>
          <w:tcPr>
            <w:tcW w:w="0" w:type="auto"/>
          </w:tcPr>
          <w:p w14:paraId="6329EDE4" w14:textId="77777777" w:rsidR="00182AD9" w:rsidRDefault="009F37EA">
            <w:pPr>
              <w:pStyle w:val="Compact"/>
            </w:pPr>
            <w:r>
              <w:rPr>
                <w:rStyle w:val="VerbatimChar"/>
              </w:rPr>
              <w:t>PASS_REFERENCE</w:t>
            </w:r>
          </w:p>
        </w:tc>
        <w:tc>
          <w:tcPr>
            <w:tcW w:w="0" w:type="auto"/>
          </w:tcPr>
          <w:p w14:paraId="5A982DDA" w14:textId="77777777" w:rsidR="00182AD9" w:rsidRDefault="009F37EA">
            <w:pPr>
              <w:pStyle w:val="Compact"/>
            </w:pPr>
            <w:r>
              <w:t>Reference to booking loaded on pass</w:t>
            </w:r>
          </w:p>
        </w:tc>
      </w:tr>
    </w:tbl>
    <w:p w14:paraId="4A296F85" w14:textId="77777777" w:rsidR="00182AD9" w:rsidRDefault="009F37EA">
      <w:pPr>
        <w:pStyle w:val="berschrift2"/>
      </w:pPr>
      <w:bookmarkStart w:id="579" w:name="gender"/>
      <w:bookmarkStart w:id="580" w:name="_Toc75423887"/>
      <w:bookmarkEnd w:id="577"/>
      <w:r>
        <w:t>Gender</w:t>
      </w:r>
      <w:bookmarkEnd w:id="580"/>
    </w:p>
    <w:tbl>
      <w:tblPr>
        <w:tblStyle w:val="Table"/>
        <w:tblW w:w="0" w:type="auto"/>
        <w:tblLook w:val="0020" w:firstRow="1" w:lastRow="0" w:firstColumn="0" w:lastColumn="0" w:noHBand="0" w:noVBand="0"/>
      </w:tblPr>
      <w:tblGrid>
        <w:gridCol w:w="942"/>
        <w:gridCol w:w="1410"/>
      </w:tblGrid>
      <w:tr w:rsidR="00182AD9" w14:paraId="1D7B741B" w14:textId="77777777" w:rsidTr="00182AD9">
        <w:trPr>
          <w:cnfStyle w:val="100000000000" w:firstRow="1" w:lastRow="0" w:firstColumn="0" w:lastColumn="0" w:oddVBand="0" w:evenVBand="0" w:oddHBand="0" w:evenHBand="0" w:firstRowFirstColumn="0" w:firstRowLastColumn="0" w:lastRowFirstColumn="0" w:lastRowLastColumn="0"/>
          <w:tblHeader/>
        </w:trPr>
        <w:tc>
          <w:tcPr>
            <w:tcW w:w="0" w:type="auto"/>
          </w:tcPr>
          <w:p w14:paraId="32A813BD" w14:textId="77777777" w:rsidR="00182AD9" w:rsidRDefault="009F37EA">
            <w:pPr>
              <w:pStyle w:val="Compact"/>
            </w:pPr>
            <w:r>
              <w:t>Code</w:t>
            </w:r>
          </w:p>
        </w:tc>
        <w:tc>
          <w:tcPr>
            <w:tcW w:w="0" w:type="auto"/>
          </w:tcPr>
          <w:p w14:paraId="750A0C01" w14:textId="77777777" w:rsidR="00182AD9" w:rsidRDefault="009F37EA">
            <w:pPr>
              <w:pStyle w:val="Compact"/>
            </w:pPr>
            <w:r>
              <w:t>Description</w:t>
            </w:r>
          </w:p>
        </w:tc>
      </w:tr>
      <w:tr w:rsidR="00182AD9" w14:paraId="311F6D15" w14:textId="77777777">
        <w:tc>
          <w:tcPr>
            <w:tcW w:w="0" w:type="auto"/>
          </w:tcPr>
          <w:p w14:paraId="2421FF76" w14:textId="77777777" w:rsidR="00182AD9" w:rsidRDefault="009F37EA">
            <w:pPr>
              <w:pStyle w:val="Compact"/>
            </w:pPr>
            <w:r>
              <w:rPr>
                <w:rStyle w:val="VerbatimChar"/>
              </w:rPr>
              <w:t>MALE</w:t>
            </w:r>
          </w:p>
        </w:tc>
        <w:tc>
          <w:tcPr>
            <w:tcW w:w="0" w:type="auto"/>
          </w:tcPr>
          <w:p w14:paraId="47520891" w14:textId="77777777" w:rsidR="00182AD9" w:rsidRDefault="009F37EA">
            <w:pPr>
              <w:pStyle w:val="Compact"/>
            </w:pPr>
            <w:r>
              <w:t>Male</w:t>
            </w:r>
          </w:p>
        </w:tc>
      </w:tr>
      <w:tr w:rsidR="00182AD9" w14:paraId="0E754069" w14:textId="77777777">
        <w:tc>
          <w:tcPr>
            <w:tcW w:w="0" w:type="auto"/>
          </w:tcPr>
          <w:p w14:paraId="1DA88045" w14:textId="77777777" w:rsidR="00182AD9" w:rsidRDefault="009F37EA">
            <w:pPr>
              <w:pStyle w:val="Compact"/>
            </w:pPr>
            <w:r>
              <w:rPr>
                <w:rStyle w:val="VerbatimChar"/>
              </w:rPr>
              <w:t>FEMALE</w:t>
            </w:r>
          </w:p>
        </w:tc>
        <w:tc>
          <w:tcPr>
            <w:tcW w:w="0" w:type="auto"/>
          </w:tcPr>
          <w:p w14:paraId="644D8F09" w14:textId="77777777" w:rsidR="00182AD9" w:rsidRDefault="009F37EA">
            <w:pPr>
              <w:pStyle w:val="Compact"/>
            </w:pPr>
            <w:r>
              <w:t>Female</w:t>
            </w:r>
          </w:p>
        </w:tc>
      </w:tr>
      <w:tr w:rsidR="00182AD9" w14:paraId="62F2D151" w14:textId="77777777">
        <w:tc>
          <w:tcPr>
            <w:tcW w:w="0" w:type="auto"/>
          </w:tcPr>
          <w:p w14:paraId="4334C473" w14:textId="77777777" w:rsidR="00182AD9" w:rsidRDefault="009F37EA">
            <w:pPr>
              <w:pStyle w:val="Compact"/>
            </w:pPr>
            <w:r>
              <w:rPr>
                <w:rStyle w:val="VerbatimChar"/>
              </w:rPr>
              <w:t>X</w:t>
            </w:r>
          </w:p>
        </w:tc>
        <w:tc>
          <w:tcPr>
            <w:tcW w:w="0" w:type="auto"/>
          </w:tcPr>
          <w:p w14:paraId="5A61547B" w14:textId="77777777" w:rsidR="00182AD9" w:rsidRDefault="009F37EA">
            <w:pPr>
              <w:pStyle w:val="Compact"/>
            </w:pPr>
            <w:r>
              <w:t>Diverse</w:t>
            </w:r>
          </w:p>
        </w:tc>
      </w:tr>
    </w:tbl>
    <w:p w14:paraId="1854FA14" w14:textId="77777777" w:rsidR="00182AD9" w:rsidRDefault="009F37EA">
      <w:pPr>
        <w:pStyle w:val="berschrift2"/>
      </w:pPr>
      <w:bookmarkStart w:id="581" w:name="graphics-items"/>
      <w:bookmarkStart w:id="582" w:name="_Toc75423888"/>
      <w:bookmarkEnd w:id="579"/>
      <w:r>
        <w:t>Graphics Items</w:t>
      </w:r>
      <w:bookmarkEnd w:id="582"/>
    </w:p>
    <w:tbl>
      <w:tblPr>
        <w:tblStyle w:val="Table"/>
        <w:tblW w:w="5000" w:type="pct"/>
        <w:tblLook w:val="0020" w:firstRow="1" w:lastRow="0" w:firstColumn="0" w:lastColumn="0" w:noHBand="0" w:noVBand="0"/>
      </w:tblPr>
      <w:tblGrid>
        <w:gridCol w:w="2032"/>
        <w:gridCol w:w="3704"/>
        <w:gridCol w:w="822"/>
        <w:gridCol w:w="1503"/>
        <w:gridCol w:w="1345"/>
      </w:tblGrid>
      <w:tr w:rsidR="00182AD9" w14:paraId="61E3897A" w14:textId="77777777" w:rsidTr="00182AD9">
        <w:trPr>
          <w:cnfStyle w:val="100000000000" w:firstRow="1" w:lastRow="0" w:firstColumn="0" w:lastColumn="0" w:oddVBand="0" w:evenVBand="0" w:oddHBand="0" w:evenHBand="0" w:firstRowFirstColumn="0" w:firstRowLastColumn="0" w:lastRowFirstColumn="0" w:lastRowLastColumn="0"/>
          <w:tblHeader/>
        </w:trPr>
        <w:tc>
          <w:tcPr>
            <w:tcW w:w="0" w:type="auto"/>
          </w:tcPr>
          <w:p w14:paraId="0F0A8917" w14:textId="77777777" w:rsidR="00182AD9" w:rsidRDefault="009F37EA">
            <w:pPr>
              <w:pStyle w:val="Compact"/>
            </w:pPr>
            <w:r>
              <w:t>icon</w:t>
            </w:r>
          </w:p>
        </w:tc>
        <w:tc>
          <w:tcPr>
            <w:tcW w:w="0" w:type="auto"/>
          </w:tcPr>
          <w:p w14:paraId="2239F732" w14:textId="77777777" w:rsidR="00182AD9" w:rsidRDefault="009F37EA">
            <w:pPr>
              <w:pStyle w:val="Compact"/>
            </w:pPr>
            <w:r>
              <w:t>description</w:t>
            </w:r>
          </w:p>
        </w:tc>
        <w:tc>
          <w:tcPr>
            <w:tcW w:w="0" w:type="auto"/>
          </w:tcPr>
          <w:p w14:paraId="24CD09B7" w14:textId="77777777" w:rsidR="00182AD9" w:rsidRDefault="009F37EA">
            <w:pPr>
              <w:pStyle w:val="Compact"/>
            </w:pPr>
            <w:r>
              <w:t>icon code</w:t>
            </w:r>
          </w:p>
        </w:tc>
        <w:tc>
          <w:tcPr>
            <w:tcW w:w="0" w:type="auto"/>
          </w:tcPr>
          <w:p w14:paraId="68FA6F12" w14:textId="77777777" w:rsidR="00182AD9" w:rsidRDefault="009F37EA">
            <w:pPr>
              <w:pStyle w:val="Compact"/>
            </w:pPr>
            <w:r>
              <w:t>orientation used</w:t>
            </w:r>
          </w:p>
        </w:tc>
        <w:tc>
          <w:tcPr>
            <w:tcW w:w="0" w:type="auto"/>
          </w:tcPr>
          <w:p w14:paraId="6A83EB37" w14:textId="77777777" w:rsidR="00182AD9" w:rsidRDefault="009F37EA">
            <w:pPr>
              <w:pStyle w:val="Compact"/>
            </w:pPr>
            <w:r>
              <w:t>mounting used</w:t>
            </w:r>
          </w:p>
        </w:tc>
      </w:tr>
      <w:tr w:rsidR="00182AD9" w14:paraId="5C7B896F" w14:textId="77777777">
        <w:tc>
          <w:tcPr>
            <w:tcW w:w="0" w:type="auto"/>
          </w:tcPr>
          <w:p w14:paraId="711DE7C2" w14:textId="77777777" w:rsidR="00182AD9" w:rsidRDefault="009F37EA">
            <w:pPr>
              <w:pStyle w:val="Compact"/>
            </w:pPr>
            <w:r>
              <w:rPr>
                <w:noProof/>
              </w:rPr>
              <w:drawing>
                <wp:inline distT="0" distB="0" distL="0" distR="0" wp14:anchorId="7B7589CB" wp14:editId="673432AB">
                  <wp:extent cx="406400" cy="406400"/>
                  <wp:effectExtent l="0" t="0" r="0" b="0"/>
                  <wp:docPr id="102"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01.png"/>
                          <pic:cNvPicPr>
                            <a:picLocks noChangeAspect="1" noChangeArrowheads="1"/>
                          </pic:cNvPicPr>
                        </pic:nvPicPr>
                        <pic:blipFill>
                          <a:blip r:embed="rId124"/>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2350E089" w14:textId="77777777" w:rsidR="00182AD9" w:rsidRDefault="009F37EA">
            <w:pPr>
              <w:pStyle w:val="Compact"/>
            </w:pPr>
            <w:r>
              <w:t>seat</w:t>
            </w:r>
          </w:p>
        </w:tc>
        <w:tc>
          <w:tcPr>
            <w:tcW w:w="0" w:type="auto"/>
          </w:tcPr>
          <w:p w14:paraId="70C2A056" w14:textId="77777777" w:rsidR="00182AD9" w:rsidRDefault="009F37EA">
            <w:pPr>
              <w:pStyle w:val="Compact"/>
            </w:pPr>
            <w:r>
              <w:t>1</w:t>
            </w:r>
          </w:p>
        </w:tc>
        <w:tc>
          <w:tcPr>
            <w:tcW w:w="0" w:type="auto"/>
          </w:tcPr>
          <w:p w14:paraId="758E08C3" w14:textId="77777777" w:rsidR="00182AD9" w:rsidRDefault="009F37EA">
            <w:pPr>
              <w:pStyle w:val="Compact"/>
            </w:pPr>
            <w:r>
              <w:t>to right</w:t>
            </w:r>
          </w:p>
        </w:tc>
        <w:tc>
          <w:tcPr>
            <w:tcW w:w="0" w:type="auto"/>
          </w:tcPr>
          <w:p w14:paraId="64F3150D" w14:textId="77777777" w:rsidR="00182AD9" w:rsidRDefault="009F37EA">
            <w:pPr>
              <w:pStyle w:val="Compact"/>
            </w:pPr>
            <w:r>
              <w:t>-</w:t>
            </w:r>
          </w:p>
        </w:tc>
      </w:tr>
      <w:tr w:rsidR="00182AD9" w14:paraId="02DCF4C5" w14:textId="77777777">
        <w:tc>
          <w:tcPr>
            <w:tcW w:w="0" w:type="auto"/>
          </w:tcPr>
          <w:p w14:paraId="0A544EE1" w14:textId="77777777" w:rsidR="00182AD9" w:rsidRDefault="009F37EA">
            <w:pPr>
              <w:pStyle w:val="Compact"/>
            </w:pPr>
            <w:r>
              <w:rPr>
                <w:noProof/>
              </w:rPr>
              <w:drawing>
                <wp:inline distT="0" distB="0" distL="0" distR="0" wp14:anchorId="5888C920" wp14:editId="1298A5E6">
                  <wp:extent cx="406400" cy="406400"/>
                  <wp:effectExtent l="0" t="0" r="0" b="0"/>
                  <wp:docPr id="103"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02.png"/>
                          <pic:cNvPicPr>
                            <a:picLocks noChangeAspect="1" noChangeArrowheads="1"/>
                          </pic:cNvPicPr>
                        </pic:nvPicPr>
                        <pic:blipFill>
                          <a:blip r:embed="rId125"/>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5F62C243" w14:textId="77777777" w:rsidR="00182AD9" w:rsidRDefault="009F37EA">
            <w:pPr>
              <w:pStyle w:val="Compact"/>
            </w:pPr>
            <w:r>
              <w:t>seat</w:t>
            </w:r>
          </w:p>
        </w:tc>
        <w:tc>
          <w:tcPr>
            <w:tcW w:w="0" w:type="auto"/>
          </w:tcPr>
          <w:p w14:paraId="6AC36AD7" w14:textId="77777777" w:rsidR="00182AD9" w:rsidRDefault="009F37EA">
            <w:pPr>
              <w:pStyle w:val="Compact"/>
            </w:pPr>
            <w:r>
              <w:t>1</w:t>
            </w:r>
          </w:p>
        </w:tc>
        <w:tc>
          <w:tcPr>
            <w:tcW w:w="0" w:type="auto"/>
          </w:tcPr>
          <w:p w14:paraId="65E6A686" w14:textId="77777777" w:rsidR="00182AD9" w:rsidRDefault="009F37EA">
            <w:pPr>
              <w:pStyle w:val="Compact"/>
            </w:pPr>
            <w:r>
              <w:t>to left</w:t>
            </w:r>
          </w:p>
        </w:tc>
        <w:tc>
          <w:tcPr>
            <w:tcW w:w="0" w:type="auto"/>
          </w:tcPr>
          <w:p w14:paraId="5C8F5C83" w14:textId="77777777" w:rsidR="00182AD9" w:rsidRDefault="009F37EA">
            <w:pPr>
              <w:pStyle w:val="Compact"/>
            </w:pPr>
            <w:r>
              <w:t>-</w:t>
            </w:r>
          </w:p>
        </w:tc>
      </w:tr>
      <w:tr w:rsidR="00182AD9" w14:paraId="5C86CBCE" w14:textId="77777777">
        <w:tc>
          <w:tcPr>
            <w:tcW w:w="0" w:type="auto"/>
          </w:tcPr>
          <w:p w14:paraId="71A6E19C" w14:textId="77777777" w:rsidR="00182AD9" w:rsidRDefault="009F37EA">
            <w:pPr>
              <w:pStyle w:val="Compact"/>
            </w:pPr>
            <w:r>
              <w:rPr>
                <w:noProof/>
              </w:rPr>
              <w:drawing>
                <wp:inline distT="0" distB="0" distL="0" distR="0" wp14:anchorId="052110CC" wp14:editId="608E03FA">
                  <wp:extent cx="406400" cy="406400"/>
                  <wp:effectExtent l="0" t="0" r="0" b="0"/>
                  <wp:docPr id="104"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03.png"/>
                          <pic:cNvPicPr>
                            <a:picLocks noChangeAspect="1" noChangeArrowheads="1"/>
                          </pic:cNvPicPr>
                        </pic:nvPicPr>
                        <pic:blipFill>
                          <a:blip r:embed="rId126"/>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2A2A18C8" w14:textId="77777777" w:rsidR="00182AD9" w:rsidRDefault="009F37EA">
            <w:pPr>
              <w:pStyle w:val="Compact"/>
            </w:pPr>
            <w:r>
              <w:t>seat</w:t>
            </w:r>
          </w:p>
        </w:tc>
        <w:tc>
          <w:tcPr>
            <w:tcW w:w="0" w:type="auto"/>
          </w:tcPr>
          <w:p w14:paraId="2C058BD8" w14:textId="77777777" w:rsidR="00182AD9" w:rsidRDefault="009F37EA">
            <w:pPr>
              <w:pStyle w:val="Compact"/>
            </w:pPr>
            <w:r>
              <w:t>1</w:t>
            </w:r>
          </w:p>
        </w:tc>
        <w:tc>
          <w:tcPr>
            <w:tcW w:w="0" w:type="auto"/>
          </w:tcPr>
          <w:p w14:paraId="6BD2B97A" w14:textId="77777777" w:rsidR="00182AD9" w:rsidRDefault="009F37EA">
            <w:pPr>
              <w:pStyle w:val="Compact"/>
            </w:pPr>
            <w:r>
              <w:t>up</w:t>
            </w:r>
          </w:p>
        </w:tc>
        <w:tc>
          <w:tcPr>
            <w:tcW w:w="0" w:type="auto"/>
          </w:tcPr>
          <w:p w14:paraId="0E227FA0" w14:textId="77777777" w:rsidR="00182AD9" w:rsidRDefault="009F37EA">
            <w:pPr>
              <w:pStyle w:val="Compact"/>
            </w:pPr>
            <w:r>
              <w:t>-</w:t>
            </w:r>
          </w:p>
        </w:tc>
      </w:tr>
      <w:tr w:rsidR="00182AD9" w14:paraId="114C7D67" w14:textId="77777777">
        <w:tc>
          <w:tcPr>
            <w:tcW w:w="0" w:type="auto"/>
          </w:tcPr>
          <w:p w14:paraId="3A457DE5" w14:textId="77777777" w:rsidR="00182AD9" w:rsidRDefault="009F37EA">
            <w:pPr>
              <w:pStyle w:val="Compact"/>
            </w:pPr>
            <w:r>
              <w:rPr>
                <w:noProof/>
              </w:rPr>
              <w:drawing>
                <wp:inline distT="0" distB="0" distL="0" distR="0" wp14:anchorId="433B6B8E" wp14:editId="599A0957">
                  <wp:extent cx="406400" cy="406400"/>
                  <wp:effectExtent l="0" t="0" r="0" b="0"/>
                  <wp:docPr id="105"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04.png"/>
                          <pic:cNvPicPr>
                            <a:picLocks noChangeAspect="1" noChangeArrowheads="1"/>
                          </pic:cNvPicPr>
                        </pic:nvPicPr>
                        <pic:blipFill>
                          <a:blip r:embed="rId127"/>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16FB8ECA" w14:textId="77777777" w:rsidR="00182AD9" w:rsidRDefault="009F37EA">
            <w:pPr>
              <w:pStyle w:val="Compact"/>
            </w:pPr>
            <w:r>
              <w:t>seat</w:t>
            </w:r>
          </w:p>
        </w:tc>
        <w:tc>
          <w:tcPr>
            <w:tcW w:w="0" w:type="auto"/>
          </w:tcPr>
          <w:p w14:paraId="4BA191A1" w14:textId="77777777" w:rsidR="00182AD9" w:rsidRDefault="009F37EA">
            <w:pPr>
              <w:pStyle w:val="Compact"/>
            </w:pPr>
            <w:r>
              <w:t>1</w:t>
            </w:r>
          </w:p>
        </w:tc>
        <w:tc>
          <w:tcPr>
            <w:tcW w:w="0" w:type="auto"/>
          </w:tcPr>
          <w:p w14:paraId="105CBAD0" w14:textId="77777777" w:rsidR="00182AD9" w:rsidRDefault="009F37EA">
            <w:pPr>
              <w:pStyle w:val="Compact"/>
            </w:pPr>
            <w:r>
              <w:t>bottom</w:t>
            </w:r>
          </w:p>
        </w:tc>
        <w:tc>
          <w:tcPr>
            <w:tcW w:w="0" w:type="auto"/>
          </w:tcPr>
          <w:p w14:paraId="50777190" w14:textId="77777777" w:rsidR="00182AD9" w:rsidRDefault="009F37EA">
            <w:pPr>
              <w:pStyle w:val="Compact"/>
            </w:pPr>
            <w:r>
              <w:t>-</w:t>
            </w:r>
          </w:p>
        </w:tc>
      </w:tr>
      <w:tr w:rsidR="00182AD9" w14:paraId="5899179E" w14:textId="77777777">
        <w:tc>
          <w:tcPr>
            <w:tcW w:w="0" w:type="auto"/>
          </w:tcPr>
          <w:p w14:paraId="3E7394F6" w14:textId="77777777" w:rsidR="00182AD9" w:rsidRDefault="009F37EA">
            <w:pPr>
              <w:pStyle w:val="Compact"/>
            </w:pPr>
            <w:r>
              <w:rPr>
                <w:noProof/>
              </w:rPr>
              <w:drawing>
                <wp:inline distT="0" distB="0" distL="0" distR="0" wp14:anchorId="056537E2" wp14:editId="171D9473">
                  <wp:extent cx="368300" cy="304800"/>
                  <wp:effectExtent l="0" t="0" r="0" b="0"/>
                  <wp:docPr id="106"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05.png"/>
                          <pic:cNvPicPr>
                            <a:picLocks noChangeAspect="1" noChangeArrowheads="1"/>
                          </pic:cNvPicPr>
                        </pic:nvPicPr>
                        <pic:blipFill>
                          <a:blip r:embed="rId128"/>
                          <a:stretch>
                            <a:fillRect/>
                          </a:stretch>
                        </pic:blipFill>
                        <pic:spPr bwMode="auto">
                          <a:xfrm>
                            <a:off x="0" y="0"/>
                            <a:ext cx="368300" cy="304800"/>
                          </a:xfrm>
                          <a:prstGeom prst="rect">
                            <a:avLst/>
                          </a:prstGeom>
                          <a:noFill/>
                          <a:ln w="9525">
                            <a:noFill/>
                            <a:headEnd/>
                            <a:tailEnd/>
                          </a:ln>
                        </pic:spPr>
                      </pic:pic>
                    </a:graphicData>
                  </a:graphic>
                </wp:inline>
              </w:drawing>
            </w:r>
          </w:p>
        </w:tc>
        <w:tc>
          <w:tcPr>
            <w:tcW w:w="0" w:type="auto"/>
          </w:tcPr>
          <w:p w14:paraId="73267236" w14:textId="77777777" w:rsidR="00182AD9" w:rsidRDefault="009F37EA">
            <w:pPr>
              <w:pStyle w:val="Compact"/>
            </w:pPr>
            <w:r>
              <w:t>berth</w:t>
            </w:r>
          </w:p>
        </w:tc>
        <w:tc>
          <w:tcPr>
            <w:tcW w:w="0" w:type="auto"/>
          </w:tcPr>
          <w:p w14:paraId="24F88172" w14:textId="77777777" w:rsidR="00182AD9" w:rsidRDefault="009F37EA">
            <w:pPr>
              <w:pStyle w:val="Compact"/>
            </w:pPr>
            <w:r>
              <w:t>2</w:t>
            </w:r>
          </w:p>
        </w:tc>
        <w:tc>
          <w:tcPr>
            <w:tcW w:w="0" w:type="auto"/>
          </w:tcPr>
          <w:p w14:paraId="6C8AC7C1" w14:textId="77777777" w:rsidR="00182AD9" w:rsidRDefault="009F37EA">
            <w:pPr>
              <w:pStyle w:val="Compact"/>
            </w:pPr>
            <w:r>
              <w:t>to left</w:t>
            </w:r>
          </w:p>
        </w:tc>
        <w:tc>
          <w:tcPr>
            <w:tcW w:w="0" w:type="auto"/>
          </w:tcPr>
          <w:p w14:paraId="231E330C" w14:textId="77777777" w:rsidR="00182AD9" w:rsidRDefault="009F37EA">
            <w:pPr>
              <w:pStyle w:val="Compact"/>
            </w:pPr>
            <w:r>
              <w:t>-</w:t>
            </w:r>
          </w:p>
        </w:tc>
      </w:tr>
      <w:tr w:rsidR="00182AD9" w14:paraId="6FA8B5BD" w14:textId="77777777">
        <w:tc>
          <w:tcPr>
            <w:tcW w:w="0" w:type="auto"/>
          </w:tcPr>
          <w:p w14:paraId="042BF473" w14:textId="77777777" w:rsidR="00182AD9" w:rsidRDefault="009F37EA">
            <w:pPr>
              <w:pStyle w:val="Compact"/>
            </w:pPr>
            <w:r>
              <w:rPr>
                <w:noProof/>
              </w:rPr>
              <w:drawing>
                <wp:inline distT="0" distB="0" distL="0" distR="0" wp14:anchorId="64D4ADDB" wp14:editId="4E1E9F99">
                  <wp:extent cx="368300" cy="292100"/>
                  <wp:effectExtent l="0" t="0" r="0" b="0"/>
                  <wp:docPr id="107"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06.png"/>
                          <pic:cNvPicPr>
                            <a:picLocks noChangeAspect="1" noChangeArrowheads="1"/>
                          </pic:cNvPicPr>
                        </pic:nvPicPr>
                        <pic:blipFill>
                          <a:blip r:embed="rId129"/>
                          <a:stretch>
                            <a:fillRect/>
                          </a:stretch>
                        </pic:blipFill>
                        <pic:spPr bwMode="auto">
                          <a:xfrm>
                            <a:off x="0" y="0"/>
                            <a:ext cx="368300" cy="292100"/>
                          </a:xfrm>
                          <a:prstGeom prst="rect">
                            <a:avLst/>
                          </a:prstGeom>
                          <a:noFill/>
                          <a:ln w="9525">
                            <a:noFill/>
                            <a:headEnd/>
                            <a:tailEnd/>
                          </a:ln>
                        </pic:spPr>
                      </pic:pic>
                    </a:graphicData>
                  </a:graphic>
                </wp:inline>
              </w:drawing>
            </w:r>
          </w:p>
        </w:tc>
        <w:tc>
          <w:tcPr>
            <w:tcW w:w="0" w:type="auto"/>
          </w:tcPr>
          <w:p w14:paraId="254D9068" w14:textId="77777777" w:rsidR="00182AD9" w:rsidRDefault="009F37EA">
            <w:pPr>
              <w:pStyle w:val="Compact"/>
            </w:pPr>
            <w:r>
              <w:t>berth</w:t>
            </w:r>
          </w:p>
        </w:tc>
        <w:tc>
          <w:tcPr>
            <w:tcW w:w="0" w:type="auto"/>
          </w:tcPr>
          <w:p w14:paraId="2BA9BB33" w14:textId="77777777" w:rsidR="00182AD9" w:rsidRDefault="009F37EA">
            <w:pPr>
              <w:pStyle w:val="Compact"/>
            </w:pPr>
            <w:r>
              <w:t>2</w:t>
            </w:r>
          </w:p>
        </w:tc>
        <w:tc>
          <w:tcPr>
            <w:tcW w:w="0" w:type="auto"/>
          </w:tcPr>
          <w:p w14:paraId="297F7011" w14:textId="77777777" w:rsidR="00182AD9" w:rsidRDefault="009F37EA">
            <w:pPr>
              <w:pStyle w:val="Compact"/>
            </w:pPr>
            <w:r>
              <w:t>to right</w:t>
            </w:r>
          </w:p>
        </w:tc>
        <w:tc>
          <w:tcPr>
            <w:tcW w:w="0" w:type="auto"/>
          </w:tcPr>
          <w:p w14:paraId="18FAFC2B" w14:textId="77777777" w:rsidR="00182AD9" w:rsidRDefault="009F37EA">
            <w:pPr>
              <w:pStyle w:val="Compact"/>
            </w:pPr>
            <w:r>
              <w:t>-</w:t>
            </w:r>
          </w:p>
        </w:tc>
      </w:tr>
      <w:tr w:rsidR="00182AD9" w14:paraId="60342D43" w14:textId="77777777">
        <w:tc>
          <w:tcPr>
            <w:tcW w:w="0" w:type="auto"/>
          </w:tcPr>
          <w:p w14:paraId="365115BD" w14:textId="77777777" w:rsidR="00182AD9" w:rsidRDefault="009F37EA">
            <w:pPr>
              <w:pStyle w:val="Compact"/>
            </w:pPr>
            <w:r>
              <w:rPr>
                <w:noProof/>
              </w:rPr>
              <w:drawing>
                <wp:inline distT="0" distB="0" distL="0" distR="0" wp14:anchorId="07DD7FC9" wp14:editId="577BF545">
                  <wp:extent cx="520700" cy="393700"/>
                  <wp:effectExtent l="0" t="0" r="0" b="0"/>
                  <wp:docPr id="108"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07.png"/>
                          <pic:cNvPicPr>
                            <a:picLocks noChangeAspect="1" noChangeArrowheads="1"/>
                          </pic:cNvPicPr>
                        </pic:nvPicPr>
                        <pic:blipFill>
                          <a:blip r:embed="rId130"/>
                          <a:stretch>
                            <a:fillRect/>
                          </a:stretch>
                        </pic:blipFill>
                        <pic:spPr bwMode="auto">
                          <a:xfrm>
                            <a:off x="0" y="0"/>
                            <a:ext cx="520700" cy="393700"/>
                          </a:xfrm>
                          <a:prstGeom prst="rect">
                            <a:avLst/>
                          </a:prstGeom>
                          <a:noFill/>
                          <a:ln w="9525">
                            <a:noFill/>
                            <a:headEnd/>
                            <a:tailEnd/>
                          </a:ln>
                        </pic:spPr>
                      </pic:pic>
                    </a:graphicData>
                  </a:graphic>
                </wp:inline>
              </w:drawing>
            </w:r>
          </w:p>
        </w:tc>
        <w:tc>
          <w:tcPr>
            <w:tcW w:w="0" w:type="auto"/>
          </w:tcPr>
          <w:p w14:paraId="5FBBB3B9" w14:textId="77777777" w:rsidR="00182AD9" w:rsidRDefault="009F37EA">
            <w:pPr>
              <w:pStyle w:val="Compact"/>
            </w:pPr>
            <w:r>
              <w:t>couchette</w:t>
            </w:r>
          </w:p>
        </w:tc>
        <w:tc>
          <w:tcPr>
            <w:tcW w:w="0" w:type="auto"/>
          </w:tcPr>
          <w:p w14:paraId="3EEAA5A9" w14:textId="77777777" w:rsidR="00182AD9" w:rsidRDefault="009F37EA">
            <w:pPr>
              <w:pStyle w:val="Compact"/>
            </w:pPr>
            <w:r>
              <w:t>3</w:t>
            </w:r>
          </w:p>
        </w:tc>
        <w:tc>
          <w:tcPr>
            <w:tcW w:w="0" w:type="auto"/>
          </w:tcPr>
          <w:p w14:paraId="4AE21BFC" w14:textId="77777777" w:rsidR="00182AD9" w:rsidRDefault="009F37EA">
            <w:pPr>
              <w:pStyle w:val="Compact"/>
            </w:pPr>
            <w:r>
              <w:t>to right</w:t>
            </w:r>
          </w:p>
        </w:tc>
        <w:tc>
          <w:tcPr>
            <w:tcW w:w="0" w:type="auto"/>
          </w:tcPr>
          <w:p w14:paraId="5F587959" w14:textId="77777777" w:rsidR="00182AD9" w:rsidRDefault="009F37EA">
            <w:pPr>
              <w:pStyle w:val="Compact"/>
            </w:pPr>
            <w:r>
              <w:t>-</w:t>
            </w:r>
          </w:p>
        </w:tc>
      </w:tr>
      <w:tr w:rsidR="00182AD9" w14:paraId="3BBB7A39" w14:textId="77777777">
        <w:tc>
          <w:tcPr>
            <w:tcW w:w="0" w:type="auto"/>
          </w:tcPr>
          <w:p w14:paraId="4CB94CB0" w14:textId="77777777" w:rsidR="00182AD9" w:rsidRDefault="009F37EA">
            <w:pPr>
              <w:pStyle w:val="Compact"/>
            </w:pPr>
            <w:r>
              <w:rPr>
                <w:noProof/>
              </w:rPr>
              <w:drawing>
                <wp:inline distT="0" distB="0" distL="0" distR="0" wp14:anchorId="497D3B32" wp14:editId="6454D2EA">
                  <wp:extent cx="304800" cy="228600"/>
                  <wp:effectExtent l="0" t="0" r="0" b="0"/>
                  <wp:docPr id="109"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09.jpg"/>
                          <pic:cNvPicPr>
                            <a:picLocks noChangeAspect="1" noChangeArrowheads="1"/>
                          </pic:cNvPicPr>
                        </pic:nvPicPr>
                        <pic:blipFill>
                          <a:blip r:embed="rId131"/>
                          <a:stretch>
                            <a:fillRect/>
                          </a:stretch>
                        </pic:blipFill>
                        <pic:spPr bwMode="auto">
                          <a:xfrm>
                            <a:off x="0" y="0"/>
                            <a:ext cx="304800" cy="228600"/>
                          </a:xfrm>
                          <a:prstGeom prst="rect">
                            <a:avLst/>
                          </a:prstGeom>
                          <a:noFill/>
                          <a:ln w="9525">
                            <a:noFill/>
                            <a:headEnd/>
                            <a:tailEnd/>
                          </a:ln>
                        </pic:spPr>
                      </pic:pic>
                    </a:graphicData>
                  </a:graphic>
                </wp:inline>
              </w:drawing>
            </w:r>
          </w:p>
        </w:tc>
        <w:tc>
          <w:tcPr>
            <w:tcW w:w="0" w:type="auto"/>
          </w:tcPr>
          <w:p w14:paraId="7BBFE49C" w14:textId="77777777" w:rsidR="00182AD9" w:rsidRDefault="009F37EA">
            <w:pPr>
              <w:pStyle w:val="Compact"/>
            </w:pPr>
            <w:r>
              <w:t>couchette</w:t>
            </w:r>
          </w:p>
        </w:tc>
        <w:tc>
          <w:tcPr>
            <w:tcW w:w="0" w:type="auto"/>
          </w:tcPr>
          <w:p w14:paraId="0BB22B5D" w14:textId="77777777" w:rsidR="00182AD9" w:rsidRDefault="009F37EA">
            <w:pPr>
              <w:pStyle w:val="Compact"/>
            </w:pPr>
            <w:r>
              <w:t>3</w:t>
            </w:r>
          </w:p>
        </w:tc>
        <w:tc>
          <w:tcPr>
            <w:tcW w:w="0" w:type="auto"/>
          </w:tcPr>
          <w:p w14:paraId="4D363779" w14:textId="77777777" w:rsidR="00182AD9" w:rsidRDefault="009F37EA">
            <w:pPr>
              <w:pStyle w:val="Compact"/>
            </w:pPr>
            <w:r>
              <w:t>to left</w:t>
            </w:r>
          </w:p>
        </w:tc>
        <w:tc>
          <w:tcPr>
            <w:tcW w:w="0" w:type="auto"/>
          </w:tcPr>
          <w:p w14:paraId="33FAE8A3" w14:textId="77777777" w:rsidR="00182AD9" w:rsidRDefault="009F37EA">
            <w:pPr>
              <w:pStyle w:val="Compact"/>
            </w:pPr>
            <w:r>
              <w:t>-</w:t>
            </w:r>
          </w:p>
        </w:tc>
      </w:tr>
      <w:tr w:rsidR="00182AD9" w14:paraId="13A98975" w14:textId="77777777">
        <w:tc>
          <w:tcPr>
            <w:tcW w:w="0" w:type="auto"/>
          </w:tcPr>
          <w:p w14:paraId="224CC1B6" w14:textId="77777777" w:rsidR="00182AD9" w:rsidRDefault="009F37EA">
            <w:pPr>
              <w:pStyle w:val="Compact"/>
            </w:pPr>
            <w:r>
              <w:rPr>
                <w:noProof/>
              </w:rPr>
              <w:drawing>
                <wp:inline distT="0" distB="0" distL="0" distR="0" wp14:anchorId="252C4E79" wp14:editId="2FCB4E47">
                  <wp:extent cx="406400" cy="406400"/>
                  <wp:effectExtent l="0" t="0" r="0" b="0"/>
                  <wp:docPr id="110"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10.png"/>
                          <pic:cNvPicPr>
                            <a:picLocks noChangeAspect="1" noChangeArrowheads="1"/>
                          </pic:cNvPicPr>
                        </pic:nvPicPr>
                        <pic:blipFill>
                          <a:blip r:embed="rId132"/>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75B03742" w14:textId="77777777" w:rsidR="00182AD9" w:rsidRDefault="009F37EA">
            <w:pPr>
              <w:pStyle w:val="Compact"/>
            </w:pPr>
            <w:r>
              <w:t>small table</w:t>
            </w:r>
          </w:p>
        </w:tc>
        <w:tc>
          <w:tcPr>
            <w:tcW w:w="0" w:type="auto"/>
          </w:tcPr>
          <w:p w14:paraId="0444DE82" w14:textId="77777777" w:rsidR="00182AD9" w:rsidRDefault="009F37EA">
            <w:pPr>
              <w:pStyle w:val="Compact"/>
            </w:pPr>
            <w:r>
              <w:t>20</w:t>
            </w:r>
          </w:p>
        </w:tc>
        <w:tc>
          <w:tcPr>
            <w:tcW w:w="0" w:type="auto"/>
          </w:tcPr>
          <w:p w14:paraId="6118DAB2" w14:textId="77777777" w:rsidR="00182AD9" w:rsidRDefault="009F37EA">
            <w:pPr>
              <w:pStyle w:val="Compact"/>
            </w:pPr>
            <w:r>
              <w:t>-</w:t>
            </w:r>
          </w:p>
        </w:tc>
        <w:tc>
          <w:tcPr>
            <w:tcW w:w="0" w:type="auto"/>
          </w:tcPr>
          <w:p w14:paraId="118AC4B8" w14:textId="77777777" w:rsidR="00182AD9" w:rsidRDefault="009F37EA">
            <w:pPr>
              <w:pStyle w:val="Compact"/>
            </w:pPr>
            <w:r>
              <w:t>top</w:t>
            </w:r>
          </w:p>
        </w:tc>
      </w:tr>
      <w:tr w:rsidR="00182AD9" w14:paraId="4DBC3974" w14:textId="77777777">
        <w:tc>
          <w:tcPr>
            <w:tcW w:w="0" w:type="auto"/>
          </w:tcPr>
          <w:p w14:paraId="6A0B1356" w14:textId="77777777" w:rsidR="00182AD9" w:rsidRDefault="009F37EA">
            <w:pPr>
              <w:pStyle w:val="Compact"/>
            </w:pPr>
            <w:r>
              <w:rPr>
                <w:noProof/>
              </w:rPr>
              <w:drawing>
                <wp:inline distT="0" distB="0" distL="0" distR="0" wp14:anchorId="2586B6DD" wp14:editId="3C21F12F">
                  <wp:extent cx="406400" cy="406400"/>
                  <wp:effectExtent l="0" t="0" r="0" b="0"/>
                  <wp:docPr id="111"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11.png"/>
                          <pic:cNvPicPr>
                            <a:picLocks noChangeAspect="1" noChangeArrowheads="1"/>
                          </pic:cNvPicPr>
                        </pic:nvPicPr>
                        <pic:blipFill>
                          <a:blip r:embed="rId133"/>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45F1AF2C" w14:textId="77777777" w:rsidR="00182AD9" w:rsidRDefault="009F37EA">
            <w:pPr>
              <w:pStyle w:val="Compact"/>
            </w:pPr>
            <w:r>
              <w:t>small table</w:t>
            </w:r>
          </w:p>
        </w:tc>
        <w:tc>
          <w:tcPr>
            <w:tcW w:w="0" w:type="auto"/>
          </w:tcPr>
          <w:p w14:paraId="63D9F829" w14:textId="77777777" w:rsidR="00182AD9" w:rsidRDefault="009F37EA">
            <w:pPr>
              <w:pStyle w:val="Compact"/>
            </w:pPr>
            <w:r>
              <w:t>20</w:t>
            </w:r>
          </w:p>
        </w:tc>
        <w:tc>
          <w:tcPr>
            <w:tcW w:w="0" w:type="auto"/>
          </w:tcPr>
          <w:p w14:paraId="3C121A2E" w14:textId="77777777" w:rsidR="00182AD9" w:rsidRDefault="009F37EA">
            <w:pPr>
              <w:pStyle w:val="Compact"/>
            </w:pPr>
            <w:r>
              <w:t>-</w:t>
            </w:r>
          </w:p>
        </w:tc>
        <w:tc>
          <w:tcPr>
            <w:tcW w:w="0" w:type="auto"/>
          </w:tcPr>
          <w:p w14:paraId="1D833606" w14:textId="77777777" w:rsidR="00182AD9" w:rsidRDefault="009F37EA">
            <w:pPr>
              <w:pStyle w:val="Compact"/>
            </w:pPr>
            <w:r>
              <w:t>bottom</w:t>
            </w:r>
          </w:p>
        </w:tc>
      </w:tr>
      <w:tr w:rsidR="00182AD9" w14:paraId="04A9DB4F" w14:textId="77777777">
        <w:tc>
          <w:tcPr>
            <w:tcW w:w="0" w:type="auto"/>
          </w:tcPr>
          <w:p w14:paraId="48F4F699" w14:textId="77777777" w:rsidR="00182AD9" w:rsidRDefault="009F37EA">
            <w:pPr>
              <w:pStyle w:val="Compact"/>
            </w:pPr>
            <w:r>
              <w:rPr>
                <w:noProof/>
              </w:rPr>
              <w:drawing>
                <wp:inline distT="0" distB="0" distL="0" distR="0" wp14:anchorId="7D2E7B0D" wp14:editId="7B339FE6">
                  <wp:extent cx="406400" cy="812800"/>
                  <wp:effectExtent l="0" t="0" r="0" b="0"/>
                  <wp:docPr id="112"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12.png"/>
                          <pic:cNvPicPr>
                            <a:picLocks noChangeAspect="1" noChangeArrowheads="1"/>
                          </pic:cNvPicPr>
                        </pic:nvPicPr>
                        <pic:blipFill>
                          <a:blip r:embed="rId134"/>
                          <a:stretch>
                            <a:fillRect/>
                          </a:stretch>
                        </pic:blipFill>
                        <pic:spPr bwMode="auto">
                          <a:xfrm>
                            <a:off x="0" y="0"/>
                            <a:ext cx="406400" cy="812800"/>
                          </a:xfrm>
                          <a:prstGeom prst="rect">
                            <a:avLst/>
                          </a:prstGeom>
                          <a:noFill/>
                          <a:ln w="9525">
                            <a:noFill/>
                            <a:headEnd/>
                            <a:tailEnd/>
                          </a:ln>
                        </pic:spPr>
                      </pic:pic>
                    </a:graphicData>
                  </a:graphic>
                </wp:inline>
              </w:drawing>
            </w:r>
          </w:p>
        </w:tc>
        <w:tc>
          <w:tcPr>
            <w:tcW w:w="0" w:type="auto"/>
          </w:tcPr>
          <w:p w14:paraId="78A53527" w14:textId="77777777" w:rsidR="00182AD9" w:rsidRDefault="009F37EA">
            <w:pPr>
              <w:pStyle w:val="Compact"/>
            </w:pPr>
            <w:r>
              <w:t>big table</w:t>
            </w:r>
          </w:p>
        </w:tc>
        <w:tc>
          <w:tcPr>
            <w:tcW w:w="0" w:type="auto"/>
          </w:tcPr>
          <w:p w14:paraId="74F516BF" w14:textId="77777777" w:rsidR="00182AD9" w:rsidRDefault="009F37EA">
            <w:pPr>
              <w:pStyle w:val="Compact"/>
            </w:pPr>
            <w:r>
              <w:t>21</w:t>
            </w:r>
          </w:p>
        </w:tc>
        <w:tc>
          <w:tcPr>
            <w:tcW w:w="0" w:type="auto"/>
          </w:tcPr>
          <w:p w14:paraId="797687B5" w14:textId="77777777" w:rsidR="00182AD9" w:rsidRDefault="009F37EA">
            <w:pPr>
              <w:pStyle w:val="Compact"/>
            </w:pPr>
            <w:r>
              <w:t>-</w:t>
            </w:r>
          </w:p>
        </w:tc>
        <w:tc>
          <w:tcPr>
            <w:tcW w:w="0" w:type="auto"/>
          </w:tcPr>
          <w:p w14:paraId="5341215D" w14:textId="77777777" w:rsidR="00182AD9" w:rsidRDefault="009F37EA">
            <w:pPr>
              <w:pStyle w:val="Compact"/>
            </w:pPr>
            <w:r>
              <w:t>top</w:t>
            </w:r>
          </w:p>
        </w:tc>
      </w:tr>
      <w:tr w:rsidR="00182AD9" w14:paraId="25EFB3C0" w14:textId="77777777">
        <w:tc>
          <w:tcPr>
            <w:tcW w:w="0" w:type="auto"/>
          </w:tcPr>
          <w:p w14:paraId="034F161B" w14:textId="77777777" w:rsidR="00182AD9" w:rsidRDefault="009F37EA">
            <w:pPr>
              <w:pStyle w:val="Compact"/>
            </w:pPr>
            <w:r>
              <w:rPr>
                <w:noProof/>
              </w:rPr>
              <w:drawing>
                <wp:inline distT="0" distB="0" distL="0" distR="0" wp14:anchorId="068A3644" wp14:editId="7F507DFB">
                  <wp:extent cx="406400" cy="812800"/>
                  <wp:effectExtent l="0" t="0" r="0" b="0"/>
                  <wp:docPr id="113"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13.png"/>
                          <pic:cNvPicPr>
                            <a:picLocks noChangeAspect="1" noChangeArrowheads="1"/>
                          </pic:cNvPicPr>
                        </pic:nvPicPr>
                        <pic:blipFill>
                          <a:blip r:embed="rId135"/>
                          <a:stretch>
                            <a:fillRect/>
                          </a:stretch>
                        </pic:blipFill>
                        <pic:spPr bwMode="auto">
                          <a:xfrm>
                            <a:off x="0" y="0"/>
                            <a:ext cx="406400" cy="812800"/>
                          </a:xfrm>
                          <a:prstGeom prst="rect">
                            <a:avLst/>
                          </a:prstGeom>
                          <a:noFill/>
                          <a:ln w="9525">
                            <a:noFill/>
                            <a:headEnd/>
                            <a:tailEnd/>
                          </a:ln>
                        </pic:spPr>
                      </pic:pic>
                    </a:graphicData>
                  </a:graphic>
                </wp:inline>
              </w:drawing>
            </w:r>
          </w:p>
        </w:tc>
        <w:tc>
          <w:tcPr>
            <w:tcW w:w="0" w:type="auto"/>
          </w:tcPr>
          <w:p w14:paraId="0C0FCA53" w14:textId="77777777" w:rsidR="00182AD9" w:rsidRDefault="009F37EA">
            <w:pPr>
              <w:pStyle w:val="Compact"/>
            </w:pPr>
            <w:r>
              <w:t>big table</w:t>
            </w:r>
          </w:p>
        </w:tc>
        <w:tc>
          <w:tcPr>
            <w:tcW w:w="0" w:type="auto"/>
          </w:tcPr>
          <w:p w14:paraId="54D194B1" w14:textId="77777777" w:rsidR="00182AD9" w:rsidRDefault="009F37EA">
            <w:pPr>
              <w:pStyle w:val="Compact"/>
            </w:pPr>
            <w:r>
              <w:t>21</w:t>
            </w:r>
          </w:p>
        </w:tc>
        <w:tc>
          <w:tcPr>
            <w:tcW w:w="0" w:type="auto"/>
          </w:tcPr>
          <w:p w14:paraId="0742202A" w14:textId="77777777" w:rsidR="00182AD9" w:rsidRDefault="009F37EA">
            <w:pPr>
              <w:pStyle w:val="Compact"/>
            </w:pPr>
            <w:r>
              <w:t>-</w:t>
            </w:r>
          </w:p>
        </w:tc>
        <w:tc>
          <w:tcPr>
            <w:tcW w:w="0" w:type="auto"/>
          </w:tcPr>
          <w:p w14:paraId="0ED89598" w14:textId="77777777" w:rsidR="00182AD9" w:rsidRDefault="009F37EA">
            <w:pPr>
              <w:pStyle w:val="Compact"/>
            </w:pPr>
            <w:r>
              <w:t>bottom</w:t>
            </w:r>
          </w:p>
        </w:tc>
      </w:tr>
      <w:tr w:rsidR="00182AD9" w14:paraId="1417D882" w14:textId="77777777">
        <w:tc>
          <w:tcPr>
            <w:tcW w:w="0" w:type="auto"/>
          </w:tcPr>
          <w:p w14:paraId="77CF83D2" w14:textId="77777777" w:rsidR="00182AD9" w:rsidRDefault="009F37EA">
            <w:pPr>
              <w:pStyle w:val="Compact"/>
            </w:pPr>
            <w:r>
              <w:rPr>
                <w:noProof/>
              </w:rPr>
              <w:drawing>
                <wp:inline distT="0" distB="0" distL="0" distR="0" wp14:anchorId="4DFDF7A0" wp14:editId="23118F44">
                  <wp:extent cx="406400" cy="1219200"/>
                  <wp:effectExtent l="0" t="0" r="0" b="0"/>
                  <wp:docPr id="114"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14.png"/>
                          <pic:cNvPicPr>
                            <a:picLocks noChangeAspect="1" noChangeArrowheads="1"/>
                          </pic:cNvPicPr>
                        </pic:nvPicPr>
                        <pic:blipFill>
                          <a:blip r:embed="rId136"/>
                          <a:stretch>
                            <a:fillRect/>
                          </a:stretch>
                        </pic:blipFill>
                        <pic:spPr bwMode="auto">
                          <a:xfrm>
                            <a:off x="0" y="0"/>
                            <a:ext cx="406400" cy="1219200"/>
                          </a:xfrm>
                          <a:prstGeom prst="rect">
                            <a:avLst/>
                          </a:prstGeom>
                          <a:noFill/>
                          <a:ln w="9525">
                            <a:noFill/>
                            <a:headEnd/>
                            <a:tailEnd/>
                          </a:ln>
                        </pic:spPr>
                      </pic:pic>
                    </a:graphicData>
                  </a:graphic>
                </wp:inline>
              </w:drawing>
            </w:r>
          </w:p>
        </w:tc>
        <w:tc>
          <w:tcPr>
            <w:tcW w:w="0" w:type="auto"/>
          </w:tcPr>
          <w:p w14:paraId="6F00FC88" w14:textId="77777777" w:rsidR="00182AD9" w:rsidRDefault="009F37EA">
            <w:pPr>
              <w:pStyle w:val="Compact"/>
            </w:pPr>
            <w:r>
              <w:t>wall with angle to left, height covers three places</w:t>
            </w:r>
          </w:p>
        </w:tc>
        <w:tc>
          <w:tcPr>
            <w:tcW w:w="0" w:type="auto"/>
          </w:tcPr>
          <w:p w14:paraId="13E4E751" w14:textId="77777777" w:rsidR="00182AD9" w:rsidRDefault="009F37EA">
            <w:pPr>
              <w:pStyle w:val="Compact"/>
            </w:pPr>
            <w:r>
              <w:t>24</w:t>
            </w:r>
          </w:p>
        </w:tc>
        <w:tc>
          <w:tcPr>
            <w:tcW w:w="0" w:type="auto"/>
          </w:tcPr>
          <w:p w14:paraId="4F8AD648" w14:textId="77777777" w:rsidR="00182AD9" w:rsidRDefault="009F37EA">
            <w:pPr>
              <w:pStyle w:val="Compact"/>
            </w:pPr>
            <w:r>
              <w:t>-</w:t>
            </w:r>
          </w:p>
        </w:tc>
        <w:tc>
          <w:tcPr>
            <w:tcW w:w="0" w:type="auto"/>
          </w:tcPr>
          <w:p w14:paraId="1C4B696A" w14:textId="77777777" w:rsidR="00182AD9" w:rsidRDefault="009F37EA">
            <w:pPr>
              <w:pStyle w:val="Compact"/>
            </w:pPr>
            <w:r>
              <w:t>bottom</w:t>
            </w:r>
          </w:p>
        </w:tc>
      </w:tr>
      <w:tr w:rsidR="00182AD9" w14:paraId="503917EA" w14:textId="77777777">
        <w:tc>
          <w:tcPr>
            <w:tcW w:w="0" w:type="auto"/>
          </w:tcPr>
          <w:p w14:paraId="71D9B443" w14:textId="77777777" w:rsidR="00182AD9" w:rsidRDefault="009F37EA">
            <w:pPr>
              <w:pStyle w:val="Compact"/>
            </w:pPr>
            <w:r>
              <w:rPr>
                <w:noProof/>
              </w:rPr>
              <w:drawing>
                <wp:inline distT="0" distB="0" distL="0" distR="0" wp14:anchorId="73B1EAE2" wp14:editId="0B8CCF60">
                  <wp:extent cx="406400" cy="1219200"/>
                  <wp:effectExtent l="0" t="0" r="0" b="0"/>
                  <wp:docPr id="115"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15.png"/>
                          <pic:cNvPicPr>
                            <a:picLocks noChangeAspect="1" noChangeArrowheads="1"/>
                          </pic:cNvPicPr>
                        </pic:nvPicPr>
                        <pic:blipFill>
                          <a:blip r:embed="rId137"/>
                          <a:stretch>
                            <a:fillRect/>
                          </a:stretch>
                        </pic:blipFill>
                        <pic:spPr bwMode="auto">
                          <a:xfrm>
                            <a:off x="0" y="0"/>
                            <a:ext cx="406400" cy="1219200"/>
                          </a:xfrm>
                          <a:prstGeom prst="rect">
                            <a:avLst/>
                          </a:prstGeom>
                          <a:noFill/>
                          <a:ln w="9525">
                            <a:noFill/>
                            <a:headEnd/>
                            <a:tailEnd/>
                          </a:ln>
                        </pic:spPr>
                      </pic:pic>
                    </a:graphicData>
                  </a:graphic>
                </wp:inline>
              </w:drawing>
            </w:r>
          </w:p>
        </w:tc>
        <w:tc>
          <w:tcPr>
            <w:tcW w:w="0" w:type="auto"/>
          </w:tcPr>
          <w:p w14:paraId="47E561A8" w14:textId="77777777" w:rsidR="00182AD9" w:rsidRDefault="009F37EA">
            <w:pPr>
              <w:pStyle w:val="Compact"/>
            </w:pPr>
            <w:r>
              <w:t>wall with angle to right, height covers three places</w:t>
            </w:r>
          </w:p>
        </w:tc>
        <w:tc>
          <w:tcPr>
            <w:tcW w:w="0" w:type="auto"/>
          </w:tcPr>
          <w:p w14:paraId="45E0327D" w14:textId="77777777" w:rsidR="00182AD9" w:rsidRDefault="009F37EA">
            <w:pPr>
              <w:pStyle w:val="Compact"/>
            </w:pPr>
            <w:r>
              <w:t>25</w:t>
            </w:r>
          </w:p>
        </w:tc>
        <w:tc>
          <w:tcPr>
            <w:tcW w:w="0" w:type="auto"/>
          </w:tcPr>
          <w:p w14:paraId="44FDB1B0" w14:textId="77777777" w:rsidR="00182AD9" w:rsidRDefault="009F37EA">
            <w:pPr>
              <w:pStyle w:val="Compact"/>
            </w:pPr>
            <w:r>
              <w:t>-</w:t>
            </w:r>
          </w:p>
        </w:tc>
        <w:tc>
          <w:tcPr>
            <w:tcW w:w="0" w:type="auto"/>
          </w:tcPr>
          <w:p w14:paraId="53968354" w14:textId="77777777" w:rsidR="00182AD9" w:rsidRDefault="009F37EA">
            <w:pPr>
              <w:pStyle w:val="Compact"/>
            </w:pPr>
            <w:r>
              <w:t>bottom</w:t>
            </w:r>
          </w:p>
        </w:tc>
      </w:tr>
      <w:tr w:rsidR="00182AD9" w14:paraId="6E8F9244" w14:textId="77777777">
        <w:tc>
          <w:tcPr>
            <w:tcW w:w="0" w:type="auto"/>
          </w:tcPr>
          <w:p w14:paraId="39574326" w14:textId="77777777" w:rsidR="00182AD9" w:rsidRDefault="009F37EA">
            <w:pPr>
              <w:pStyle w:val="Compact"/>
            </w:pPr>
            <w:r>
              <w:rPr>
                <w:noProof/>
              </w:rPr>
              <w:drawing>
                <wp:inline distT="0" distB="0" distL="0" distR="0" wp14:anchorId="33FC3F50" wp14:editId="6F15A4B2">
                  <wp:extent cx="406400" cy="1219200"/>
                  <wp:effectExtent l="0" t="0" r="0" b="0"/>
                  <wp:docPr id="116"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16.png"/>
                          <pic:cNvPicPr>
                            <a:picLocks noChangeAspect="1" noChangeArrowheads="1"/>
                          </pic:cNvPicPr>
                        </pic:nvPicPr>
                        <pic:blipFill>
                          <a:blip r:embed="rId138"/>
                          <a:stretch>
                            <a:fillRect/>
                          </a:stretch>
                        </pic:blipFill>
                        <pic:spPr bwMode="auto">
                          <a:xfrm>
                            <a:off x="0" y="0"/>
                            <a:ext cx="406400" cy="1219200"/>
                          </a:xfrm>
                          <a:prstGeom prst="rect">
                            <a:avLst/>
                          </a:prstGeom>
                          <a:noFill/>
                          <a:ln w="9525">
                            <a:noFill/>
                            <a:headEnd/>
                            <a:tailEnd/>
                          </a:ln>
                        </pic:spPr>
                      </pic:pic>
                    </a:graphicData>
                  </a:graphic>
                </wp:inline>
              </w:drawing>
            </w:r>
          </w:p>
        </w:tc>
        <w:tc>
          <w:tcPr>
            <w:tcW w:w="0" w:type="auto"/>
          </w:tcPr>
          <w:p w14:paraId="63B7EC28" w14:textId="77777777" w:rsidR="00182AD9" w:rsidRDefault="009F37EA">
            <w:pPr>
              <w:pStyle w:val="Compact"/>
            </w:pPr>
            <w:r>
              <w:t>wall with angle to left, height covers three places</w:t>
            </w:r>
          </w:p>
        </w:tc>
        <w:tc>
          <w:tcPr>
            <w:tcW w:w="0" w:type="auto"/>
          </w:tcPr>
          <w:p w14:paraId="21EBB531" w14:textId="77777777" w:rsidR="00182AD9" w:rsidRDefault="009F37EA">
            <w:pPr>
              <w:pStyle w:val="Compact"/>
            </w:pPr>
            <w:r>
              <w:t>24</w:t>
            </w:r>
          </w:p>
        </w:tc>
        <w:tc>
          <w:tcPr>
            <w:tcW w:w="0" w:type="auto"/>
          </w:tcPr>
          <w:p w14:paraId="6A92D989" w14:textId="77777777" w:rsidR="00182AD9" w:rsidRDefault="009F37EA">
            <w:pPr>
              <w:pStyle w:val="Compact"/>
            </w:pPr>
            <w:r>
              <w:t>-</w:t>
            </w:r>
          </w:p>
        </w:tc>
        <w:tc>
          <w:tcPr>
            <w:tcW w:w="0" w:type="auto"/>
          </w:tcPr>
          <w:p w14:paraId="1EB05A94" w14:textId="77777777" w:rsidR="00182AD9" w:rsidRDefault="009F37EA">
            <w:pPr>
              <w:pStyle w:val="Compact"/>
            </w:pPr>
            <w:r>
              <w:t>top</w:t>
            </w:r>
          </w:p>
        </w:tc>
      </w:tr>
      <w:tr w:rsidR="00182AD9" w14:paraId="4D43DEA9" w14:textId="77777777">
        <w:tc>
          <w:tcPr>
            <w:tcW w:w="0" w:type="auto"/>
          </w:tcPr>
          <w:p w14:paraId="14EB24E1" w14:textId="77777777" w:rsidR="00182AD9" w:rsidRDefault="009F37EA">
            <w:pPr>
              <w:pStyle w:val="Compact"/>
            </w:pPr>
            <w:r>
              <w:rPr>
                <w:noProof/>
              </w:rPr>
              <w:drawing>
                <wp:inline distT="0" distB="0" distL="0" distR="0" wp14:anchorId="2C5C2931" wp14:editId="66A4FF43">
                  <wp:extent cx="406400" cy="1219200"/>
                  <wp:effectExtent l="0" t="0" r="0" b="0"/>
                  <wp:docPr id="117"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17.png"/>
                          <pic:cNvPicPr>
                            <a:picLocks noChangeAspect="1" noChangeArrowheads="1"/>
                          </pic:cNvPicPr>
                        </pic:nvPicPr>
                        <pic:blipFill>
                          <a:blip r:embed="rId139"/>
                          <a:stretch>
                            <a:fillRect/>
                          </a:stretch>
                        </pic:blipFill>
                        <pic:spPr bwMode="auto">
                          <a:xfrm>
                            <a:off x="0" y="0"/>
                            <a:ext cx="406400" cy="1219200"/>
                          </a:xfrm>
                          <a:prstGeom prst="rect">
                            <a:avLst/>
                          </a:prstGeom>
                          <a:noFill/>
                          <a:ln w="9525">
                            <a:noFill/>
                            <a:headEnd/>
                            <a:tailEnd/>
                          </a:ln>
                        </pic:spPr>
                      </pic:pic>
                    </a:graphicData>
                  </a:graphic>
                </wp:inline>
              </w:drawing>
            </w:r>
          </w:p>
        </w:tc>
        <w:tc>
          <w:tcPr>
            <w:tcW w:w="0" w:type="auto"/>
          </w:tcPr>
          <w:p w14:paraId="1BF28E0D" w14:textId="77777777" w:rsidR="00182AD9" w:rsidRDefault="009F37EA">
            <w:pPr>
              <w:pStyle w:val="Compact"/>
            </w:pPr>
            <w:r>
              <w:t>wall with angle to right, height covers three places</w:t>
            </w:r>
          </w:p>
        </w:tc>
        <w:tc>
          <w:tcPr>
            <w:tcW w:w="0" w:type="auto"/>
          </w:tcPr>
          <w:p w14:paraId="4340590C" w14:textId="77777777" w:rsidR="00182AD9" w:rsidRDefault="009F37EA">
            <w:pPr>
              <w:pStyle w:val="Compact"/>
            </w:pPr>
            <w:r>
              <w:t>25</w:t>
            </w:r>
          </w:p>
        </w:tc>
        <w:tc>
          <w:tcPr>
            <w:tcW w:w="0" w:type="auto"/>
          </w:tcPr>
          <w:p w14:paraId="16A4F069" w14:textId="77777777" w:rsidR="00182AD9" w:rsidRDefault="009F37EA">
            <w:pPr>
              <w:pStyle w:val="Compact"/>
            </w:pPr>
            <w:r>
              <w:t>-</w:t>
            </w:r>
          </w:p>
        </w:tc>
        <w:tc>
          <w:tcPr>
            <w:tcW w:w="0" w:type="auto"/>
          </w:tcPr>
          <w:p w14:paraId="50A7B7D2" w14:textId="77777777" w:rsidR="00182AD9" w:rsidRDefault="009F37EA">
            <w:pPr>
              <w:pStyle w:val="Compact"/>
            </w:pPr>
            <w:r>
              <w:t>top</w:t>
            </w:r>
          </w:p>
        </w:tc>
      </w:tr>
      <w:tr w:rsidR="00182AD9" w14:paraId="2D3C647C" w14:textId="77777777">
        <w:tc>
          <w:tcPr>
            <w:tcW w:w="0" w:type="auto"/>
          </w:tcPr>
          <w:p w14:paraId="3FC1DE66" w14:textId="77777777" w:rsidR="00182AD9" w:rsidRDefault="009F37EA">
            <w:pPr>
              <w:pStyle w:val="Compact"/>
            </w:pPr>
            <w:r>
              <w:rPr>
                <w:noProof/>
              </w:rPr>
              <w:drawing>
                <wp:inline distT="0" distB="0" distL="0" distR="0" wp14:anchorId="62E18B99" wp14:editId="01B559C2">
                  <wp:extent cx="406400" cy="812800"/>
                  <wp:effectExtent l="0" t="0" r="0" b="0"/>
                  <wp:docPr id="118"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18.png"/>
                          <pic:cNvPicPr>
                            <a:picLocks noChangeAspect="1" noChangeArrowheads="1"/>
                          </pic:cNvPicPr>
                        </pic:nvPicPr>
                        <pic:blipFill>
                          <a:blip r:embed="rId140"/>
                          <a:stretch>
                            <a:fillRect/>
                          </a:stretch>
                        </pic:blipFill>
                        <pic:spPr bwMode="auto">
                          <a:xfrm>
                            <a:off x="0" y="0"/>
                            <a:ext cx="406400" cy="812800"/>
                          </a:xfrm>
                          <a:prstGeom prst="rect">
                            <a:avLst/>
                          </a:prstGeom>
                          <a:noFill/>
                          <a:ln w="9525">
                            <a:noFill/>
                            <a:headEnd/>
                            <a:tailEnd/>
                          </a:ln>
                        </pic:spPr>
                      </pic:pic>
                    </a:graphicData>
                  </a:graphic>
                </wp:inline>
              </w:drawing>
            </w:r>
          </w:p>
        </w:tc>
        <w:tc>
          <w:tcPr>
            <w:tcW w:w="0" w:type="auto"/>
          </w:tcPr>
          <w:p w14:paraId="0B7DC334" w14:textId="77777777" w:rsidR="00182AD9" w:rsidRDefault="009F37EA">
            <w:pPr>
              <w:pStyle w:val="Compact"/>
            </w:pPr>
            <w:r>
              <w:t>small wall with angle to left, height covers two places</w:t>
            </w:r>
          </w:p>
        </w:tc>
        <w:tc>
          <w:tcPr>
            <w:tcW w:w="0" w:type="auto"/>
          </w:tcPr>
          <w:p w14:paraId="72B654B0" w14:textId="77777777" w:rsidR="00182AD9" w:rsidRDefault="009F37EA">
            <w:pPr>
              <w:pStyle w:val="Compact"/>
            </w:pPr>
            <w:r>
              <w:t>27</w:t>
            </w:r>
          </w:p>
        </w:tc>
        <w:tc>
          <w:tcPr>
            <w:tcW w:w="0" w:type="auto"/>
          </w:tcPr>
          <w:p w14:paraId="57DBE9FC" w14:textId="77777777" w:rsidR="00182AD9" w:rsidRDefault="009F37EA">
            <w:pPr>
              <w:pStyle w:val="Compact"/>
            </w:pPr>
            <w:r>
              <w:t>-</w:t>
            </w:r>
          </w:p>
        </w:tc>
        <w:tc>
          <w:tcPr>
            <w:tcW w:w="0" w:type="auto"/>
          </w:tcPr>
          <w:p w14:paraId="2AAC40BD" w14:textId="77777777" w:rsidR="00182AD9" w:rsidRDefault="009F37EA">
            <w:pPr>
              <w:pStyle w:val="Compact"/>
            </w:pPr>
            <w:r>
              <w:t>bottom</w:t>
            </w:r>
          </w:p>
        </w:tc>
      </w:tr>
      <w:tr w:rsidR="00182AD9" w14:paraId="03CD795D" w14:textId="77777777">
        <w:tc>
          <w:tcPr>
            <w:tcW w:w="0" w:type="auto"/>
          </w:tcPr>
          <w:p w14:paraId="00E7AA04" w14:textId="77777777" w:rsidR="00182AD9" w:rsidRDefault="009F37EA">
            <w:pPr>
              <w:pStyle w:val="Compact"/>
            </w:pPr>
            <w:r>
              <w:rPr>
                <w:noProof/>
              </w:rPr>
              <w:drawing>
                <wp:inline distT="0" distB="0" distL="0" distR="0" wp14:anchorId="25410D8B" wp14:editId="4BB14B77">
                  <wp:extent cx="406400" cy="812800"/>
                  <wp:effectExtent l="0" t="0" r="0" b="0"/>
                  <wp:docPr id="119"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19.png"/>
                          <pic:cNvPicPr>
                            <a:picLocks noChangeAspect="1" noChangeArrowheads="1"/>
                          </pic:cNvPicPr>
                        </pic:nvPicPr>
                        <pic:blipFill>
                          <a:blip r:embed="rId141"/>
                          <a:stretch>
                            <a:fillRect/>
                          </a:stretch>
                        </pic:blipFill>
                        <pic:spPr bwMode="auto">
                          <a:xfrm>
                            <a:off x="0" y="0"/>
                            <a:ext cx="406400" cy="812800"/>
                          </a:xfrm>
                          <a:prstGeom prst="rect">
                            <a:avLst/>
                          </a:prstGeom>
                          <a:noFill/>
                          <a:ln w="9525">
                            <a:noFill/>
                            <a:headEnd/>
                            <a:tailEnd/>
                          </a:ln>
                        </pic:spPr>
                      </pic:pic>
                    </a:graphicData>
                  </a:graphic>
                </wp:inline>
              </w:drawing>
            </w:r>
          </w:p>
        </w:tc>
        <w:tc>
          <w:tcPr>
            <w:tcW w:w="0" w:type="auto"/>
          </w:tcPr>
          <w:p w14:paraId="5271FB12" w14:textId="77777777" w:rsidR="00182AD9" w:rsidRDefault="009F37EA">
            <w:pPr>
              <w:pStyle w:val="Compact"/>
            </w:pPr>
            <w:r>
              <w:t>small wall with angle to right, height covers two places</w:t>
            </w:r>
          </w:p>
        </w:tc>
        <w:tc>
          <w:tcPr>
            <w:tcW w:w="0" w:type="auto"/>
          </w:tcPr>
          <w:p w14:paraId="79B9D467" w14:textId="77777777" w:rsidR="00182AD9" w:rsidRDefault="009F37EA">
            <w:pPr>
              <w:pStyle w:val="Compact"/>
            </w:pPr>
            <w:r>
              <w:t>28</w:t>
            </w:r>
          </w:p>
        </w:tc>
        <w:tc>
          <w:tcPr>
            <w:tcW w:w="0" w:type="auto"/>
          </w:tcPr>
          <w:p w14:paraId="69166A2D" w14:textId="77777777" w:rsidR="00182AD9" w:rsidRDefault="009F37EA">
            <w:pPr>
              <w:pStyle w:val="Compact"/>
            </w:pPr>
            <w:r>
              <w:t>-</w:t>
            </w:r>
          </w:p>
        </w:tc>
        <w:tc>
          <w:tcPr>
            <w:tcW w:w="0" w:type="auto"/>
          </w:tcPr>
          <w:p w14:paraId="1BF43CCE" w14:textId="77777777" w:rsidR="00182AD9" w:rsidRDefault="009F37EA">
            <w:pPr>
              <w:pStyle w:val="Compact"/>
            </w:pPr>
            <w:r>
              <w:t>bottom</w:t>
            </w:r>
          </w:p>
        </w:tc>
      </w:tr>
      <w:tr w:rsidR="00182AD9" w14:paraId="3DF395F7" w14:textId="77777777">
        <w:tc>
          <w:tcPr>
            <w:tcW w:w="0" w:type="auto"/>
          </w:tcPr>
          <w:p w14:paraId="7CB5A60B" w14:textId="77777777" w:rsidR="00182AD9" w:rsidRDefault="009F37EA">
            <w:pPr>
              <w:pStyle w:val="Compact"/>
            </w:pPr>
            <w:r>
              <w:rPr>
                <w:noProof/>
              </w:rPr>
              <w:drawing>
                <wp:inline distT="0" distB="0" distL="0" distR="0" wp14:anchorId="6BA8E706" wp14:editId="49B3C65E">
                  <wp:extent cx="406400" cy="812800"/>
                  <wp:effectExtent l="0" t="0" r="0" b="0"/>
                  <wp:docPr id="120"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20.png"/>
                          <pic:cNvPicPr>
                            <a:picLocks noChangeAspect="1" noChangeArrowheads="1"/>
                          </pic:cNvPicPr>
                        </pic:nvPicPr>
                        <pic:blipFill>
                          <a:blip r:embed="rId142"/>
                          <a:stretch>
                            <a:fillRect/>
                          </a:stretch>
                        </pic:blipFill>
                        <pic:spPr bwMode="auto">
                          <a:xfrm>
                            <a:off x="0" y="0"/>
                            <a:ext cx="406400" cy="812800"/>
                          </a:xfrm>
                          <a:prstGeom prst="rect">
                            <a:avLst/>
                          </a:prstGeom>
                          <a:noFill/>
                          <a:ln w="9525">
                            <a:noFill/>
                            <a:headEnd/>
                            <a:tailEnd/>
                          </a:ln>
                        </pic:spPr>
                      </pic:pic>
                    </a:graphicData>
                  </a:graphic>
                </wp:inline>
              </w:drawing>
            </w:r>
          </w:p>
        </w:tc>
        <w:tc>
          <w:tcPr>
            <w:tcW w:w="0" w:type="auto"/>
          </w:tcPr>
          <w:p w14:paraId="5FAFFC37" w14:textId="77777777" w:rsidR="00182AD9" w:rsidRDefault="009F37EA">
            <w:pPr>
              <w:pStyle w:val="Compact"/>
            </w:pPr>
            <w:r>
              <w:t>small wall with angle to left, height covers two places</w:t>
            </w:r>
          </w:p>
        </w:tc>
        <w:tc>
          <w:tcPr>
            <w:tcW w:w="0" w:type="auto"/>
          </w:tcPr>
          <w:p w14:paraId="7D6BAC82" w14:textId="77777777" w:rsidR="00182AD9" w:rsidRDefault="009F37EA">
            <w:pPr>
              <w:pStyle w:val="Compact"/>
            </w:pPr>
            <w:r>
              <w:t>27</w:t>
            </w:r>
          </w:p>
        </w:tc>
        <w:tc>
          <w:tcPr>
            <w:tcW w:w="0" w:type="auto"/>
          </w:tcPr>
          <w:p w14:paraId="26C5F1F6" w14:textId="77777777" w:rsidR="00182AD9" w:rsidRDefault="009F37EA">
            <w:pPr>
              <w:pStyle w:val="Compact"/>
            </w:pPr>
            <w:r>
              <w:t>-</w:t>
            </w:r>
          </w:p>
        </w:tc>
        <w:tc>
          <w:tcPr>
            <w:tcW w:w="0" w:type="auto"/>
          </w:tcPr>
          <w:p w14:paraId="12E0323A" w14:textId="77777777" w:rsidR="00182AD9" w:rsidRDefault="009F37EA">
            <w:pPr>
              <w:pStyle w:val="Compact"/>
            </w:pPr>
            <w:r>
              <w:t>top</w:t>
            </w:r>
          </w:p>
        </w:tc>
      </w:tr>
      <w:tr w:rsidR="00182AD9" w14:paraId="54300348" w14:textId="77777777">
        <w:tc>
          <w:tcPr>
            <w:tcW w:w="0" w:type="auto"/>
          </w:tcPr>
          <w:p w14:paraId="44CCF5BA" w14:textId="77777777" w:rsidR="00182AD9" w:rsidRDefault="009F37EA">
            <w:pPr>
              <w:pStyle w:val="Compact"/>
            </w:pPr>
            <w:r>
              <w:rPr>
                <w:noProof/>
              </w:rPr>
              <w:drawing>
                <wp:inline distT="0" distB="0" distL="0" distR="0" wp14:anchorId="10CDE14A" wp14:editId="45487EE4">
                  <wp:extent cx="406400" cy="812800"/>
                  <wp:effectExtent l="0" t="0" r="0" b="0"/>
                  <wp:docPr id="121"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21.png"/>
                          <pic:cNvPicPr>
                            <a:picLocks noChangeAspect="1" noChangeArrowheads="1"/>
                          </pic:cNvPicPr>
                        </pic:nvPicPr>
                        <pic:blipFill>
                          <a:blip r:embed="rId143"/>
                          <a:stretch>
                            <a:fillRect/>
                          </a:stretch>
                        </pic:blipFill>
                        <pic:spPr bwMode="auto">
                          <a:xfrm>
                            <a:off x="0" y="0"/>
                            <a:ext cx="406400" cy="812800"/>
                          </a:xfrm>
                          <a:prstGeom prst="rect">
                            <a:avLst/>
                          </a:prstGeom>
                          <a:noFill/>
                          <a:ln w="9525">
                            <a:noFill/>
                            <a:headEnd/>
                            <a:tailEnd/>
                          </a:ln>
                        </pic:spPr>
                      </pic:pic>
                    </a:graphicData>
                  </a:graphic>
                </wp:inline>
              </w:drawing>
            </w:r>
          </w:p>
        </w:tc>
        <w:tc>
          <w:tcPr>
            <w:tcW w:w="0" w:type="auto"/>
          </w:tcPr>
          <w:p w14:paraId="05FBC7FA" w14:textId="77777777" w:rsidR="00182AD9" w:rsidRDefault="009F37EA">
            <w:pPr>
              <w:pStyle w:val="Compact"/>
            </w:pPr>
            <w:r>
              <w:t>small wall with angle to right, height covers two places</w:t>
            </w:r>
          </w:p>
        </w:tc>
        <w:tc>
          <w:tcPr>
            <w:tcW w:w="0" w:type="auto"/>
          </w:tcPr>
          <w:p w14:paraId="27336869" w14:textId="77777777" w:rsidR="00182AD9" w:rsidRDefault="009F37EA">
            <w:pPr>
              <w:pStyle w:val="Compact"/>
            </w:pPr>
            <w:r>
              <w:t>28</w:t>
            </w:r>
          </w:p>
        </w:tc>
        <w:tc>
          <w:tcPr>
            <w:tcW w:w="0" w:type="auto"/>
          </w:tcPr>
          <w:p w14:paraId="7A394C86" w14:textId="77777777" w:rsidR="00182AD9" w:rsidRDefault="009F37EA">
            <w:pPr>
              <w:pStyle w:val="Compact"/>
            </w:pPr>
            <w:r>
              <w:t>-</w:t>
            </w:r>
          </w:p>
        </w:tc>
        <w:tc>
          <w:tcPr>
            <w:tcW w:w="0" w:type="auto"/>
          </w:tcPr>
          <w:p w14:paraId="03399C5B" w14:textId="77777777" w:rsidR="00182AD9" w:rsidRDefault="009F37EA">
            <w:pPr>
              <w:pStyle w:val="Compact"/>
            </w:pPr>
            <w:r>
              <w:t>top</w:t>
            </w:r>
          </w:p>
        </w:tc>
      </w:tr>
      <w:tr w:rsidR="00182AD9" w14:paraId="25715F74" w14:textId="77777777">
        <w:tc>
          <w:tcPr>
            <w:tcW w:w="0" w:type="auto"/>
          </w:tcPr>
          <w:p w14:paraId="50FAD226" w14:textId="77777777" w:rsidR="00182AD9" w:rsidRDefault="009F37EA">
            <w:pPr>
              <w:pStyle w:val="Compact"/>
            </w:pPr>
            <w:r>
              <w:rPr>
                <w:noProof/>
              </w:rPr>
              <w:drawing>
                <wp:inline distT="0" distB="0" distL="0" distR="0" wp14:anchorId="0938D4B6" wp14:editId="64450276">
                  <wp:extent cx="406400" cy="1219200"/>
                  <wp:effectExtent l="0" t="0" r="0" b="0"/>
                  <wp:docPr id="122"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22.png"/>
                          <pic:cNvPicPr>
                            <a:picLocks noChangeAspect="1" noChangeArrowheads="1"/>
                          </pic:cNvPicPr>
                        </pic:nvPicPr>
                        <pic:blipFill>
                          <a:blip r:embed="rId144"/>
                          <a:stretch>
                            <a:fillRect/>
                          </a:stretch>
                        </pic:blipFill>
                        <pic:spPr bwMode="auto">
                          <a:xfrm>
                            <a:off x="0" y="0"/>
                            <a:ext cx="406400" cy="1219200"/>
                          </a:xfrm>
                          <a:prstGeom prst="rect">
                            <a:avLst/>
                          </a:prstGeom>
                          <a:noFill/>
                          <a:ln w="9525">
                            <a:noFill/>
                            <a:headEnd/>
                            <a:tailEnd/>
                          </a:ln>
                        </pic:spPr>
                      </pic:pic>
                    </a:graphicData>
                  </a:graphic>
                </wp:inline>
              </w:drawing>
            </w:r>
          </w:p>
        </w:tc>
        <w:tc>
          <w:tcPr>
            <w:tcW w:w="0" w:type="auto"/>
          </w:tcPr>
          <w:p w14:paraId="415CE95A" w14:textId="77777777" w:rsidR="00182AD9" w:rsidRDefault="009F37EA">
            <w:pPr>
              <w:pStyle w:val="Compact"/>
            </w:pPr>
            <w:r>
              <w:t>wall between two compartments, height covers three places</w:t>
            </w:r>
          </w:p>
        </w:tc>
        <w:tc>
          <w:tcPr>
            <w:tcW w:w="0" w:type="auto"/>
          </w:tcPr>
          <w:p w14:paraId="2470EA9A" w14:textId="77777777" w:rsidR="00182AD9" w:rsidRDefault="009F37EA">
            <w:pPr>
              <w:pStyle w:val="Compact"/>
            </w:pPr>
            <w:r>
              <w:t>23</w:t>
            </w:r>
          </w:p>
        </w:tc>
        <w:tc>
          <w:tcPr>
            <w:tcW w:w="0" w:type="auto"/>
          </w:tcPr>
          <w:p w14:paraId="1AE4E5AC" w14:textId="77777777" w:rsidR="00182AD9" w:rsidRDefault="009F37EA">
            <w:pPr>
              <w:pStyle w:val="Compact"/>
            </w:pPr>
            <w:r>
              <w:t>-</w:t>
            </w:r>
          </w:p>
        </w:tc>
        <w:tc>
          <w:tcPr>
            <w:tcW w:w="0" w:type="auto"/>
          </w:tcPr>
          <w:p w14:paraId="5A4BB526" w14:textId="77777777" w:rsidR="00182AD9" w:rsidRDefault="009F37EA">
            <w:pPr>
              <w:pStyle w:val="Compact"/>
            </w:pPr>
            <w:r>
              <w:t>bottom</w:t>
            </w:r>
          </w:p>
        </w:tc>
      </w:tr>
      <w:tr w:rsidR="00182AD9" w14:paraId="5D3AFB20" w14:textId="77777777">
        <w:tc>
          <w:tcPr>
            <w:tcW w:w="0" w:type="auto"/>
          </w:tcPr>
          <w:p w14:paraId="0967A728" w14:textId="77777777" w:rsidR="00182AD9" w:rsidRDefault="009F37EA">
            <w:pPr>
              <w:pStyle w:val="Compact"/>
            </w:pPr>
            <w:r>
              <w:rPr>
                <w:noProof/>
              </w:rPr>
              <w:drawing>
                <wp:inline distT="0" distB="0" distL="0" distR="0" wp14:anchorId="467C597C" wp14:editId="2B81C41D">
                  <wp:extent cx="406400" cy="1219200"/>
                  <wp:effectExtent l="0" t="0" r="0" b="0"/>
                  <wp:docPr id="123"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23.png"/>
                          <pic:cNvPicPr>
                            <a:picLocks noChangeAspect="1" noChangeArrowheads="1"/>
                          </pic:cNvPicPr>
                        </pic:nvPicPr>
                        <pic:blipFill>
                          <a:blip r:embed="rId145"/>
                          <a:stretch>
                            <a:fillRect/>
                          </a:stretch>
                        </pic:blipFill>
                        <pic:spPr bwMode="auto">
                          <a:xfrm>
                            <a:off x="0" y="0"/>
                            <a:ext cx="406400" cy="1219200"/>
                          </a:xfrm>
                          <a:prstGeom prst="rect">
                            <a:avLst/>
                          </a:prstGeom>
                          <a:noFill/>
                          <a:ln w="9525">
                            <a:noFill/>
                            <a:headEnd/>
                            <a:tailEnd/>
                          </a:ln>
                        </pic:spPr>
                      </pic:pic>
                    </a:graphicData>
                  </a:graphic>
                </wp:inline>
              </w:drawing>
            </w:r>
          </w:p>
        </w:tc>
        <w:tc>
          <w:tcPr>
            <w:tcW w:w="0" w:type="auto"/>
          </w:tcPr>
          <w:p w14:paraId="68845DFB" w14:textId="77777777" w:rsidR="00182AD9" w:rsidRDefault="009F37EA">
            <w:pPr>
              <w:pStyle w:val="Compact"/>
            </w:pPr>
            <w:r>
              <w:t>wall between two compartments, height covers three places</w:t>
            </w:r>
          </w:p>
        </w:tc>
        <w:tc>
          <w:tcPr>
            <w:tcW w:w="0" w:type="auto"/>
          </w:tcPr>
          <w:p w14:paraId="391645B8" w14:textId="77777777" w:rsidR="00182AD9" w:rsidRDefault="009F37EA">
            <w:pPr>
              <w:pStyle w:val="Compact"/>
            </w:pPr>
            <w:r>
              <w:t>23</w:t>
            </w:r>
          </w:p>
        </w:tc>
        <w:tc>
          <w:tcPr>
            <w:tcW w:w="0" w:type="auto"/>
          </w:tcPr>
          <w:p w14:paraId="267D6E06" w14:textId="77777777" w:rsidR="00182AD9" w:rsidRDefault="009F37EA">
            <w:pPr>
              <w:pStyle w:val="Compact"/>
            </w:pPr>
            <w:r>
              <w:t>-</w:t>
            </w:r>
          </w:p>
        </w:tc>
        <w:tc>
          <w:tcPr>
            <w:tcW w:w="0" w:type="auto"/>
          </w:tcPr>
          <w:p w14:paraId="34F2AF47" w14:textId="77777777" w:rsidR="00182AD9" w:rsidRDefault="009F37EA">
            <w:pPr>
              <w:pStyle w:val="Compact"/>
            </w:pPr>
            <w:r>
              <w:t>top</w:t>
            </w:r>
          </w:p>
        </w:tc>
      </w:tr>
      <w:tr w:rsidR="00182AD9" w14:paraId="0401DBBE" w14:textId="77777777">
        <w:tc>
          <w:tcPr>
            <w:tcW w:w="0" w:type="auto"/>
          </w:tcPr>
          <w:p w14:paraId="3AC0EDA4" w14:textId="77777777" w:rsidR="00182AD9" w:rsidRDefault="009F37EA">
            <w:pPr>
              <w:pStyle w:val="Compact"/>
            </w:pPr>
            <w:r>
              <w:rPr>
                <w:noProof/>
              </w:rPr>
              <w:drawing>
                <wp:inline distT="0" distB="0" distL="0" distR="0" wp14:anchorId="2C4D4CC0" wp14:editId="2C862EC7">
                  <wp:extent cx="406400" cy="812800"/>
                  <wp:effectExtent l="0" t="0" r="0" b="0"/>
                  <wp:docPr id="124"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24.png"/>
                          <pic:cNvPicPr>
                            <a:picLocks noChangeAspect="1" noChangeArrowheads="1"/>
                          </pic:cNvPicPr>
                        </pic:nvPicPr>
                        <pic:blipFill>
                          <a:blip r:embed="rId146"/>
                          <a:stretch>
                            <a:fillRect/>
                          </a:stretch>
                        </pic:blipFill>
                        <pic:spPr bwMode="auto">
                          <a:xfrm>
                            <a:off x="0" y="0"/>
                            <a:ext cx="406400" cy="812800"/>
                          </a:xfrm>
                          <a:prstGeom prst="rect">
                            <a:avLst/>
                          </a:prstGeom>
                          <a:noFill/>
                          <a:ln w="9525">
                            <a:noFill/>
                            <a:headEnd/>
                            <a:tailEnd/>
                          </a:ln>
                        </pic:spPr>
                      </pic:pic>
                    </a:graphicData>
                  </a:graphic>
                </wp:inline>
              </w:drawing>
            </w:r>
          </w:p>
        </w:tc>
        <w:tc>
          <w:tcPr>
            <w:tcW w:w="0" w:type="auto"/>
          </w:tcPr>
          <w:p w14:paraId="16697F74" w14:textId="77777777" w:rsidR="00182AD9" w:rsidRDefault="009F37EA">
            <w:pPr>
              <w:pStyle w:val="Compact"/>
            </w:pPr>
            <w:r>
              <w:t>small wall between two compartments, height covers two places</w:t>
            </w:r>
          </w:p>
        </w:tc>
        <w:tc>
          <w:tcPr>
            <w:tcW w:w="0" w:type="auto"/>
          </w:tcPr>
          <w:p w14:paraId="684B3491" w14:textId="77777777" w:rsidR="00182AD9" w:rsidRDefault="009F37EA">
            <w:pPr>
              <w:pStyle w:val="Compact"/>
            </w:pPr>
            <w:r>
              <w:t>26</w:t>
            </w:r>
          </w:p>
        </w:tc>
        <w:tc>
          <w:tcPr>
            <w:tcW w:w="0" w:type="auto"/>
          </w:tcPr>
          <w:p w14:paraId="282C9E0E" w14:textId="77777777" w:rsidR="00182AD9" w:rsidRDefault="009F37EA">
            <w:pPr>
              <w:pStyle w:val="Compact"/>
            </w:pPr>
            <w:r>
              <w:t>-</w:t>
            </w:r>
          </w:p>
        </w:tc>
        <w:tc>
          <w:tcPr>
            <w:tcW w:w="0" w:type="auto"/>
          </w:tcPr>
          <w:p w14:paraId="52B850D5" w14:textId="77777777" w:rsidR="00182AD9" w:rsidRDefault="009F37EA">
            <w:pPr>
              <w:pStyle w:val="Compact"/>
            </w:pPr>
            <w:r>
              <w:t>bottom</w:t>
            </w:r>
          </w:p>
        </w:tc>
      </w:tr>
      <w:tr w:rsidR="00182AD9" w14:paraId="35AA120B" w14:textId="77777777">
        <w:tc>
          <w:tcPr>
            <w:tcW w:w="0" w:type="auto"/>
          </w:tcPr>
          <w:p w14:paraId="5657ABC3" w14:textId="77777777" w:rsidR="00182AD9" w:rsidRDefault="009F37EA">
            <w:pPr>
              <w:pStyle w:val="Compact"/>
            </w:pPr>
            <w:r>
              <w:rPr>
                <w:noProof/>
              </w:rPr>
              <w:drawing>
                <wp:inline distT="0" distB="0" distL="0" distR="0" wp14:anchorId="32BD57A5" wp14:editId="24D81622">
                  <wp:extent cx="406400" cy="812800"/>
                  <wp:effectExtent l="0" t="0" r="0" b="0"/>
                  <wp:docPr id="125"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25.png"/>
                          <pic:cNvPicPr>
                            <a:picLocks noChangeAspect="1" noChangeArrowheads="1"/>
                          </pic:cNvPicPr>
                        </pic:nvPicPr>
                        <pic:blipFill>
                          <a:blip r:embed="rId147"/>
                          <a:stretch>
                            <a:fillRect/>
                          </a:stretch>
                        </pic:blipFill>
                        <pic:spPr bwMode="auto">
                          <a:xfrm>
                            <a:off x="0" y="0"/>
                            <a:ext cx="406400" cy="812800"/>
                          </a:xfrm>
                          <a:prstGeom prst="rect">
                            <a:avLst/>
                          </a:prstGeom>
                          <a:noFill/>
                          <a:ln w="9525">
                            <a:noFill/>
                            <a:headEnd/>
                            <a:tailEnd/>
                          </a:ln>
                        </pic:spPr>
                      </pic:pic>
                    </a:graphicData>
                  </a:graphic>
                </wp:inline>
              </w:drawing>
            </w:r>
          </w:p>
        </w:tc>
        <w:tc>
          <w:tcPr>
            <w:tcW w:w="0" w:type="auto"/>
          </w:tcPr>
          <w:p w14:paraId="7C654A54" w14:textId="77777777" w:rsidR="00182AD9" w:rsidRDefault="009F37EA">
            <w:pPr>
              <w:pStyle w:val="Compact"/>
            </w:pPr>
            <w:r>
              <w:t>small wall between two compartments, height covers two places</w:t>
            </w:r>
          </w:p>
        </w:tc>
        <w:tc>
          <w:tcPr>
            <w:tcW w:w="0" w:type="auto"/>
          </w:tcPr>
          <w:p w14:paraId="54E16755" w14:textId="77777777" w:rsidR="00182AD9" w:rsidRDefault="009F37EA">
            <w:pPr>
              <w:pStyle w:val="Compact"/>
            </w:pPr>
            <w:r>
              <w:t>26</w:t>
            </w:r>
          </w:p>
        </w:tc>
        <w:tc>
          <w:tcPr>
            <w:tcW w:w="0" w:type="auto"/>
          </w:tcPr>
          <w:p w14:paraId="66461A98" w14:textId="77777777" w:rsidR="00182AD9" w:rsidRDefault="009F37EA">
            <w:pPr>
              <w:pStyle w:val="Compact"/>
            </w:pPr>
            <w:r>
              <w:t>-</w:t>
            </w:r>
          </w:p>
        </w:tc>
        <w:tc>
          <w:tcPr>
            <w:tcW w:w="0" w:type="auto"/>
          </w:tcPr>
          <w:p w14:paraId="2A771695" w14:textId="77777777" w:rsidR="00182AD9" w:rsidRDefault="009F37EA">
            <w:pPr>
              <w:pStyle w:val="Compact"/>
            </w:pPr>
            <w:r>
              <w:t>top</w:t>
            </w:r>
          </w:p>
        </w:tc>
      </w:tr>
      <w:tr w:rsidR="00182AD9" w14:paraId="4AF71E06" w14:textId="77777777">
        <w:tc>
          <w:tcPr>
            <w:tcW w:w="0" w:type="auto"/>
          </w:tcPr>
          <w:p w14:paraId="58830783" w14:textId="77777777" w:rsidR="00182AD9" w:rsidRDefault="009F37EA">
            <w:pPr>
              <w:pStyle w:val="Compact"/>
            </w:pPr>
            <w:r>
              <w:rPr>
                <w:noProof/>
              </w:rPr>
              <w:drawing>
                <wp:inline distT="0" distB="0" distL="0" distR="0" wp14:anchorId="10D5CAE1" wp14:editId="74D4D9E0">
                  <wp:extent cx="406400" cy="812800"/>
                  <wp:effectExtent l="0" t="0" r="0" b="0"/>
                  <wp:docPr id="126"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26.png"/>
                          <pic:cNvPicPr>
                            <a:picLocks noChangeAspect="1" noChangeArrowheads="1"/>
                          </pic:cNvPicPr>
                        </pic:nvPicPr>
                        <pic:blipFill>
                          <a:blip r:embed="rId148"/>
                          <a:stretch>
                            <a:fillRect/>
                          </a:stretch>
                        </pic:blipFill>
                        <pic:spPr bwMode="auto">
                          <a:xfrm>
                            <a:off x="0" y="0"/>
                            <a:ext cx="406400" cy="812800"/>
                          </a:xfrm>
                          <a:prstGeom prst="rect">
                            <a:avLst/>
                          </a:prstGeom>
                          <a:noFill/>
                          <a:ln w="9525">
                            <a:noFill/>
                            <a:headEnd/>
                            <a:tailEnd/>
                          </a:ln>
                        </pic:spPr>
                      </pic:pic>
                    </a:graphicData>
                  </a:graphic>
                </wp:inline>
              </w:drawing>
            </w:r>
          </w:p>
        </w:tc>
        <w:tc>
          <w:tcPr>
            <w:tcW w:w="0" w:type="auto"/>
          </w:tcPr>
          <w:p w14:paraId="35C40C6D" w14:textId="77777777" w:rsidR="00182AD9" w:rsidRDefault="009F37EA">
            <w:pPr>
              <w:pStyle w:val="Compact"/>
            </w:pPr>
            <w:r>
              <w:t>small wall between two compartments, height covers two places</w:t>
            </w:r>
          </w:p>
        </w:tc>
        <w:tc>
          <w:tcPr>
            <w:tcW w:w="0" w:type="auto"/>
          </w:tcPr>
          <w:p w14:paraId="3D1D714A" w14:textId="77777777" w:rsidR="00182AD9" w:rsidRDefault="009F37EA">
            <w:pPr>
              <w:pStyle w:val="Compact"/>
            </w:pPr>
            <w:r>
              <w:t>29</w:t>
            </w:r>
          </w:p>
        </w:tc>
        <w:tc>
          <w:tcPr>
            <w:tcW w:w="0" w:type="auto"/>
          </w:tcPr>
          <w:p w14:paraId="2D8FE67F" w14:textId="77777777" w:rsidR="00182AD9" w:rsidRDefault="009F37EA">
            <w:pPr>
              <w:pStyle w:val="Compact"/>
            </w:pPr>
            <w:r>
              <w:t>-</w:t>
            </w:r>
          </w:p>
        </w:tc>
        <w:tc>
          <w:tcPr>
            <w:tcW w:w="0" w:type="auto"/>
          </w:tcPr>
          <w:p w14:paraId="048A5BF9" w14:textId="77777777" w:rsidR="00182AD9" w:rsidRDefault="009F37EA">
            <w:pPr>
              <w:pStyle w:val="Compact"/>
            </w:pPr>
            <w:r>
              <w:t>bottom</w:t>
            </w:r>
          </w:p>
        </w:tc>
      </w:tr>
      <w:tr w:rsidR="00182AD9" w14:paraId="2F802872" w14:textId="77777777">
        <w:tc>
          <w:tcPr>
            <w:tcW w:w="0" w:type="auto"/>
          </w:tcPr>
          <w:p w14:paraId="0547995C" w14:textId="77777777" w:rsidR="00182AD9" w:rsidRDefault="009F37EA">
            <w:pPr>
              <w:pStyle w:val="Compact"/>
            </w:pPr>
            <w:r>
              <w:rPr>
                <w:noProof/>
              </w:rPr>
              <w:drawing>
                <wp:inline distT="0" distB="0" distL="0" distR="0" wp14:anchorId="24B752CC" wp14:editId="27F02FA8">
                  <wp:extent cx="406400" cy="812800"/>
                  <wp:effectExtent l="0" t="0" r="0" b="0"/>
                  <wp:docPr id="127"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26.png"/>
                          <pic:cNvPicPr>
                            <a:picLocks noChangeAspect="1" noChangeArrowheads="1"/>
                          </pic:cNvPicPr>
                        </pic:nvPicPr>
                        <pic:blipFill>
                          <a:blip r:embed="rId148"/>
                          <a:stretch>
                            <a:fillRect/>
                          </a:stretch>
                        </pic:blipFill>
                        <pic:spPr bwMode="auto">
                          <a:xfrm>
                            <a:off x="0" y="0"/>
                            <a:ext cx="406400" cy="812800"/>
                          </a:xfrm>
                          <a:prstGeom prst="rect">
                            <a:avLst/>
                          </a:prstGeom>
                          <a:noFill/>
                          <a:ln w="9525">
                            <a:noFill/>
                            <a:headEnd/>
                            <a:tailEnd/>
                          </a:ln>
                        </pic:spPr>
                      </pic:pic>
                    </a:graphicData>
                  </a:graphic>
                </wp:inline>
              </w:drawing>
            </w:r>
          </w:p>
        </w:tc>
        <w:tc>
          <w:tcPr>
            <w:tcW w:w="0" w:type="auto"/>
          </w:tcPr>
          <w:p w14:paraId="26D31559" w14:textId="77777777" w:rsidR="00182AD9" w:rsidRDefault="009F37EA">
            <w:pPr>
              <w:pStyle w:val="Compact"/>
            </w:pPr>
            <w:r>
              <w:t>small wall between two compartments,height covers two places</w:t>
            </w:r>
          </w:p>
        </w:tc>
        <w:tc>
          <w:tcPr>
            <w:tcW w:w="0" w:type="auto"/>
          </w:tcPr>
          <w:p w14:paraId="0AE6B048" w14:textId="77777777" w:rsidR="00182AD9" w:rsidRDefault="009F37EA">
            <w:pPr>
              <w:pStyle w:val="Compact"/>
            </w:pPr>
            <w:r>
              <w:t>29</w:t>
            </w:r>
          </w:p>
        </w:tc>
        <w:tc>
          <w:tcPr>
            <w:tcW w:w="0" w:type="auto"/>
          </w:tcPr>
          <w:p w14:paraId="4F056F6E" w14:textId="77777777" w:rsidR="00182AD9" w:rsidRDefault="009F37EA">
            <w:pPr>
              <w:pStyle w:val="Compact"/>
            </w:pPr>
            <w:r>
              <w:t>-</w:t>
            </w:r>
          </w:p>
        </w:tc>
        <w:tc>
          <w:tcPr>
            <w:tcW w:w="0" w:type="auto"/>
          </w:tcPr>
          <w:p w14:paraId="1E90AE6C" w14:textId="77777777" w:rsidR="00182AD9" w:rsidRDefault="009F37EA">
            <w:pPr>
              <w:pStyle w:val="Compact"/>
            </w:pPr>
            <w:r>
              <w:t>top</w:t>
            </w:r>
          </w:p>
        </w:tc>
      </w:tr>
      <w:tr w:rsidR="00182AD9" w14:paraId="38FFD254" w14:textId="77777777">
        <w:tc>
          <w:tcPr>
            <w:tcW w:w="0" w:type="auto"/>
          </w:tcPr>
          <w:p w14:paraId="629C74A1" w14:textId="77777777" w:rsidR="00182AD9" w:rsidRDefault="009F37EA">
            <w:pPr>
              <w:pStyle w:val="Compact"/>
            </w:pPr>
            <w:r>
              <w:rPr>
                <w:noProof/>
              </w:rPr>
              <w:drawing>
                <wp:inline distT="0" distB="0" distL="0" distR="0" wp14:anchorId="446107D0" wp14:editId="597590DA">
                  <wp:extent cx="304800" cy="295275"/>
                  <wp:effectExtent l="0" t="0" r="0" b="0"/>
                  <wp:docPr id="128"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27.png"/>
                          <pic:cNvPicPr>
                            <a:picLocks noChangeAspect="1" noChangeArrowheads="1"/>
                          </pic:cNvPicPr>
                        </pic:nvPicPr>
                        <pic:blipFill>
                          <a:blip r:embed="rId149"/>
                          <a:stretch>
                            <a:fillRect/>
                          </a:stretch>
                        </pic:blipFill>
                        <pic:spPr bwMode="auto">
                          <a:xfrm>
                            <a:off x="0" y="0"/>
                            <a:ext cx="304800" cy="295275"/>
                          </a:xfrm>
                          <a:prstGeom prst="rect">
                            <a:avLst/>
                          </a:prstGeom>
                          <a:noFill/>
                          <a:ln w="9525">
                            <a:noFill/>
                            <a:headEnd/>
                            <a:tailEnd/>
                          </a:ln>
                        </pic:spPr>
                      </pic:pic>
                    </a:graphicData>
                  </a:graphic>
                </wp:inline>
              </w:drawing>
            </w:r>
          </w:p>
        </w:tc>
        <w:tc>
          <w:tcPr>
            <w:tcW w:w="0" w:type="auto"/>
          </w:tcPr>
          <w:p w14:paraId="27332ED0" w14:textId="77777777" w:rsidR="00182AD9" w:rsidRDefault="009F37EA">
            <w:pPr>
              <w:pStyle w:val="Compact"/>
            </w:pPr>
            <w:r>
              <w:t>very small wall between two compartments, height covers one places</w:t>
            </w:r>
          </w:p>
        </w:tc>
        <w:tc>
          <w:tcPr>
            <w:tcW w:w="0" w:type="auto"/>
          </w:tcPr>
          <w:p w14:paraId="7197B1BC" w14:textId="77777777" w:rsidR="00182AD9" w:rsidRDefault="009F37EA">
            <w:pPr>
              <w:pStyle w:val="Compact"/>
            </w:pPr>
            <w:r>
              <w:t>32</w:t>
            </w:r>
          </w:p>
        </w:tc>
        <w:tc>
          <w:tcPr>
            <w:tcW w:w="0" w:type="auto"/>
          </w:tcPr>
          <w:p w14:paraId="638A60C5" w14:textId="77777777" w:rsidR="00182AD9" w:rsidRDefault="009F37EA">
            <w:pPr>
              <w:pStyle w:val="Compact"/>
            </w:pPr>
            <w:r>
              <w:t>-</w:t>
            </w:r>
          </w:p>
        </w:tc>
        <w:tc>
          <w:tcPr>
            <w:tcW w:w="0" w:type="auto"/>
          </w:tcPr>
          <w:p w14:paraId="4EAF5FEC" w14:textId="77777777" w:rsidR="00182AD9" w:rsidRDefault="009F37EA">
            <w:pPr>
              <w:pStyle w:val="Compact"/>
            </w:pPr>
            <w:r>
              <w:t>bottom</w:t>
            </w:r>
          </w:p>
        </w:tc>
      </w:tr>
      <w:tr w:rsidR="00182AD9" w14:paraId="02E9F9BC" w14:textId="77777777">
        <w:tc>
          <w:tcPr>
            <w:tcW w:w="0" w:type="auto"/>
          </w:tcPr>
          <w:p w14:paraId="4934A214" w14:textId="77777777" w:rsidR="00182AD9" w:rsidRDefault="009F37EA">
            <w:pPr>
              <w:pStyle w:val="Compact"/>
            </w:pPr>
            <w:r>
              <w:rPr>
                <w:noProof/>
              </w:rPr>
              <w:drawing>
                <wp:inline distT="0" distB="0" distL="0" distR="0" wp14:anchorId="0E42D051" wp14:editId="343E7417">
                  <wp:extent cx="304800" cy="285750"/>
                  <wp:effectExtent l="0" t="0" r="0" b="0"/>
                  <wp:docPr id="129"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28.png"/>
                          <pic:cNvPicPr>
                            <a:picLocks noChangeAspect="1" noChangeArrowheads="1"/>
                          </pic:cNvPicPr>
                        </pic:nvPicPr>
                        <pic:blipFill>
                          <a:blip r:embed="rId150"/>
                          <a:stretch>
                            <a:fillRect/>
                          </a:stretch>
                        </pic:blipFill>
                        <pic:spPr bwMode="auto">
                          <a:xfrm>
                            <a:off x="0" y="0"/>
                            <a:ext cx="304800" cy="285750"/>
                          </a:xfrm>
                          <a:prstGeom prst="rect">
                            <a:avLst/>
                          </a:prstGeom>
                          <a:noFill/>
                          <a:ln w="9525">
                            <a:noFill/>
                            <a:headEnd/>
                            <a:tailEnd/>
                          </a:ln>
                        </pic:spPr>
                      </pic:pic>
                    </a:graphicData>
                  </a:graphic>
                </wp:inline>
              </w:drawing>
            </w:r>
          </w:p>
        </w:tc>
        <w:tc>
          <w:tcPr>
            <w:tcW w:w="0" w:type="auto"/>
          </w:tcPr>
          <w:p w14:paraId="033AB0A3" w14:textId="77777777" w:rsidR="00182AD9" w:rsidRDefault="009F37EA">
            <w:pPr>
              <w:pStyle w:val="Compact"/>
            </w:pPr>
            <w:r>
              <w:t>Very small wall between two compartments, height covers one places</w:t>
            </w:r>
          </w:p>
        </w:tc>
        <w:tc>
          <w:tcPr>
            <w:tcW w:w="0" w:type="auto"/>
          </w:tcPr>
          <w:p w14:paraId="7D9708BF" w14:textId="77777777" w:rsidR="00182AD9" w:rsidRDefault="009F37EA">
            <w:pPr>
              <w:pStyle w:val="Compact"/>
            </w:pPr>
            <w:r>
              <w:t>32</w:t>
            </w:r>
          </w:p>
        </w:tc>
        <w:tc>
          <w:tcPr>
            <w:tcW w:w="0" w:type="auto"/>
          </w:tcPr>
          <w:p w14:paraId="263775AF" w14:textId="77777777" w:rsidR="00182AD9" w:rsidRDefault="009F37EA">
            <w:pPr>
              <w:pStyle w:val="Compact"/>
            </w:pPr>
            <w:r>
              <w:t>-</w:t>
            </w:r>
          </w:p>
        </w:tc>
        <w:tc>
          <w:tcPr>
            <w:tcW w:w="0" w:type="auto"/>
          </w:tcPr>
          <w:p w14:paraId="38AA9384" w14:textId="77777777" w:rsidR="00182AD9" w:rsidRDefault="009F37EA">
            <w:pPr>
              <w:pStyle w:val="Compact"/>
            </w:pPr>
            <w:r>
              <w:t>top</w:t>
            </w:r>
          </w:p>
        </w:tc>
      </w:tr>
      <w:tr w:rsidR="00182AD9" w14:paraId="42832346" w14:textId="77777777">
        <w:tc>
          <w:tcPr>
            <w:tcW w:w="0" w:type="auto"/>
          </w:tcPr>
          <w:p w14:paraId="651E5F69" w14:textId="77777777" w:rsidR="00182AD9" w:rsidRDefault="009F37EA">
            <w:pPr>
              <w:pStyle w:val="Compact"/>
            </w:pPr>
            <w:r>
              <w:rPr>
                <w:noProof/>
              </w:rPr>
              <w:drawing>
                <wp:inline distT="0" distB="0" distL="0" distR="0" wp14:anchorId="5AF866D4" wp14:editId="068DB001">
                  <wp:extent cx="406400" cy="1219200"/>
                  <wp:effectExtent l="0" t="0" r="0" b="0"/>
                  <wp:docPr id="130"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29.png"/>
                          <pic:cNvPicPr>
                            <a:picLocks noChangeAspect="1" noChangeArrowheads="1"/>
                          </pic:cNvPicPr>
                        </pic:nvPicPr>
                        <pic:blipFill>
                          <a:blip r:embed="rId151"/>
                          <a:stretch>
                            <a:fillRect/>
                          </a:stretch>
                        </pic:blipFill>
                        <pic:spPr bwMode="auto">
                          <a:xfrm>
                            <a:off x="0" y="0"/>
                            <a:ext cx="406400" cy="1219200"/>
                          </a:xfrm>
                          <a:prstGeom prst="rect">
                            <a:avLst/>
                          </a:prstGeom>
                          <a:noFill/>
                          <a:ln w="9525">
                            <a:noFill/>
                            <a:headEnd/>
                            <a:tailEnd/>
                          </a:ln>
                        </pic:spPr>
                      </pic:pic>
                    </a:graphicData>
                  </a:graphic>
                </wp:inline>
              </w:drawing>
            </w:r>
          </w:p>
        </w:tc>
        <w:tc>
          <w:tcPr>
            <w:tcW w:w="0" w:type="auto"/>
          </w:tcPr>
          <w:p w14:paraId="593F2F3D" w14:textId="77777777" w:rsidR="00182AD9" w:rsidRDefault="009F37EA">
            <w:pPr>
              <w:pStyle w:val="Compact"/>
            </w:pPr>
            <w:r>
              <w:t>end-to-end wall</w:t>
            </w:r>
          </w:p>
        </w:tc>
        <w:tc>
          <w:tcPr>
            <w:tcW w:w="0" w:type="auto"/>
          </w:tcPr>
          <w:p w14:paraId="68041DCF" w14:textId="77777777" w:rsidR="00182AD9" w:rsidRDefault="009F37EA">
            <w:pPr>
              <w:pStyle w:val="Compact"/>
            </w:pPr>
            <w:r>
              <w:t>30</w:t>
            </w:r>
          </w:p>
        </w:tc>
        <w:tc>
          <w:tcPr>
            <w:tcW w:w="0" w:type="auto"/>
          </w:tcPr>
          <w:p w14:paraId="00F88890" w14:textId="77777777" w:rsidR="00182AD9" w:rsidRDefault="009F37EA">
            <w:pPr>
              <w:pStyle w:val="Compact"/>
            </w:pPr>
            <w:r>
              <w:t>-</w:t>
            </w:r>
          </w:p>
        </w:tc>
        <w:tc>
          <w:tcPr>
            <w:tcW w:w="0" w:type="auto"/>
          </w:tcPr>
          <w:p w14:paraId="599BA12D" w14:textId="77777777" w:rsidR="00182AD9" w:rsidRDefault="009F37EA">
            <w:pPr>
              <w:pStyle w:val="Compact"/>
            </w:pPr>
            <w:r>
              <w:t>top-to-bottom</w:t>
            </w:r>
          </w:p>
        </w:tc>
      </w:tr>
      <w:tr w:rsidR="00182AD9" w14:paraId="162233A9" w14:textId="77777777">
        <w:tc>
          <w:tcPr>
            <w:tcW w:w="0" w:type="auto"/>
          </w:tcPr>
          <w:p w14:paraId="3BED1743" w14:textId="77777777" w:rsidR="00182AD9" w:rsidRDefault="009F37EA">
            <w:pPr>
              <w:pStyle w:val="Compact"/>
            </w:pPr>
            <w:r>
              <w:rPr>
                <w:noProof/>
              </w:rPr>
              <w:drawing>
                <wp:inline distT="0" distB="0" distL="0" distR="0" wp14:anchorId="04A5D9CD" wp14:editId="69A1533B">
                  <wp:extent cx="409575" cy="942975"/>
                  <wp:effectExtent l="0" t="0" r="0" b="0"/>
                  <wp:docPr id="131"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31.jpg"/>
                          <pic:cNvPicPr>
                            <a:picLocks noChangeAspect="1" noChangeArrowheads="1"/>
                          </pic:cNvPicPr>
                        </pic:nvPicPr>
                        <pic:blipFill>
                          <a:blip r:embed="rId152"/>
                          <a:stretch>
                            <a:fillRect/>
                          </a:stretch>
                        </pic:blipFill>
                        <pic:spPr bwMode="auto">
                          <a:xfrm>
                            <a:off x="0" y="0"/>
                            <a:ext cx="409575" cy="942975"/>
                          </a:xfrm>
                          <a:prstGeom prst="rect">
                            <a:avLst/>
                          </a:prstGeom>
                          <a:noFill/>
                          <a:ln w="9525">
                            <a:noFill/>
                            <a:headEnd/>
                            <a:tailEnd/>
                          </a:ln>
                        </pic:spPr>
                      </pic:pic>
                    </a:graphicData>
                  </a:graphic>
                </wp:inline>
              </w:drawing>
            </w:r>
          </w:p>
        </w:tc>
        <w:tc>
          <w:tcPr>
            <w:tcW w:w="0" w:type="auto"/>
          </w:tcPr>
          <w:p w14:paraId="11A22F39" w14:textId="77777777" w:rsidR="00182AD9" w:rsidRDefault="009F37EA">
            <w:pPr>
              <w:pStyle w:val="Compact"/>
            </w:pPr>
            <w:r>
              <w:t>Mobile wall between sleeping compartments, height covers three places</w:t>
            </w:r>
          </w:p>
        </w:tc>
        <w:tc>
          <w:tcPr>
            <w:tcW w:w="0" w:type="auto"/>
          </w:tcPr>
          <w:p w14:paraId="15FA54EF" w14:textId="77777777" w:rsidR="00182AD9" w:rsidRDefault="009F37EA">
            <w:pPr>
              <w:pStyle w:val="Compact"/>
            </w:pPr>
            <w:r>
              <w:t>31</w:t>
            </w:r>
          </w:p>
        </w:tc>
        <w:tc>
          <w:tcPr>
            <w:tcW w:w="0" w:type="auto"/>
          </w:tcPr>
          <w:p w14:paraId="3F990348" w14:textId="77777777" w:rsidR="00182AD9" w:rsidRDefault="009F37EA">
            <w:pPr>
              <w:pStyle w:val="Compact"/>
            </w:pPr>
            <w:r>
              <w:t>-</w:t>
            </w:r>
          </w:p>
        </w:tc>
        <w:tc>
          <w:tcPr>
            <w:tcW w:w="0" w:type="auto"/>
          </w:tcPr>
          <w:p w14:paraId="6C1FAC4F" w14:textId="77777777" w:rsidR="00182AD9" w:rsidRDefault="00182AD9">
            <w:pPr>
              <w:pStyle w:val="Compact"/>
            </w:pPr>
          </w:p>
        </w:tc>
      </w:tr>
      <w:tr w:rsidR="00182AD9" w14:paraId="728B5635" w14:textId="77777777">
        <w:tc>
          <w:tcPr>
            <w:tcW w:w="0" w:type="auto"/>
          </w:tcPr>
          <w:p w14:paraId="39248FAB" w14:textId="77777777" w:rsidR="00182AD9" w:rsidRDefault="009F37EA">
            <w:pPr>
              <w:pStyle w:val="Compact"/>
            </w:pPr>
            <w:r>
              <w:rPr>
                <w:noProof/>
              </w:rPr>
              <w:drawing>
                <wp:inline distT="0" distB="0" distL="0" distR="0" wp14:anchorId="6D02DC64" wp14:editId="21CDDFFE">
                  <wp:extent cx="406400" cy="2032000"/>
                  <wp:effectExtent l="0" t="0" r="0" b="0"/>
                  <wp:docPr id="132"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32.png"/>
                          <pic:cNvPicPr>
                            <a:picLocks noChangeAspect="1" noChangeArrowheads="1"/>
                          </pic:cNvPicPr>
                        </pic:nvPicPr>
                        <pic:blipFill>
                          <a:blip r:embed="rId153"/>
                          <a:stretch>
                            <a:fillRect/>
                          </a:stretch>
                        </pic:blipFill>
                        <pic:spPr bwMode="auto">
                          <a:xfrm>
                            <a:off x="0" y="0"/>
                            <a:ext cx="406400" cy="2032000"/>
                          </a:xfrm>
                          <a:prstGeom prst="rect">
                            <a:avLst/>
                          </a:prstGeom>
                          <a:noFill/>
                          <a:ln w="9525">
                            <a:noFill/>
                            <a:headEnd/>
                            <a:tailEnd/>
                          </a:ln>
                        </pic:spPr>
                      </pic:pic>
                    </a:graphicData>
                  </a:graphic>
                </wp:inline>
              </w:drawing>
            </w:r>
          </w:p>
        </w:tc>
        <w:tc>
          <w:tcPr>
            <w:tcW w:w="0" w:type="auto"/>
          </w:tcPr>
          <w:p w14:paraId="4AA87294" w14:textId="77777777" w:rsidR="00182AD9" w:rsidRDefault="009F37EA">
            <w:pPr>
              <w:pStyle w:val="Compact"/>
            </w:pPr>
            <w:r>
              <w:t>arrow indicating upper level</w:t>
            </w:r>
          </w:p>
        </w:tc>
        <w:tc>
          <w:tcPr>
            <w:tcW w:w="0" w:type="auto"/>
          </w:tcPr>
          <w:p w14:paraId="3B408157" w14:textId="77777777" w:rsidR="00182AD9" w:rsidRDefault="009F37EA">
            <w:pPr>
              <w:pStyle w:val="Compact"/>
            </w:pPr>
            <w:r>
              <w:t>51</w:t>
            </w:r>
          </w:p>
        </w:tc>
        <w:tc>
          <w:tcPr>
            <w:tcW w:w="0" w:type="auto"/>
          </w:tcPr>
          <w:p w14:paraId="34AEBDD3" w14:textId="77777777" w:rsidR="00182AD9" w:rsidRDefault="009F37EA">
            <w:pPr>
              <w:pStyle w:val="Compact"/>
            </w:pPr>
            <w:r>
              <w:t>-</w:t>
            </w:r>
          </w:p>
        </w:tc>
        <w:tc>
          <w:tcPr>
            <w:tcW w:w="0" w:type="auto"/>
          </w:tcPr>
          <w:p w14:paraId="2EB50B9D" w14:textId="77777777" w:rsidR="00182AD9" w:rsidRDefault="009F37EA">
            <w:pPr>
              <w:pStyle w:val="Compact"/>
            </w:pPr>
            <w:r>
              <w:t>top-to-bottom</w:t>
            </w:r>
          </w:p>
        </w:tc>
      </w:tr>
      <w:tr w:rsidR="00182AD9" w14:paraId="6D53E0DC" w14:textId="77777777">
        <w:tc>
          <w:tcPr>
            <w:tcW w:w="0" w:type="auto"/>
          </w:tcPr>
          <w:p w14:paraId="667716BA" w14:textId="77777777" w:rsidR="00182AD9" w:rsidRDefault="009F37EA">
            <w:pPr>
              <w:pStyle w:val="Compact"/>
            </w:pPr>
            <w:r>
              <w:rPr>
                <w:noProof/>
              </w:rPr>
              <w:drawing>
                <wp:inline distT="0" distB="0" distL="0" distR="0" wp14:anchorId="7216C9E5" wp14:editId="6F4C3FFD">
                  <wp:extent cx="406400" cy="2032000"/>
                  <wp:effectExtent l="0" t="0" r="0" b="0"/>
                  <wp:docPr id="133"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33.png"/>
                          <pic:cNvPicPr>
                            <a:picLocks noChangeAspect="1" noChangeArrowheads="1"/>
                          </pic:cNvPicPr>
                        </pic:nvPicPr>
                        <pic:blipFill>
                          <a:blip r:embed="rId154"/>
                          <a:stretch>
                            <a:fillRect/>
                          </a:stretch>
                        </pic:blipFill>
                        <pic:spPr bwMode="auto">
                          <a:xfrm>
                            <a:off x="0" y="0"/>
                            <a:ext cx="406400" cy="2032000"/>
                          </a:xfrm>
                          <a:prstGeom prst="rect">
                            <a:avLst/>
                          </a:prstGeom>
                          <a:noFill/>
                          <a:ln w="9525">
                            <a:noFill/>
                            <a:headEnd/>
                            <a:tailEnd/>
                          </a:ln>
                        </pic:spPr>
                      </pic:pic>
                    </a:graphicData>
                  </a:graphic>
                </wp:inline>
              </w:drawing>
            </w:r>
          </w:p>
        </w:tc>
        <w:tc>
          <w:tcPr>
            <w:tcW w:w="0" w:type="auto"/>
          </w:tcPr>
          <w:p w14:paraId="01AFD7EF" w14:textId="77777777" w:rsidR="00182AD9" w:rsidRDefault="009F37EA">
            <w:pPr>
              <w:pStyle w:val="Compact"/>
            </w:pPr>
            <w:r>
              <w:t>arrow indicating lower level</w:t>
            </w:r>
          </w:p>
        </w:tc>
        <w:tc>
          <w:tcPr>
            <w:tcW w:w="0" w:type="auto"/>
          </w:tcPr>
          <w:p w14:paraId="51FB90B0" w14:textId="77777777" w:rsidR="00182AD9" w:rsidRDefault="009F37EA">
            <w:pPr>
              <w:pStyle w:val="Compact"/>
            </w:pPr>
            <w:r>
              <w:t>52</w:t>
            </w:r>
          </w:p>
        </w:tc>
        <w:tc>
          <w:tcPr>
            <w:tcW w:w="0" w:type="auto"/>
          </w:tcPr>
          <w:p w14:paraId="3AEA97DE" w14:textId="77777777" w:rsidR="00182AD9" w:rsidRDefault="009F37EA">
            <w:pPr>
              <w:pStyle w:val="Compact"/>
            </w:pPr>
            <w:r>
              <w:t>-</w:t>
            </w:r>
          </w:p>
        </w:tc>
        <w:tc>
          <w:tcPr>
            <w:tcW w:w="0" w:type="auto"/>
          </w:tcPr>
          <w:p w14:paraId="54D0E7A7" w14:textId="77777777" w:rsidR="00182AD9" w:rsidRDefault="009F37EA">
            <w:pPr>
              <w:pStyle w:val="Compact"/>
            </w:pPr>
            <w:r>
              <w:t>top-to-bottom</w:t>
            </w:r>
          </w:p>
        </w:tc>
      </w:tr>
      <w:tr w:rsidR="00182AD9" w14:paraId="4DA32B33" w14:textId="77777777">
        <w:tc>
          <w:tcPr>
            <w:tcW w:w="0" w:type="auto"/>
          </w:tcPr>
          <w:p w14:paraId="45E6470A" w14:textId="77777777" w:rsidR="00182AD9" w:rsidRDefault="009F37EA">
            <w:pPr>
              <w:pStyle w:val="Compact"/>
            </w:pPr>
            <w:r>
              <w:rPr>
                <w:noProof/>
              </w:rPr>
              <w:drawing>
                <wp:inline distT="0" distB="0" distL="0" distR="0" wp14:anchorId="5B3FB908" wp14:editId="36AA45F1">
                  <wp:extent cx="406400" cy="2032000"/>
                  <wp:effectExtent l="0" t="0" r="0" b="0"/>
                  <wp:docPr id="134"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34.png"/>
                          <pic:cNvPicPr>
                            <a:picLocks noChangeAspect="1" noChangeArrowheads="1"/>
                          </pic:cNvPicPr>
                        </pic:nvPicPr>
                        <pic:blipFill>
                          <a:blip r:embed="rId155"/>
                          <a:stretch>
                            <a:fillRect/>
                          </a:stretch>
                        </pic:blipFill>
                        <pic:spPr bwMode="auto">
                          <a:xfrm>
                            <a:off x="0" y="0"/>
                            <a:ext cx="406400" cy="2032000"/>
                          </a:xfrm>
                          <a:prstGeom prst="rect">
                            <a:avLst/>
                          </a:prstGeom>
                          <a:noFill/>
                          <a:ln w="9525">
                            <a:noFill/>
                            <a:headEnd/>
                            <a:tailEnd/>
                          </a:ln>
                        </pic:spPr>
                      </pic:pic>
                    </a:graphicData>
                  </a:graphic>
                </wp:inline>
              </w:drawing>
            </w:r>
          </w:p>
        </w:tc>
        <w:tc>
          <w:tcPr>
            <w:tcW w:w="0" w:type="auto"/>
          </w:tcPr>
          <w:p w14:paraId="2E4032DC" w14:textId="77777777" w:rsidR="00182AD9" w:rsidRDefault="009F37EA">
            <w:pPr>
              <w:pStyle w:val="Compact"/>
            </w:pPr>
            <w:r>
              <w:t>arrow indicating upper level</w:t>
            </w:r>
          </w:p>
        </w:tc>
        <w:tc>
          <w:tcPr>
            <w:tcW w:w="0" w:type="auto"/>
          </w:tcPr>
          <w:p w14:paraId="6FEBEECC" w14:textId="77777777" w:rsidR="00182AD9" w:rsidRDefault="009F37EA">
            <w:pPr>
              <w:pStyle w:val="Compact"/>
            </w:pPr>
            <w:r>
              <w:t>53</w:t>
            </w:r>
          </w:p>
        </w:tc>
        <w:tc>
          <w:tcPr>
            <w:tcW w:w="0" w:type="auto"/>
          </w:tcPr>
          <w:p w14:paraId="4934EFE3" w14:textId="77777777" w:rsidR="00182AD9" w:rsidRDefault="009F37EA">
            <w:pPr>
              <w:pStyle w:val="Compact"/>
            </w:pPr>
            <w:r>
              <w:t>-</w:t>
            </w:r>
          </w:p>
        </w:tc>
        <w:tc>
          <w:tcPr>
            <w:tcW w:w="0" w:type="auto"/>
          </w:tcPr>
          <w:p w14:paraId="0EE3A0F9" w14:textId="77777777" w:rsidR="00182AD9" w:rsidRDefault="009F37EA">
            <w:pPr>
              <w:pStyle w:val="Compact"/>
            </w:pPr>
            <w:r>
              <w:t>top-to-bottom</w:t>
            </w:r>
          </w:p>
        </w:tc>
      </w:tr>
      <w:tr w:rsidR="00182AD9" w14:paraId="7E41F374" w14:textId="77777777">
        <w:tc>
          <w:tcPr>
            <w:tcW w:w="0" w:type="auto"/>
          </w:tcPr>
          <w:p w14:paraId="07BD2CF5" w14:textId="77777777" w:rsidR="00182AD9" w:rsidRDefault="009F37EA">
            <w:pPr>
              <w:pStyle w:val="Compact"/>
            </w:pPr>
            <w:r>
              <w:rPr>
                <w:noProof/>
              </w:rPr>
              <w:drawing>
                <wp:inline distT="0" distB="0" distL="0" distR="0" wp14:anchorId="3D4A06D1" wp14:editId="5BF458B7">
                  <wp:extent cx="406400" cy="2032000"/>
                  <wp:effectExtent l="0" t="0" r="0" b="0"/>
                  <wp:docPr id="135"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35.png"/>
                          <pic:cNvPicPr>
                            <a:picLocks noChangeAspect="1" noChangeArrowheads="1"/>
                          </pic:cNvPicPr>
                        </pic:nvPicPr>
                        <pic:blipFill>
                          <a:blip r:embed="rId156"/>
                          <a:stretch>
                            <a:fillRect/>
                          </a:stretch>
                        </pic:blipFill>
                        <pic:spPr bwMode="auto">
                          <a:xfrm>
                            <a:off x="0" y="0"/>
                            <a:ext cx="406400" cy="2032000"/>
                          </a:xfrm>
                          <a:prstGeom prst="rect">
                            <a:avLst/>
                          </a:prstGeom>
                          <a:noFill/>
                          <a:ln w="9525">
                            <a:noFill/>
                            <a:headEnd/>
                            <a:tailEnd/>
                          </a:ln>
                        </pic:spPr>
                      </pic:pic>
                    </a:graphicData>
                  </a:graphic>
                </wp:inline>
              </w:drawing>
            </w:r>
          </w:p>
        </w:tc>
        <w:tc>
          <w:tcPr>
            <w:tcW w:w="0" w:type="auto"/>
          </w:tcPr>
          <w:p w14:paraId="7F7255EB" w14:textId="77777777" w:rsidR="00182AD9" w:rsidRDefault="009F37EA">
            <w:pPr>
              <w:pStyle w:val="Compact"/>
            </w:pPr>
            <w:r>
              <w:t>arrow indicating lower level</w:t>
            </w:r>
          </w:p>
        </w:tc>
        <w:tc>
          <w:tcPr>
            <w:tcW w:w="0" w:type="auto"/>
          </w:tcPr>
          <w:p w14:paraId="60570AEF" w14:textId="77777777" w:rsidR="00182AD9" w:rsidRDefault="009F37EA">
            <w:pPr>
              <w:pStyle w:val="Compact"/>
            </w:pPr>
            <w:r>
              <w:t>54</w:t>
            </w:r>
          </w:p>
        </w:tc>
        <w:tc>
          <w:tcPr>
            <w:tcW w:w="0" w:type="auto"/>
          </w:tcPr>
          <w:p w14:paraId="064B68B1" w14:textId="77777777" w:rsidR="00182AD9" w:rsidRDefault="009F37EA">
            <w:pPr>
              <w:pStyle w:val="Compact"/>
            </w:pPr>
            <w:r>
              <w:t>-</w:t>
            </w:r>
          </w:p>
        </w:tc>
        <w:tc>
          <w:tcPr>
            <w:tcW w:w="0" w:type="auto"/>
          </w:tcPr>
          <w:p w14:paraId="15FBF711" w14:textId="77777777" w:rsidR="00182AD9" w:rsidRDefault="009F37EA">
            <w:pPr>
              <w:pStyle w:val="Compact"/>
            </w:pPr>
            <w:r>
              <w:t>top-to-bottom</w:t>
            </w:r>
          </w:p>
        </w:tc>
      </w:tr>
      <w:tr w:rsidR="00182AD9" w14:paraId="4E28D277" w14:textId="77777777">
        <w:tc>
          <w:tcPr>
            <w:tcW w:w="0" w:type="auto"/>
          </w:tcPr>
          <w:p w14:paraId="4325B6C1" w14:textId="77777777" w:rsidR="00182AD9" w:rsidRDefault="009F37EA">
            <w:pPr>
              <w:pStyle w:val="Compact"/>
            </w:pPr>
            <w:r>
              <w:rPr>
                <w:noProof/>
              </w:rPr>
              <w:drawing>
                <wp:inline distT="0" distB="0" distL="0" distR="0" wp14:anchorId="47FC47AF" wp14:editId="3456F14C">
                  <wp:extent cx="406400" cy="406400"/>
                  <wp:effectExtent l="0" t="0" r="0" b="0"/>
                  <wp:docPr id="136"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36.png"/>
                          <pic:cNvPicPr>
                            <a:picLocks noChangeAspect="1" noChangeArrowheads="1"/>
                          </pic:cNvPicPr>
                        </pic:nvPicPr>
                        <pic:blipFill>
                          <a:blip r:embed="rId157"/>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18E0EFA5" w14:textId="77777777" w:rsidR="00182AD9" w:rsidRDefault="009F37EA">
            <w:pPr>
              <w:pStyle w:val="Compact"/>
            </w:pPr>
            <w:r>
              <w:t>1st class area</w:t>
            </w:r>
          </w:p>
        </w:tc>
        <w:tc>
          <w:tcPr>
            <w:tcW w:w="0" w:type="auto"/>
          </w:tcPr>
          <w:p w14:paraId="08564524" w14:textId="77777777" w:rsidR="00182AD9" w:rsidRDefault="009F37EA">
            <w:pPr>
              <w:pStyle w:val="Compact"/>
            </w:pPr>
            <w:r>
              <w:t>101</w:t>
            </w:r>
          </w:p>
        </w:tc>
        <w:tc>
          <w:tcPr>
            <w:tcW w:w="0" w:type="auto"/>
          </w:tcPr>
          <w:p w14:paraId="70A73265" w14:textId="77777777" w:rsidR="00182AD9" w:rsidRDefault="009F37EA">
            <w:pPr>
              <w:pStyle w:val="Compact"/>
            </w:pPr>
            <w:r>
              <w:t>-</w:t>
            </w:r>
          </w:p>
        </w:tc>
        <w:tc>
          <w:tcPr>
            <w:tcW w:w="0" w:type="auto"/>
          </w:tcPr>
          <w:p w14:paraId="59452EFF" w14:textId="77777777" w:rsidR="00182AD9" w:rsidRDefault="009F37EA">
            <w:pPr>
              <w:pStyle w:val="Compact"/>
            </w:pPr>
            <w:r>
              <w:t>-</w:t>
            </w:r>
          </w:p>
        </w:tc>
      </w:tr>
      <w:tr w:rsidR="00182AD9" w14:paraId="316BA306" w14:textId="77777777">
        <w:tc>
          <w:tcPr>
            <w:tcW w:w="0" w:type="auto"/>
          </w:tcPr>
          <w:p w14:paraId="0F1EF34E" w14:textId="77777777" w:rsidR="00182AD9" w:rsidRDefault="009F37EA">
            <w:pPr>
              <w:pStyle w:val="Compact"/>
            </w:pPr>
            <w:r>
              <w:rPr>
                <w:noProof/>
              </w:rPr>
              <w:drawing>
                <wp:inline distT="0" distB="0" distL="0" distR="0" wp14:anchorId="0673B998" wp14:editId="20A3AC8D">
                  <wp:extent cx="406400" cy="406400"/>
                  <wp:effectExtent l="0" t="0" r="0" b="0"/>
                  <wp:docPr id="137"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37.png"/>
                          <pic:cNvPicPr>
                            <a:picLocks noChangeAspect="1" noChangeArrowheads="1"/>
                          </pic:cNvPicPr>
                        </pic:nvPicPr>
                        <pic:blipFill>
                          <a:blip r:embed="rId158"/>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3168A32C" w14:textId="77777777" w:rsidR="00182AD9" w:rsidRDefault="009F37EA">
            <w:pPr>
              <w:pStyle w:val="Compact"/>
            </w:pPr>
            <w:r>
              <w:t>2nd class area</w:t>
            </w:r>
          </w:p>
        </w:tc>
        <w:tc>
          <w:tcPr>
            <w:tcW w:w="0" w:type="auto"/>
          </w:tcPr>
          <w:p w14:paraId="16488C6E" w14:textId="77777777" w:rsidR="00182AD9" w:rsidRDefault="009F37EA">
            <w:pPr>
              <w:pStyle w:val="Compact"/>
            </w:pPr>
            <w:r>
              <w:t>100</w:t>
            </w:r>
          </w:p>
        </w:tc>
        <w:tc>
          <w:tcPr>
            <w:tcW w:w="0" w:type="auto"/>
          </w:tcPr>
          <w:p w14:paraId="78400956" w14:textId="77777777" w:rsidR="00182AD9" w:rsidRDefault="009F37EA">
            <w:pPr>
              <w:pStyle w:val="Compact"/>
            </w:pPr>
            <w:r>
              <w:t>-</w:t>
            </w:r>
          </w:p>
        </w:tc>
        <w:tc>
          <w:tcPr>
            <w:tcW w:w="0" w:type="auto"/>
          </w:tcPr>
          <w:p w14:paraId="4BB31CFB" w14:textId="77777777" w:rsidR="00182AD9" w:rsidRDefault="009F37EA">
            <w:pPr>
              <w:pStyle w:val="Compact"/>
            </w:pPr>
            <w:r>
              <w:t>-</w:t>
            </w:r>
          </w:p>
        </w:tc>
      </w:tr>
      <w:tr w:rsidR="00182AD9" w14:paraId="6DE8D3D4" w14:textId="77777777">
        <w:tc>
          <w:tcPr>
            <w:tcW w:w="0" w:type="auto"/>
          </w:tcPr>
          <w:p w14:paraId="0959EEDB" w14:textId="77777777" w:rsidR="00182AD9" w:rsidRDefault="009F37EA">
            <w:pPr>
              <w:pStyle w:val="Compact"/>
            </w:pPr>
            <w:r>
              <w:rPr>
                <w:noProof/>
              </w:rPr>
              <w:drawing>
                <wp:inline distT="0" distB="0" distL="0" distR="0" wp14:anchorId="421F56C5" wp14:editId="47508A39">
                  <wp:extent cx="406400" cy="406400"/>
                  <wp:effectExtent l="0" t="0" r="0" b="0"/>
                  <wp:docPr id="138"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38.png"/>
                          <pic:cNvPicPr>
                            <a:picLocks noChangeAspect="1" noChangeArrowheads="1"/>
                          </pic:cNvPicPr>
                        </pic:nvPicPr>
                        <pic:blipFill>
                          <a:blip r:embed="rId159"/>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5A2CFA95" w14:textId="77777777" w:rsidR="00182AD9" w:rsidRDefault="009F37EA">
            <w:pPr>
              <w:pStyle w:val="Compact"/>
            </w:pPr>
            <w:r>
              <w:t>mobile phone area</w:t>
            </w:r>
          </w:p>
        </w:tc>
        <w:tc>
          <w:tcPr>
            <w:tcW w:w="0" w:type="auto"/>
          </w:tcPr>
          <w:p w14:paraId="0A961AB9" w14:textId="77777777" w:rsidR="00182AD9" w:rsidRDefault="009F37EA">
            <w:pPr>
              <w:pStyle w:val="Compact"/>
            </w:pPr>
            <w:r>
              <w:t>103</w:t>
            </w:r>
          </w:p>
        </w:tc>
        <w:tc>
          <w:tcPr>
            <w:tcW w:w="0" w:type="auto"/>
          </w:tcPr>
          <w:p w14:paraId="3B8BD099" w14:textId="77777777" w:rsidR="00182AD9" w:rsidRDefault="009F37EA">
            <w:pPr>
              <w:pStyle w:val="Compact"/>
            </w:pPr>
            <w:r>
              <w:t>-</w:t>
            </w:r>
          </w:p>
        </w:tc>
        <w:tc>
          <w:tcPr>
            <w:tcW w:w="0" w:type="auto"/>
          </w:tcPr>
          <w:p w14:paraId="7DCE498E" w14:textId="77777777" w:rsidR="00182AD9" w:rsidRDefault="009F37EA">
            <w:pPr>
              <w:pStyle w:val="Compact"/>
            </w:pPr>
            <w:r>
              <w:t>-</w:t>
            </w:r>
          </w:p>
        </w:tc>
      </w:tr>
      <w:tr w:rsidR="00182AD9" w14:paraId="6B8AD0C4" w14:textId="77777777">
        <w:tc>
          <w:tcPr>
            <w:tcW w:w="0" w:type="auto"/>
          </w:tcPr>
          <w:p w14:paraId="181366FA" w14:textId="77777777" w:rsidR="00182AD9" w:rsidRDefault="009F37EA">
            <w:pPr>
              <w:pStyle w:val="Compact"/>
            </w:pPr>
            <w:r>
              <w:rPr>
                <w:noProof/>
              </w:rPr>
              <w:drawing>
                <wp:inline distT="0" distB="0" distL="0" distR="0" wp14:anchorId="77D3918F" wp14:editId="0A840786">
                  <wp:extent cx="406400" cy="406400"/>
                  <wp:effectExtent l="0" t="0" r="0" b="0"/>
                  <wp:docPr id="139"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39.png"/>
                          <pic:cNvPicPr>
                            <a:picLocks noChangeAspect="1" noChangeArrowheads="1"/>
                          </pic:cNvPicPr>
                        </pic:nvPicPr>
                        <pic:blipFill>
                          <a:blip r:embed="rId160"/>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3B623B25" w14:textId="77777777" w:rsidR="00182AD9" w:rsidRDefault="009F37EA">
            <w:pPr>
              <w:pStyle w:val="Compact"/>
            </w:pPr>
            <w:r>
              <w:t>mobile phone forbidden area</w:t>
            </w:r>
          </w:p>
        </w:tc>
        <w:tc>
          <w:tcPr>
            <w:tcW w:w="0" w:type="auto"/>
          </w:tcPr>
          <w:p w14:paraId="4283C85E" w14:textId="77777777" w:rsidR="00182AD9" w:rsidRDefault="009F37EA">
            <w:pPr>
              <w:pStyle w:val="Compact"/>
            </w:pPr>
            <w:r>
              <w:t>104</w:t>
            </w:r>
          </w:p>
        </w:tc>
        <w:tc>
          <w:tcPr>
            <w:tcW w:w="0" w:type="auto"/>
          </w:tcPr>
          <w:p w14:paraId="54AA9464" w14:textId="77777777" w:rsidR="00182AD9" w:rsidRDefault="009F37EA">
            <w:pPr>
              <w:pStyle w:val="Compact"/>
            </w:pPr>
            <w:r>
              <w:t>-</w:t>
            </w:r>
          </w:p>
        </w:tc>
        <w:tc>
          <w:tcPr>
            <w:tcW w:w="0" w:type="auto"/>
          </w:tcPr>
          <w:p w14:paraId="2F0B9CCA" w14:textId="77777777" w:rsidR="00182AD9" w:rsidRDefault="009F37EA">
            <w:pPr>
              <w:pStyle w:val="Compact"/>
            </w:pPr>
            <w:r>
              <w:t>-</w:t>
            </w:r>
          </w:p>
        </w:tc>
      </w:tr>
      <w:tr w:rsidR="00182AD9" w14:paraId="061E9C1E" w14:textId="77777777">
        <w:tc>
          <w:tcPr>
            <w:tcW w:w="0" w:type="auto"/>
          </w:tcPr>
          <w:p w14:paraId="4777D1CF" w14:textId="77777777" w:rsidR="00182AD9" w:rsidRDefault="009F37EA">
            <w:pPr>
              <w:pStyle w:val="Compact"/>
            </w:pPr>
            <w:r>
              <w:rPr>
                <w:noProof/>
              </w:rPr>
              <w:drawing>
                <wp:inline distT="0" distB="0" distL="0" distR="0" wp14:anchorId="06215ACD" wp14:editId="48A52A03">
                  <wp:extent cx="406400" cy="406400"/>
                  <wp:effectExtent l="0" t="0" r="0" b="0"/>
                  <wp:docPr id="140"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40.png"/>
                          <pic:cNvPicPr>
                            <a:picLocks noChangeAspect="1" noChangeArrowheads="1"/>
                          </pic:cNvPicPr>
                        </pic:nvPicPr>
                        <pic:blipFill>
                          <a:blip r:embed="rId161"/>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5AB8CD89" w14:textId="77777777" w:rsidR="00182AD9" w:rsidRDefault="009F37EA">
            <w:pPr>
              <w:pStyle w:val="Compact"/>
            </w:pPr>
            <w:r>
              <w:t>silence area</w:t>
            </w:r>
          </w:p>
        </w:tc>
        <w:tc>
          <w:tcPr>
            <w:tcW w:w="0" w:type="auto"/>
          </w:tcPr>
          <w:p w14:paraId="7EB1EAB7" w14:textId="77777777" w:rsidR="00182AD9" w:rsidRDefault="009F37EA">
            <w:pPr>
              <w:pStyle w:val="Compact"/>
            </w:pPr>
            <w:r>
              <w:t>116</w:t>
            </w:r>
          </w:p>
        </w:tc>
        <w:tc>
          <w:tcPr>
            <w:tcW w:w="0" w:type="auto"/>
          </w:tcPr>
          <w:p w14:paraId="0A86688B" w14:textId="77777777" w:rsidR="00182AD9" w:rsidRDefault="009F37EA">
            <w:pPr>
              <w:pStyle w:val="Compact"/>
            </w:pPr>
            <w:r>
              <w:t>-</w:t>
            </w:r>
          </w:p>
        </w:tc>
        <w:tc>
          <w:tcPr>
            <w:tcW w:w="0" w:type="auto"/>
          </w:tcPr>
          <w:p w14:paraId="61654BED" w14:textId="77777777" w:rsidR="00182AD9" w:rsidRDefault="009F37EA">
            <w:pPr>
              <w:pStyle w:val="Compact"/>
            </w:pPr>
            <w:r>
              <w:t>-</w:t>
            </w:r>
          </w:p>
        </w:tc>
      </w:tr>
      <w:tr w:rsidR="00182AD9" w14:paraId="231F19FC" w14:textId="77777777">
        <w:tc>
          <w:tcPr>
            <w:tcW w:w="0" w:type="auto"/>
          </w:tcPr>
          <w:p w14:paraId="5F57D648" w14:textId="77777777" w:rsidR="00182AD9" w:rsidRDefault="009F37EA">
            <w:pPr>
              <w:pStyle w:val="Compact"/>
            </w:pPr>
            <w:r>
              <w:rPr>
                <w:noProof/>
              </w:rPr>
              <w:drawing>
                <wp:inline distT="0" distB="0" distL="0" distR="0" wp14:anchorId="03499022" wp14:editId="382B1010">
                  <wp:extent cx="406400" cy="406400"/>
                  <wp:effectExtent l="0" t="0" r="0" b="0"/>
                  <wp:docPr id="141"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41.png"/>
                          <pic:cNvPicPr>
                            <a:picLocks noChangeAspect="1" noChangeArrowheads="1"/>
                          </pic:cNvPicPr>
                        </pic:nvPicPr>
                        <pic:blipFill>
                          <a:blip r:embed="rId162"/>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47C46884" w14:textId="77777777" w:rsidR="00182AD9" w:rsidRDefault="009F37EA">
            <w:pPr>
              <w:pStyle w:val="Compact"/>
            </w:pPr>
            <w:r>
              <w:t>bar area</w:t>
            </w:r>
          </w:p>
        </w:tc>
        <w:tc>
          <w:tcPr>
            <w:tcW w:w="0" w:type="auto"/>
          </w:tcPr>
          <w:p w14:paraId="54EA5A0E" w14:textId="77777777" w:rsidR="00182AD9" w:rsidRDefault="009F37EA">
            <w:pPr>
              <w:pStyle w:val="Compact"/>
            </w:pPr>
            <w:r>
              <w:t>102</w:t>
            </w:r>
          </w:p>
        </w:tc>
        <w:tc>
          <w:tcPr>
            <w:tcW w:w="0" w:type="auto"/>
          </w:tcPr>
          <w:p w14:paraId="3D8DBD94" w14:textId="77777777" w:rsidR="00182AD9" w:rsidRDefault="009F37EA">
            <w:pPr>
              <w:pStyle w:val="Compact"/>
            </w:pPr>
            <w:r>
              <w:t>-</w:t>
            </w:r>
          </w:p>
        </w:tc>
        <w:tc>
          <w:tcPr>
            <w:tcW w:w="0" w:type="auto"/>
          </w:tcPr>
          <w:p w14:paraId="01AE9F3A" w14:textId="77777777" w:rsidR="00182AD9" w:rsidRDefault="009F37EA">
            <w:pPr>
              <w:pStyle w:val="Compact"/>
            </w:pPr>
            <w:r>
              <w:t>-</w:t>
            </w:r>
          </w:p>
        </w:tc>
      </w:tr>
      <w:tr w:rsidR="00182AD9" w14:paraId="763E5F71" w14:textId="77777777">
        <w:tc>
          <w:tcPr>
            <w:tcW w:w="0" w:type="auto"/>
          </w:tcPr>
          <w:p w14:paraId="7B34AEF0" w14:textId="77777777" w:rsidR="00182AD9" w:rsidRDefault="009F37EA">
            <w:pPr>
              <w:pStyle w:val="Compact"/>
            </w:pPr>
            <w:r>
              <w:rPr>
                <w:noProof/>
              </w:rPr>
              <w:drawing>
                <wp:inline distT="0" distB="0" distL="0" distR="0" wp14:anchorId="671419FE" wp14:editId="09361080">
                  <wp:extent cx="406400" cy="406400"/>
                  <wp:effectExtent l="0" t="0" r="0" b="0"/>
                  <wp:docPr id="142"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42.png"/>
                          <pic:cNvPicPr>
                            <a:picLocks noChangeAspect="1" noChangeArrowheads="1"/>
                          </pic:cNvPicPr>
                        </pic:nvPicPr>
                        <pic:blipFill>
                          <a:blip r:embed="rId163"/>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2F282E97" w14:textId="77777777" w:rsidR="00182AD9" w:rsidRDefault="009F37EA">
            <w:pPr>
              <w:pStyle w:val="Compact"/>
            </w:pPr>
            <w:r>
              <w:t>dining area</w:t>
            </w:r>
          </w:p>
        </w:tc>
        <w:tc>
          <w:tcPr>
            <w:tcW w:w="0" w:type="auto"/>
          </w:tcPr>
          <w:p w14:paraId="33902502" w14:textId="77777777" w:rsidR="00182AD9" w:rsidRDefault="009F37EA">
            <w:pPr>
              <w:pStyle w:val="Compact"/>
            </w:pPr>
            <w:r>
              <w:t>107</w:t>
            </w:r>
          </w:p>
        </w:tc>
        <w:tc>
          <w:tcPr>
            <w:tcW w:w="0" w:type="auto"/>
          </w:tcPr>
          <w:p w14:paraId="3BE88283" w14:textId="77777777" w:rsidR="00182AD9" w:rsidRDefault="009F37EA">
            <w:pPr>
              <w:pStyle w:val="Compact"/>
            </w:pPr>
            <w:r>
              <w:t>-</w:t>
            </w:r>
          </w:p>
        </w:tc>
        <w:tc>
          <w:tcPr>
            <w:tcW w:w="0" w:type="auto"/>
          </w:tcPr>
          <w:p w14:paraId="61E3ABB0" w14:textId="77777777" w:rsidR="00182AD9" w:rsidRDefault="009F37EA">
            <w:pPr>
              <w:pStyle w:val="Compact"/>
            </w:pPr>
            <w:r>
              <w:t>-</w:t>
            </w:r>
          </w:p>
        </w:tc>
      </w:tr>
      <w:tr w:rsidR="00182AD9" w14:paraId="6446172E" w14:textId="77777777">
        <w:tc>
          <w:tcPr>
            <w:tcW w:w="0" w:type="auto"/>
          </w:tcPr>
          <w:p w14:paraId="51E07074" w14:textId="77777777" w:rsidR="00182AD9" w:rsidRDefault="009F37EA">
            <w:pPr>
              <w:pStyle w:val="Compact"/>
            </w:pPr>
            <w:r>
              <w:rPr>
                <w:noProof/>
              </w:rPr>
              <w:drawing>
                <wp:inline distT="0" distB="0" distL="0" distR="0" wp14:anchorId="7A23AF33" wp14:editId="46053A47">
                  <wp:extent cx="406400" cy="406400"/>
                  <wp:effectExtent l="0" t="0" r="0" b="0"/>
                  <wp:docPr id="143"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43.png"/>
                          <pic:cNvPicPr>
                            <a:picLocks noChangeAspect="1" noChangeArrowheads="1"/>
                          </pic:cNvPicPr>
                        </pic:nvPicPr>
                        <pic:blipFill>
                          <a:blip r:embed="rId164"/>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2A46FC77" w14:textId="77777777" w:rsidR="00182AD9" w:rsidRDefault="009F37EA">
            <w:pPr>
              <w:pStyle w:val="Compact"/>
            </w:pPr>
            <w:r>
              <w:t>bicycle area</w:t>
            </w:r>
          </w:p>
        </w:tc>
        <w:tc>
          <w:tcPr>
            <w:tcW w:w="0" w:type="auto"/>
          </w:tcPr>
          <w:p w14:paraId="00503168" w14:textId="77777777" w:rsidR="00182AD9" w:rsidRDefault="009F37EA">
            <w:pPr>
              <w:pStyle w:val="Compact"/>
            </w:pPr>
            <w:r>
              <w:t>108</w:t>
            </w:r>
          </w:p>
        </w:tc>
        <w:tc>
          <w:tcPr>
            <w:tcW w:w="0" w:type="auto"/>
          </w:tcPr>
          <w:p w14:paraId="1F8423E5" w14:textId="77777777" w:rsidR="00182AD9" w:rsidRDefault="009F37EA">
            <w:pPr>
              <w:pStyle w:val="Compact"/>
            </w:pPr>
            <w:r>
              <w:t>-</w:t>
            </w:r>
          </w:p>
        </w:tc>
        <w:tc>
          <w:tcPr>
            <w:tcW w:w="0" w:type="auto"/>
          </w:tcPr>
          <w:p w14:paraId="2B61DC1D" w14:textId="77777777" w:rsidR="00182AD9" w:rsidRDefault="009F37EA">
            <w:pPr>
              <w:pStyle w:val="Compact"/>
            </w:pPr>
            <w:r>
              <w:t>-</w:t>
            </w:r>
          </w:p>
        </w:tc>
      </w:tr>
      <w:tr w:rsidR="00182AD9" w14:paraId="12BE4100" w14:textId="77777777">
        <w:tc>
          <w:tcPr>
            <w:tcW w:w="0" w:type="auto"/>
          </w:tcPr>
          <w:p w14:paraId="6FF426F6" w14:textId="77777777" w:rsidR="00182AD9" w:rsidRDefault="009F37EA">
            <w:pPr>
              <w:pStyle w:val="Compact"/>
            </w:pPr>
            <w:r>
              <w:rPr>
                <w:noProof/>
              </w:rPr>
              <w:drawing>
                <wp:inline distT="0" distB="0" distL="0" distR="0" wp14:anchorId="51998E48" wp14:editId="0AF44DDB">
                  <wp:extent cx="406400" cy="406400"/>
                  <wp:effectExtent l="0" t="0" r="0" b="0"/>
                  <wp:docPr id="144"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44.png"/>
                          <pic:cNvPicPr>
                            <a:picLocks noChangeAspect="1" noChangeArrowheads="1"/>
                          </pic:cNvPicPr>
                        </pic:nvPicPr>
                        <pic:blipFill>
                          <a:blip r:embed="rId165"/>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048790C0" w14:textId="77777777" w:rsidR="00182AD9" w:rsidRDefault="009F37EA">
            <w:pPr>
              <w:pStyle w:val="Compact"/>
            </w:pPr>
            <w:r>
              <w:t>luggage area</w:t>
            </w:r>
          </w:p>
        </w:tc>
        <w:tc>
          <w:tcPr>
            <w:tcW w:w="0" w:type="auto"/>
          </w:tcPr>
          <w:p w14:paraId="5FC8C015" w14:textId="77777777" w:rsidR="00182AD9" w:rsidRDefault="009F37EA">
            <w:pPr>
              <w:pStyle w:val="Compact"/>
            </w:pPr>
            <w:r>
              <w:t>109</w:t>
            </w:r>
          </w:p>
        </w:tc>
        <w:tc>
          <w:tcPr>
            <w:tcW w:w="0" w:type="auto"/>
          </w:tcPr>
          <w:p w14:paraId="337DD785" w14:textId="77777777" w:rsidR="00182AD9" w:rsidRDefault="009F37EA">
            <w:pPr>
              <w:pStyle w:val="Compact"/>
            </w:pPr>
            <w:r>
              <w:t>-</w:t>
            </w:r>
          </w:p>
        </w:tc>
        <w:tc>
          <w:tcPr>
            <w:tcW w:w="0" w:type="auto"/>
          </w:tcPr>
          <w:p w14:paraId="7DC1E6C0" w14:textId="77777777" w:rsidR="00182AD9" w:rsidRDefault="009F37EA">
            <w:pPr>
              <w:pStyle w:val="Compact"/>
            </w:pPr>
            <w:r>
              <w:t>-</w:t>
            </w:r>
          </w:p>
        </w:tc>
      </w:tr>
      <w:tr w:rsidR="00182AD9" w14:paraId="0DF483B4" w14:textId="77777777">
        <w:tc>
          <w:tcPr>
            <w:tcW w:w="0" w:type="auto"/>
          </w:tcPr>
          <w:p w14:paraId="27D04A2F" w14:textId="77777777" w:rsidR="00182AD9" w:rsidRDefault="009F37EA">
            <w:pPr>
              <w:pStyle w:val="Compact"/>
            </w:pPr>
            <w:r>
              <w:rPr>
                <w:noProof/>
              </w:rPr>
              <w:drawing>
                <wp:inline distT="0" distB="0" distL="0" distR="0" wp14:anchorId="595B7B09" wp14:editId="258BF61E">
                  <wp:extent cx="406400" cy="406400"/>
                  <wp:effectExtent l="0" t="0" r="0" b="0"/>
                  <wp:docPr id="145"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45.png"/>
                          <pic:cNvPicPr>
                            <a:picLocks noChangeAspect="1" noChangeArrowheads="1"/>
                          </pic:cNvPicPr>
                        </pic:nvPicPr>
                        <pic:blipFill>
                          <a:blip r:embed="rId166"/>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7CBAB4DA" w14:textId="77777777" w:rsidR="00182AD9" w:rsidRDefault="009F37EA">
            <w:pPr>
              <w:pStyle w:val="Compact"/>
            </w:pPr>
            <w:r>
              <w:t>luggage locker</w:t>
            </w:r>
          </w:p>
        </w:tc>
        <w:tc>
          <w:tcPr>
            <w:tcW w:w="0" w:type="auto"/>
          </w:tcPr>
          <w:p w14:paraId="21B90FD9" w14:textId="77777777" w:rsidR="00182AD9" w:rsidRDefault="009F37EA">
            <w:pPr>
              <w:pStyle w:val="Compact"/>
            </w:pPr>
            <w:r>
              <w:t>110</w:t>
            </w:r>
          </w:p>
        </w:tc>
        <w:tc>
          <w:tcPr>
            <w:tcW w:w="0" w:type="auto"/>
          </w:tcPr>
          <w:p w14:paraId="53A1CD06" w14:textId="77777777" w:rsidR="00182AD9" w:rsidRDefault="009F37EA">
            <w:pPr>
              <w:pStyle w:val="Compact"/>
            </w:pPr>
            <w:r>
              <w:t>-</w:t>
            </w:r>
          </w:p>
        </w:tc>
        <w:tc>
          <w:tcPr>
            <w:tcW w:w="0" w:type="auto"/>
          </w:tcPr>
          <w:p w14:paraId="01434D2E" w14:textId="77777777" w:rsidR="00182AD9" w:rsidRDefault="009F37EA">
            <w:pPr>
              <w:pStyle w:val="Compact"/>
            </w:pPr>
            <w:r>
              <w:t>-</w:t>
            </w:r>
          </w:p>
        </w:tc>
      </w:tr>
      <w:tr w:rsidR="00182AD9" w14:paraId="2068B594" w14:textId="77777777">
        <w:tc>
          <w:tcPr>
            <w:tcW w:w="0" w:type="auto"/>
          </w:tcPr>
          <w:p w14:paraId="786D4763" w14:textId="77777777" w:rsidR="00182AD9" w:rsidRDefault="009F37EA">
            <w:pPr>
              <w:pStyle w:val="Compact"/>
            </w:pPr>
            <w:r>
              <w:rPr>
                <w:noProof/>
              </w:rPr>
              <w:drawing>
                <wp:inline distT="0" distB="0" distL="0" distR="0" wp14:anchorId="056D9B51" wp14:editId="58EC31AA">
                  <wp:extent cx="406400" cy="406400"/>
                  <wp:effectExtent l="0" t="0" r="0" b="0"/>
                  <wp:docPr id="146"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46.png"/>
                          <pic:cNvPicPr>
                            <a:picLocks noChangeAspect="1" noChangeArrowheads="1"/>
                          </pic:cNvPicPr>
                        </pic:nvPicPr>
                        <pic:blipFill>
                          <a:blip r:embed="rId167"/>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135892BF" w14:textId="77777777" w:rsidR="00182AD9" w:rsidRDefault="009F37EA">
            <w:pPr>
              <w:pStyle w:val="Compact"/>
            </w:pPr>
            <w:r>
              <w:t>conference compartment</w:t>
            </w:r>
          </w:p>
        </w:tc>
        <w:tc>
          <w:tcPr>
            <w:tcW w:w="0" w:type="auto"/>
          </w:tcPr>
          <w:p w14:paraId="4802694D" w14:textId="77777777" w:rsidR="00182AD9" w:rsidRDefault="009F37EA">
            <w:pPr>
              <w:pStyle w:val="Compact"/>
            </w:pPr>
            <w:r>
              <w:t>111</w:t>
            </w:r>
          </w:p>
        </w:tc>
        <w:tc>
          <w:tcPr>
            <w:tcW w:w="0" w:type="auto"/>
          </w:tcPr>
          <w:p w14:paraId="1F8E867E" w14:textId="77777777" w:rsidR="00182AD9" w:rsidRDefault="009F37EA">
            <w:pPr>
              <w:pStyle w:val="Compact"/>
            </w:pPr>
            <w:r>
              <w:t>-</w:t>
            </w:r>
          </w:p>
        </w:tc>
        <w:tc>
          <w:tcPr>
            <w:tcW w:w="0" w:type="auto"/>
          </w:tcPr>
          <w:p w14:paraId="39CA493F" w14:textId="77777777" w:rsidR="00182AD9" w:rsidRDefault="009F37EA">
            <w:pPr>
              <w:pStyle w:val="Compact"/>
            </w:pPr>
            <w:r>
              <w:t>-</w:t>
            </w:r>
          </w:p>
        </w:tc>
      </w:tr>
      <w:tr w:rsidR="00182AD9" w14:paraId="4574E58B" w14:textId="77777777">
        <w:tc>
          <w:tcPr>
            <w:tcW w:w="0" w:type="auto"/>
          </w:tcPr>
          <w:p w14:paraId="6C0AB160" w14:textId="77777777" w:rsidR="00182AD9" w:rsidRDefault="009F37EA">
            <w:pPr>
              <w:pStyle w:val="Compact"/>
            </w:pPr>
            <w:r>
              <w:rPr>
                <w:noProof/>
              </w:rPr>
              <w:drawing>
                <wp:inline distT="0" distB="0" distL="0" distR="0" wp14:anchorId="783A2C48" wp14:editId="6AC1CB14">
                  <wp:extent cx="406400" cy="406400"/>
                  <wp:effectExtent l="0" t="0" r="0" b="0"/>
                  <wp:docPr id="147"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47.png"/>
                          <pic:cNvPicPr>
                            <a:picLocks noChangeAspect="1" noChangeArrowheads="1"/>
                          </pic:cNvPicPr>
                        </pic:nvPicPr>
                        <pic:blipFill>
                          <a:blip r:embed="rId168"/>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71439C12" w14:textId="77777777" w:rsidR="00182AD9" w:rsidRDefault="009F37EA">
            <w:pPr>
              <w:pStyle w:val="Compact"/>
            </w:pPr>
            <w:r>
              <w:t>wardrobe</w:t>
            </w:r>
          </w:p>
        </w:tc>
        <w:tc>
          <w:tcPr>
            <w:tcW w:w="0" w:type="auto"/>
          </w:tcPr>
          <w:p w14:paraId="49C74378" w14:textId="77777777" w:rsidR="00182AD9" w:rsidRDefault="009F37EA">
            <w:pPr>
              <w:pStyle w:val="Compact"/>
            </w:pPr>
            <w:r>
              <w:t>113</w:t>
            </w:r>
          </w:p>
        </w:tc>
        <w:tc>
          <w:tcPr>
            <w:tcW w:w="0" w:type="auto"/>
          </w:tcPr>
          <w:p w14:paraId="7C741FD7" w14:textId="77777777" w:rsidR="00182AD9" w:rsidRDefault="009F37EA">
            <w:pPr>
              <w:pStyle w:val="Compact"/>
            </w:pPr>
            <w:r>
              <w:t>-</w:t>
            </w:r>
          </w:p>
        </w:tc>
        <w:tc>
          <w:tcPr>
            <w:tcW w:w="0" w:type="auto"/>
          </w:tcPr>
          <w:p w14:paraId="0DF685BA" w14:textId="77777777" w:rsidR="00182AD9" w:rsidRDefault="009F37EA">
            <w:pPr>
              <w:pStyle w:val="Compact"/>
            </w:pPr>
            <w:r>
              <w:t>-</w:t>
            </w:r>
          </w:p>
        </w:tc>
      </w:tr>
      <w:tr w:rsidR="00182AD9" w14:paraId="15621082" w14:textId="77777777">
        <w:tc>
          <w:tcPr>
            <w:tcW w:w="0" w:type="auto"/>
          </w:tcPr>
          <w:p w14:paraId="3096EF72" w14:textId="77777777" w:rsidR="00182AD9" w:rsidRDefault="009F37EA">
            <w:pPr>
              <w:pStyle w:val="Compact"/>
            </w:pPr>
            <w:r>
              <w:rPr>
                <w:noProof/>
              </w:rPr>
              <w:drawing>
                <wp:inline distT="0" distB="0" distL="0" distR="0" wp14:anchorId="2798A119" wp14:editId="256905F7">
                  <wp:extent cx="406400" cy="406400"/>
                  <wp:effectExtent l="0" t="0" r="0" b="0"/>
                  <wp:docPr id="148"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48.png"/>
                          <pic:cNvPicPr>
                            <a:picLocks noChangeAspect="1" noChangeArrowheads="1"/>
                          </pic:cNvPicPr>
                        </pic:nvPicPr>
                        <pic:blipFill>
                          <a:blip r:embed="rId169"/>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296CBC1C" w14:textId="77777777" w:rsidR="00182AD9" w:rsidRDefault="009F37EA">
            <w:pPr>
              <w:pStyle w:val="Compact"/>
            </w:pPr>
            <w:r>
              <w:t>dust bin</w:t>
            </w:r>
          </w:p>
        </w:tc>
        <w:tc>
          <w:tcPr>
            <w:tcW w:w="0" w:type="auto"/>
          </w:tcPr>
          <w:p w14:paraId="4B7953E4" w14:textId="77777777" w:rsidR="00182AD9" w:rsidRDefault="009F37EA">
            <w:pPr>
              <w:pStyle w:val="Compact"/>
            </w:pPr>
            <w:r>
              <w:t>114</w:t>
            </w:r>
          </w:p>
        </w:tc>
        <w:tc>
          <w:tcPr>
            <w:tcW w:w="0" w:type="auto"/>
          </w:tcPr>
          <w:p w14:paraId="089423E1" w14:textId="77777777" w:rsidR="00182AD9" w:rsidRDefault="009F37EA">
            <w:pPr>
              <w:pStyle w:val="Compact"/>
            </w:pPr>
            <w:r>
              <w:t>-</w:t>
            </w:r>
          </w:p>
        </w:tc>
        <w:tc>
          <w:tcPr>
            <w:tcW w:w="0" w:type="auto"/>
          </w:tcPr>
          <w:p w14:paraId="36311E3E" w14:textId="77777777" w:rsidR="00182AD9" w:rsidRDefault="009F37EA">
            <w:pPr>
              <w:pStyle w:val="Compact"/>
            </w:pPr>
            <w:r>
              <w:t>-</w:t>
            </w:r>
          </w:p>
        </w:tc>
      </w:tr>
      <w:tr w:rsidR="00182AD9" w14:paraId="59147832" w14:textId="77777777">
        <w:tc>
          <w:tcPr>
            <w:tcW w:w="0" w:type="auto"/>
          </w:tcPr>
          <w:p w14:paraId="6E2018DA" w14:textId="77777777" w:rsidR="00182AD9" w:rsidRDefault="009F37EA">
            <w:pPr>
              <w:pStyle w:val="Compact"/>
            </w:pPr>
            <w:r>
              <w:rPr>
                <w:noProof/>
              </w:rPr>
              <w:drawing>
                <wp:inline distT="0" distB="0" distL="0" distR="0" wp14:anchorId="49168BF4" wp14:editId="0103E477">
                  <wp:extent cx="406400" cy="406400"/>
                  <wp:effectExtent l="0" t="0" r="0" b="0"/>
                  <wp:docPr id="149"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49.png"/>
                          <pic:cNvPicPr>
                            <a:picLocks noChangeAspect="1" noChangeArrowheads="1"/>
                          </pic:cNvPicPr>
                        </pic:nvPicPr>
                        <pic:blipFill>
                          <a:blip r:embed="rId170"/>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606643ED" w14:textId="77777777" w:rsidR="00182AD9" w:rsidRDefault="009F37EA">
            <w:pPr>
              <w:pStyle w:val="Compact"/>
            </w:pPr>
            <w:r>
              <w:t>children play area</w:t>
            </w:r>
          </w:p>
        </w:tc>
        <w:tc>
          <w:tcPr>
            <w:tcW w:w="0" w:type="auto"/>
          </w:tcPr>
          <w:p w14:paraId="4E48C81E" w14:textId="77777777" w:rsidR="00182AD9" w:rsidRDefault="009F37EA">
            <w:pPr>
              <w:pStyle w:val="Compact"/>
            </w:pPr>
            <w:r>
              <w:t>117</w:t>
            </w:r>
          </w:p>
        </w:tc>
        <w:tc>
          <w:tcPr>
            <w:tcW w:w="0" w:type="auto"/>
          </w:tcPr>
          <w:p w14:paraId="59320BC0" w14:textId="77777777" w:rsidR="00182AD9" w:rsidRDefault="009F37EA">
            <w:pPr>
              <w:pStyle w:val="Compact"/>
            </w:pPr>
            <w:r>
              <w:t>-</w:t>
            </w:r>
          </w:p>
        </w:tc>
        <w:tc>
          <w:tcPr>
            <w:tcW w:w="0" w:type="auto"/>
          </w:tcPr>
          <w:p w14:paraId="6FF9B152" w14:textId="77777777" w:rsidR="00182AD9" w:rsidRDefault="009F37EA">
            <w:pPr>
              <w:pStyle w:val="Compact"/>
            </w:pPr>
            <w:r>
              <w:t>-</w:t>
            </w:r>
          </w:p>
        </w:tc>
      </w:tr>
      <w:tr w:rsidR="00182AD9" w14:paraId="7860B5D9" w14:textId="77777777">
        <w:tc>
          <w:tcPr>
            <w:tcW w:w="0" w:type="auto"/>
          </w:tcPr>
          <w:p w14:paraId="0153F51A" w14:textId="77777777" w:rsidR="00182AD9" w:rsidRDefault="009F37EA">
            <w:pPr>
              <w:pStyle w:val="Compact"/>
            </w:pPr>
            <w:r>
              <w:rPr>
                <w:noProof/>
              </w:rPr>
              <w:drawing>
                <wp:inline distT="0" distB="0" distL="0" distR="0" wp14:anchorId="0D604E06" wp14:editId="429DF6C6">
                  <wp:extent cx="406400" cy="406400"/>
                  <wp:effectExtent l="0" t="0" r="0" b="0"/>
                  <wp:docPr id="150"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50.png"/>
                          <pic:cNvPicPr>
                            <a:picLocks noChangeAspect="1" noChangeArrowheads="1"/>
                          </pic:cNvPicPr>
                        </pic:nvPicPr>
                        <pic:blipFill>
                          <a:blip r:embed="rId171"/>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0CEE9F3F" w14:textId="77777777" w:rsidR="00182AD9" w:rsidRDefault="009F37EA">
            <w:pPr>
              <w:pStyle w:val="Compact"/>
            </w:pPr>
            <w:r>
              <w:t>Space for prams</w:t>
            </w:r>
          </w:p>
        </w:tc>
        <w:tc>
          <w:tcPr>
            <w:tcW w:w="0" w:type="auto"/>
          </w:tcPr>
          <w:p w14:paraId="395FDB3A" w14:textId="77777777" w:rsidR="00182AD9" w:rsidRDefault="009F37EA">
            <w:pPr>
              <w:pStyle w:val="Compact"/>
            </w:pPr>
            <w:r>
              <w:t>112</w:t>
            </w:r>
          </w:p>
        </w:tc>
        <w:tc>
          <w:tcPr>
            <w:tcW w:w="0" w:type="auto"/>
          </w:tcPr>
          <w:p w14:paraId="2D6A0CE9" w14:textId="77777777" w:rsidR="00182AD9" w:rsidRDefault="009F37EA">
            <w:pPr>
              <w:pStyle w:val="Compact"/>
            </w:pPr>
            <w:r>
              <w:t>-</w:t>
            </w:r>
          </w:p>
        </w:tc>
        <w:tc>
          <w:tcPr>
            <w:tcW w:w="0" w:type="auto"/>
          </w:tcPr>
          <w:p w14:paraId="587E17B7" w14:textId="77777777" w:rsidR="00182AD9" w:rsidRDefault="009F37EA">
            <w:pPr>
              <w:pStyle w:val="Compact"/>
            </w:pPr>
            <w:r>
              <w:t>-</w:t>
            </w:r>
          </w:p>
        </w:tc>
      </w:tr>
      <w:tr w:rsidR="00182AD9" w14:paraId="54251393" w14:textId="77777777">
        <w:tc>
          <w:tcPr>
            <w:tcW w:w="0" w:type="auto"/>
          </w:tcPr>
          <w:p w14:paraId="312D3507" w14:textId="77777777" w:rsidR="00182AD9" w:rsidRDefault="009F37EA">
            <w:pPr>
              <w:pStyle w:val="Compact"/>
            </w:pPr>
            <w:r>
              <w:rPr>
                <w:noProof/>
              </w:rPr>
              <w:drawing>
                <wp:inline distT="0" distB="0" distL="0" distR="0" wp14:anchorId="4110F0EB" wp14:editId="41F74794">
                  <wp:extent cx="406400" cy="406400"/>
                  <wp:effectExtent l="0" t="0" r="0" b="0"/>
                  <wp:docPr id="151"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51.png"/>
                          <pic:cNvPicPr>
                            <a:picLocks noChangeAspect="1" noChangeArrowheads="1"/>
                          </pic:cNvPicPr>
                        </pic:nvPicPr>
                        <pic:blipFill>
                          <a:blip r:embed="rId172"/>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2E58164D" w14:textId="77777777" w:rsidR="00182AD9" w:rsidRDefault="009F37EA">
            <w:pPr>
              <w:pStyle w:val="Compact"/>
            </w:pPr>
            <w:r>
              <w:t>family area</w:t>
            </w:r>
          </w:p>
        </w:tc>
        <w:tc>
          <w:tcPr>
            <w:tcW w:w="0" w:type="auto"/>
          </w:tcPr>
          <w:p w14:paraId="045C49C3" w14:textId="77777777" w:rsidR="00182AD9" w:rsidRDefault="009F37EA">
            <w:pPr>
              <w:pStyle w:val="Compact"/>
            </w:pPr>
            <w:r>
              <w:t>106</w:t>
            </w:r>
          </w:p>
        </w:tc>
        <w:tc>
          <w:tcPr>
            <w:tcW w:w="0" w:type="auto"/>
          </w:tcPr>
          <w:p w14:paraId="638683BF" w14:textId="77777777" w:rsidR="00182AD9" w:rsidRDefault="009F37EA">
            <w:pPr>
              <w:pStyle w:val="Compact"/>
            </w:pPr>
            <w:r>
              <w:t>-</w:t>
            </w:r>
          </w:p>
        </w:tc>
        <w:tc>
          <w:tcPr>
            <w:tcW w:w="0" w:type="auto"/>
          </w:tcPr>
          <w:p w14:paraId="3A792249" w14:textId="77777777" w:rsidR="00182AD9" w:rsidRDefault="009F37EA">
            <w:pPr>
              <w:pStyle w:val="Compact"/>
            </w:pPr>
            <w:r>
              <w:t>-</w:t>
            </w:r>
          </w:p>
        </w:tc>
      </w:tr>
      <w:tr w:rsidR="00182AD9" w14:paraId="12A232A2" w14:textId="77777777">
        <w:tc>
          <w:tcPr>
            <w:tcW w:w="0" w:type="auto"/>
          </w:tcPr>
          <w:p w14:paraId="2D6CCC10" w14:textId="77777777" w:rsidR="00182AD9" w:rsidRDefault="009F37EA">
            <w:pPr>
              <w:pStyle w:val="Compact"/>
            </w:pPr>
            <w:r>
              <w:rPr>
                <w:noProof/>
              </w:rPr>
              <w:drawing>
                <wp:inline distT="0" distB="0" distL="0" distR="0" wp14:anchorId="4681DB4C" wp14:editId="7EC6C6FA">
                  <wp:extent cx="406400" cy="406400"/>
                  <wp:effectExtent l="0" t="0" r="0" b="0"/>
                  <wp:docPr id="152"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52.png"/>
                          <pic:cNvPicPr>
                            <a:picLocks noChangeAspect="1" noChangeArrowheads="1"/>
                          </pic:cNvPicPr>
                        </pic:nvPicPr>
                        <pic:blipFill>
                          <a:blip r:embed="rId173"/>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41DD5D9A" w14:textId="77777777" w:rsidR="00182AD9" w:rsidRDefault="009F37EA">
            <w:pPr>
              <w:pStyle w:val="Compact"/>
            </w:pPr>
            <w:r>
              <w:t>PRM area</w:t>
            </w:r>
          </w:p>
        </w:tc>
        <w:tc>
          <w:tcPr>
            <w:tcW w:w="0" w:type="auto"/>
          </w:tcPr>
          <w:p w14:paraId="645CA3FA" w14:textId="77777777" w:rsidR="00182AD9" w:rsidRDefault="009F37EA">
            <w:pPr>
              <w:pStyle w:val="Compact"/>
            </w:pPr>
            <w:r>
              <w:t>105</w:t>
            </w:r>
          </w:p>
        </w:tc>
        <w:tc>
          <w:tcPr>
            <w:tcW w:w="0" w:type="auto"/>
          </w:tcPr>
          <w:p w14:paraId="510B8F27" w14:textId="77777777" w:rsidR="00182AD9" w:rsidRDefault="009F37EA">
            <w:pPr>
              <w:pStyle w:val="Compact"/>
            </w:pPr>
            <w:r>
              <w:t>-</w:t>
            </w:r>
          </w:p>
        </w:tc>
        <w:tc>
          <w:tcPr>
            <w:tcW w:w="0" w:type="auto"/>
          </w:tcPr>
          <w:p w14:paraId="437FA322" w14:textId="77777777" w:rsidR="00182AD9" w:rsidRDefault="009F37EA">
            <w:pPr>
              <w:pStyle w:val="Compact"/>
            </w:pPr>
            <w:r>
              <w:t>-</w:t>
            </w:r>
          </w:p>
        </w:tc>
      </w:tr>
      <w:tr w:rsidR="00182AD9" w14:paraId="4918C1B2" w14:textId="77777777">
        <w:tc>
          <w:tcPr>
            <w:tcW w:w="0" w:type="auto"/>
          </w:tcPr>
          <w:p w14:paraId="737D3E2D" w14:textId="77777777" w:rsidR="00182AD9" w:rsidRDefault="009F37EA">
            <w:pPr>
              <w:pStyle w:val="Compact"/>
            </w:pPr>
            <w:r>
              <w:rPr>
                <w:noProof/>
              </w:rPr>
              <w:drawing>
                <wp:inline distT="0" distB="0" distL="0" distR="0" wp14:anchorId="2ACC52E4" wp14:editId="7B94C838">
                  <wp:extent cx="812800" cy="406400"/>
                  <wp:effectExtent l="0" t="0" r="0" b="0"/>
                  <wp:docPr id="153"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53.png"/>
                          <pic:cNvPicPr>
                            <a:picLocks noChangeAspect="1" noChangeArrowheads="1"/>
                          </pic:cNvPicPr>
                        </pic:nvPicPr>
                        <pic:blipFill>
                          <a:blip r:embed="rId174"/>
                          <a:stretch>
                            <a:fillRect/>
                          </a:stretch>
                        </pic:blipFill>
                        <pic:spPr bwMode="auto">
                          <a:xfrm>
                            <a:off x="0" y="0"/>
                            <a:ext cx="812800" cy="406400"/>
                          </a:xfrm>
                          <a:prstGeom prst="rect">
                            <a:avLst/>
                          </a:prstGeom>
                          <a:noFill/>
                          <a:ln w="9525">
                            <a:noFill/>
                            <a:headEnd/>
                            <a:tailEnd/>
                          </a:ln>
                        </pic:spPr>
                      </pic:pic>
                    </a:graphicData>
                  </a:graphic>
                </wp:inline>
              </w:drawing>
            </w:r>
          </w:p>
        </w:tc>
        <w:tc>
          <w:tcPr>
            <w:tcW w:w="0" w:type="auto"/>
          </w:tcPr>
          <w:p w14:paraId="26C72F92" w14:textId="77777777" w:rsidR="00182AD9" w:rsidRDefault="009F37EA">
            <w:pPr>
              <w:pStyle w:val="Compact"/>
            </w:pPr>
            <w:r>
              <w:t>Priority Seats</w:t>
            </w:r>
          </w:p>
        </w:tc>
        <w:tc>
          <w:tcPr>
            <w:tcW w:w="0" w:type="auto"/>
          </w:tcPr>
          <w:p w14:paraId="4278CB2E" w14:textId="77777777" w:rsidR="00182AD9" w:rsidRDefault="009F37EA">
            <w:pPr>
              <w:pStyle w:val="Compact"/>
            </w:pPr>
            <w:r>
              <w:t>120</w:t>
            </w:r>
          </w:p>
        </w:tc>
        <w:tc>
          <w:tcPr>
            <w:tcW w:w="0" w:type="auto"/>
          </w:tcPr>
          <w:p w14:paraId="2F178711" w14:textId="77777777" w:rsidR="00182AD9" w:rsidRDefault="009F37EA">
            <w:pPr>
              <w:pStyle w:val="Compact"/>
            </w:pPr>
            <w:r>
              <w:t>-</w:t>
            </w:r>
          </w:p>
        </w:tc>
        <w:tc>
          <w:tcPr>
            <w:tcW w:w="0" w:type="auto"/>
          </w:tcPr>
          <w:p w14:paraId="34A56B79" w14:textId="77777777" w:rsidR="00182AD9" w:rsidRDefault="009F37EA">
            <w:pPr>
              <w:pStyle w:val="Compact"/>
            </w:pPr>
            <w:r>
              <w:t>-</w:t>
            </w:r>
          </w:p>
        </w:tc>
      </w:tr>
      <w:tr w:rsidR="00182AD9" w14:paraId="1B211C52" w14:textId="77777777">
        <w:tc>
          <w:tcPr>
            <w:tcW w:w="0" w:type="auto"/>
          </w:tcPr>
          <w:p w14:paraId="55CBA11B" w14:textId="77777777" w:rsidR="00182AD9" w:rsidRDefault="009F37EA">
            <w:pPr>
              <w:pStyle w:val="Compact"/>
            </w:pPr>
            <w:r>
              <w:rPr>
                <w:noProof/>
              </w:rPr>
              <w:drawing>
                <wp:inline distT="0" distB="0" distL="0" distR="0" wp14:anchorId="15D212EB" wp14:editId="372C7D8A">
                  <wp:extent cx="406400" cy="406400"/>
                  <wp:effectExtent l="0" t="0" r="0" b="0"/>
                  <wp:docPr id="154"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54.png"/>
                          <pic:cNvPicPr>
                            <a:picLocks noChangeAspect="1" noChangeArrowheads="1"/>
                          </pic:cNvPicPr>
                        </pic:nvPicPr>
                        <pic:blipFill>
                          <a:blip r:embed="rId175"/>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7FF061AC" w14:textId="77777777" w:rsidR="00182AD9" w:rsidRDefault="009F37EA">
            <w:pPr>
              <w:pStyle w:val="Compact"/>
            </w:pPr>
            <w:r>
              <w:t>Non-smoker area</w:t>
            </w:r>
          </w:p>
        </w:tc>
        <w:tc>
          <w:tcPr>
            <w:tcW w:w="0" w:type="auto"/>
          </w:tcPr>
          <w:p w14:paraId="43DFEDA8" w14:textId="77777777" w:rsidR="00182AD9" w:rsidRDefault="009F37EA">
            <w:pPr>
              <w:pStyle w:val="Compact"/>
            </w:pPr>
            <w:r>
              <w:t>118</w:t>
            </w:r>
          </w:p>
        </w:tc>
        <w:tc>
          <w:tcPr>
            <w:tcW w:w="0" w:type="auto"/>
          </w:tcPr>
          <w:p w14:paraId="00AD2EB6" w14:textId="77777777" w:rsidR="00182AD9" w:rsidRDefault="009F37EA">
            <w:pPr>
              <w:pStyle w:val="Compact"/>
            </w:pPr>
            <w:r>
              <w:t>-</w:t>
            </w:r>
          </w:p>
        </w:tc>
        <w:tc>
          <w:tcPr>
            <w:tcW w:w="0" w:type="auto"/>
          </w:tcPr>
          <w:p w14:paraId="0EE5A615" w14:textId="77777777" w:rsidR="00182AD9" w:rsidRDefault="009F37EA">
            <w:pPr>
              <w:pStyle w:val="Compact"/>
            </w:pPr>
            <w:r>
              <w:t>-</w:t>
            </w:r>
          </w:p>
        </w:tc>
      </w:tr>
      <w:tr w:rsidR="00182AD9" w14:paraId="0627F9E2" w14:textId="77777777">
        <w:tc>
          <w:tcPr>
            <w:tcW w:w="0" w:type="auto"/>
          </w:tcPr>
          <w:p w14:paraId="6048269A" w14:textId="77777777" w:rsidR="00182AD9" w:rsidRDefault="009F37EA">
            <w:pPr>
              <w:pStyle w:val="Compact"/>
            </w:pPr>
            <w:r>
              <w:rPr>
                <w:noProof/>
              </w:rPr>
              <w:drawing>
                <wp:inline distT="0" distB="0" distL="0" distR="0" wp14:anchorId="40D8EB81" wp14:editId="5CCF7B91">
                  <wp:extent cx="406400" cy="406400"/>
                  <wp:effectExtent l="0" t="0" r="0" b="0"/>
                  <wp:docPr id="155"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55.png"/>
                          <pic:cNvPicPr>
                            <a:picLocks noChangeAspect="1" noChangeArrowheads="1"/>
                          </pic:cNvPicPr>
                        </pic:nvPicPr>
                        <pic:blipFill>
                          <a:blip r:embed="rId176"/>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4AFDDBF7" w14:textId="77777777" w:rsidR="00182AD9" w:rsidRDefault="009F37EA">
            <w:pPr>
              <w:pStyle w:val="Compact"/>
            </w:pPr>
            <w:r>
              <w:t>WC</w:t>
            </w:r>
          </w:p>
        </w:tc>
        <w:tc>
          <w:tcPr>
            <w:tcW w:w="0" w:type="auto"/>
          </w:tcPr>
          <w:p w14:paraId="07EC7830" w14:textId="77777777" w:rsidR="00182AD9" w:rsidRDefault="009F37EA">
            <w:pPr>
              <w:pStyle w:val="Compact"/>
            </w:pPr>
            <w:r>
              <w:t>115</w:t>
            </w:r>
          </w:p>
        </w:tc>
        <w:tc>
          <w:tcPr>
            <w:tcW w:w="0" w:type="auto"/>
          </w:tcPr>
          <w:p w14:paraId="15CB7AAB" w14:textId="77777777" w:rsidR="00182AD9" w:rsidRDefault="009F37EA">
            <w:pPr>
              <w:pStyle w:val="Compact"/>
            </w:pPr>
            <w:r>
              <w:t>-</w:t>
            </w:r>
          </w:p>
        </w:tc>
        <w:tc>
          <w:tcPr>
            <w:tcW w:w="0" w:type="auto"/>
          </w:tcPr>
          <w:p w14:paraId="3A2DB28F" w14:textId="77777777" w:rsidR="00182AD9" w:rsidRDefault="009F37EA">
            <w:pPr>
              <w:pStyle w:val="Compact"/>
            </w:pPr>
            <w:r>
              <w:t>-</w:t>
            </w:r>
          </w:p>
        </w:tc>
      </w:tr>
      <w:tr w:rsidR="00182AD9" w14:paraId="3CE0D5A7" w14:textId="77777777">
        <w:tc>
          <w:tcPr>
            <w:tcW w:w="0" w:type="auto"/>
          </w:tcPr>
          <w:p w14:paraId="46AA1616" w14:textId="77777777" w:rsidR="00182AD9" w:rsidRDefault="009F37EA">
            <w:pPr>
              <w:pStyle w:val="Compact"/>
            </w:pPr>
            <w:r>
              <w:rPr>
                <w:noProof/>
              </w:rPr>
              <w:drawing>
                <wp:inline distT="0" distB="0" distL="0" distR="0" wp14:anchorId="1EC4635D" wp14:editId="6F2499A9">
                  <wp:extent cx="406400" cy="406400"/>
                  <wp:effectExtent l="0" t="0" r="0" b="0"/>
                  <wp:docPr id="156"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56.png"/>
                          <pic:cNvPicPr>
                            <a:picLocks noChangeAspect="1" noChangeArrowheads="1"/>
                          </pic:cNvPicPr>
                        </pic:nvPicPr>
                        <pic:blipFill>
                          <a:blip r:embed="rId177"/>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061E32AC" w14:textId="77777777" w:rsidR="00182AD9" w:rsidRDefault="009F37EA">
            <w:pPr>
              <w:pStyle w:val="Compact"/>
            </w:pPr>
            <w:r>
              <w:t>power socket</w:t>
            </w:r>
          </w:p>
        </w:tc>
        <w:tc>
          <w:tcPr>
            <w:tcW w:w="0" w:type="auto"/>
          </w:tcPr>
          <w:p w14:paraId="4F8A9A72" w14:textId="77777777" w:rsidR="00182AD9" w:rsidRDefault="009F37EA">
            <w:pPr>
              <w:pStyle w:val="Compact"/>
            </w:pPr>
            <w:r>
              <w:t>119</w:t>
            </w:r>
          </w:p>
        </w:tc>
        <w:tc>
          <w:tcPr>
            <w:tcW w:w="0" w:type="auto"/>
          </w:tcPr>
          <w:p w14:paraId="1353D677" w14:textId="77777777" w:rsidR="00182AD9" w:rsidRDefault="009F37EA">
            <w:pPr>
              <w:pStyle w:val="Compact"/>
            </w:pPr>
            <w:r>
              <w:t>-</w:t>
            </w:r>
          </w:p>
        </w:tc>
        <w:tc>
          <w:tcPr>
            <w:tcW w:w="0" w:type="auto"/>
          </w:tcPr>
          <w:p w14:paraId="12575EE9" w14:textId="77777777" w:rsidR="00182AD9" w:rsidRDefault="009F37EA">
            <w:pPr>
              <w:pStyle w:val="Compact"/>
            </w:pPr>
            <w:r>
              <w:t>-</w:t>
            </w:r>
          </w:p>
        </w:tc>
      </w:tr>
      <w:tr w:rsidR="00182AD9" w14:paraId="5632036A" w14:textId="77777777">
        <w:tc>
          <w:tcPr>
            <w:tcW w:w="0" w:type="auto"/>
          </w:tcPr>
          <w:p w14:paraId="18714CAD" w14:textId="77777777" w:rsidR="00182AD9" w:rsidRDefault="009F37EA">
            <w:pPr>
              <w:pStyle w:val="Compact"/>
            </w:pPr>
            <w:r>
              <w:rPr>
                <w:noProof/>
              </w:rPr>
              <w:drawing>
                <wp:inline distT="0" distB="0" distL="0" distR="0" wp14:anchorId="6A27CF0B" wp14:editId="143ED382">
                  <wp:extent cx="276225" cy="276225"/>
                  <wp:effectExtent l="0" t="0" r="0" b="0"/>
                  <wp:docPr id="157"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58.jpg"/>
                          <pic:cNvPicPr>
                            <a:picLocks noChangeAspect="1" noChangeArrowheads="1"/>
                          </pic:cNvPicPr>
                        </pic:nvPicPr>
                        <pic:blipFill>
                          <a:blip r:embed="rId178"/>
                          <a:stretch>
                            <a:fillRect/>
                          </a:stretch>
                        </pic:blipFill>
                        <pic:spPr bwMode="auto">
                          <a:xfrm>
                            <a:off x="0" y="0"/>
                            <a:ext cx="276225" cy="276225"/>
                          </a:xfrm>
                          <a:prstGeom prst="rect">
                            <a:avLst/>
                          </a:prstGeom>
                          <a:noFill/>
                          <a:ln w="9525">
                            <a:noFill/>
                            <a:headEnd/>
                            <a:tailEnd/>
                          </a:ln>
                        </pic:spPr>
                      </pic:pic>
                    </a:graphicData>
                  </a:graphic>
                </wp:inline>
              </w:drawing>
            </w:r>
          </w:p>
        </w:tc>
        <w:tc>
          <w:tcPr>
            <w:tcW w:w="0" w:type="auto"/>
          </w:tcPr>
          <w:p w14:paraId="4D9736A1" w14:textId="77777777" w:rsidR="00182AD9" w:rsidRDefault="009F37EA">
            <w:pPr>
              <w:pStyle w:val="Compact"/>
            </w:pPr>
            <w:r>
              <w:t>WiFi area</w:t>
            </w:r>
          </w:p>
        </w:tc>
        <w:tc>
          <w:tcPr>
            <w:tcW w:w="0" w:type="auto"/>
          </w:tcPr>
          <w:p w14:paraId="3D1797A7" w14:textId="77777777" w:rsidR="00182AD9" w:rsidRDefault="009F37EA">
            <w:pPr>
              <w:pStyle w:val="Compact"/>
            </w:pPr>
            <w:r>
              <w:t>130</w:t>
            </w:r>
          </w:p>
        </w:tc>
        <w:tc>
          <w:tcPr>
            <w:tcW w:w="0" w:type="auto"/>
          </w:tcPr>
          <w:p w14:paraId="4D21C15A" w14:textId="77777777" w:rsidR="00182AD9" w:rsidRDefault="009F37EA">
            <w:pPr>
              <w:pStyle w:val="Compact"/>
            </w:pPr>
            <w:r>
              <w:t>-</w:t>
            </w:r>
          </w:p>
        </w:tc>
        <w:tc>
          <w:tcPr>
            <w:tcW w:w="0" w:type="auto"/>
          </w:tcPr>
          <w:p w14:paraId="230371D0" w14:textId="77777777" w:rsidR="00182AD9" w:rsidRDefault="009F37EA">
            <w:pPr>
              <w:pStyle w:val="Compact"/>
            </w:pPr>
            <w:r>
              <w:t>-</w:t>
            </w:r>
          </w:p>
        </w:tc>
      </w:tr>
      <w:tr w:rsidR="00182AD9" w14:paraId="40F7656A" w14:textId="77777777">
        <w:tc>
          <w:tcPr>
            <w:tcW w:w="0" w:type="auto"/>
          </w:tcPr>
          <w:p w14:paraId="57B9E4F4" w14:textId="77777777" w:rsidR="00182AD9" w:rsidRDefault="009F37EA">
            <w:pPr>
              <w:pStyle w:val="Compact"/>
            </w:pPr>
            <w:r>
              <w:rPr>
                <w:noProof/>
              </w:rPr>
              <w:drawing>
                <wp:inline distT="0" distB="0" distL="0" distR="0" wp14:anchorId="4944D507" wp14:editId="70AD4D39">
                  <wp:extent cx="257175" cy="257175"/>
                  <wp:effectExtent l="0" t="0" r="0" b="0"/>
                  <wp:docPr id="158"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60.jpg"/>
                          <pic:cNvPicPr>
                            <a:picLocks noChangeAspect="1" noChangeArrowheads="1"/>
                          </pic:cNvPicPr>
                        </pic:nvPicPr>
                        <pic:blipFill>
                          <a:blip r:embed="rId179"/>
                          <a:stretch>
                            <a:fillRect/>
                          </a:stretch>
                        </pic:blipFill>
                        <pic:spPr bwMode="auto">
                          <a:xfrm>
                            <a:off x="0" y="0"/>
                            <a:ext cx="257175" cy="257175"/>
                          </a:xfrm>
                          <a:prstGeom prst="rect">
                            <a:avLst/>
                          </a:prstGeom>
                          <a:noFill/>
                          <a:ln w="9525">
                            <a:noFill/>
                            <a:headEnd/>
                            <a:tailEnd/>
                          </a:ln>
                        </pic:spPr>
                      </pic:pic>
                    </a:graphicData>
                  </a:graphic>
                </wp:inline>
              </w:drawing>
            </w:r>
          </w:p>
        </w:tc>
        <w:tc>
          <w:tcPr>
            <w:tcW w:w="0" w:type="auto"/>
          </w:tcPr>
          <w:p w14:paraId="1191509E" w14:textId="77777777" w:rsidR="00182AD9" w:rsidRDefault="009F37EA">
            <w:pPr>
              <w:pStyle w:val="Compact"/>
            </w:pPr>
            <w:r>
              <w:t>PRM toilet</w:t>
            </w:r>
          </w:p>
        </w:tc>
        <w:tc>
          <w:tcPr>
            <w:tcW w:w="0" w:type="auto"/>
          </w:tcPr>
          <w:p w14:paraId="0ECE6710" w14:textId="77777777" w:rsidR="00182AD9" w:rsidRDefault="009F37EA">
            <w:pPr>
              <w:pStyle w:val="Compact"/>
            </w:pPr>
            <w:r>
              <w:t>131</w:t>
            </w:r>
          </w:p>
        </w:tc>
        <w:tc>
          <w:tcPr>
            <w:tcW w:w="0" w:type="auto"/>
          </w:tcPr>
          <w:p w14:paraId="1F5483FE" w14:textId="77777777" w:rsidR="00182AD9" w:rsidRDefault="009F37EA">
            <w:pPr>
              <w:pStyle w:val="Compact"/>
            </w:pPr>
            <w:r>
              <w:t>-</w:t>
            </w:r>
          </w:p>
        </w:tc>
        <w:tc>
          <w:tcPr>
            <w:tcW w:w="0" w:type="auto"/>
          </w:tcPr>
          <w:p w14:paraId="08585D13" w14:textId="77777777" w:rsidR="00182AD9" w:rsidRDefault="009F37EA">
            <w:pPr>
              <w:pStyle w:val="Compact"/>
            </w:pPr>
            <w:r>
              <w:t>-</w:t>
            </w:r>
          </w:p>
        </w:tc>
      </w:tr>
      <w:tr w:rsidR="00182AD9" w14:paraId="076336FB" w14:textId="77777777">
        <w:tc>
          <w:tcPr>
            <w:tcW w:w="0" w:type="auto"/>
          </w:tcPr>
          <w:p w14:paraId="6DFA603B" w14:textId="77777777" w:rsidR="00182AD9" w:rsidRDefault="009F37EA">
            <w:pPr>
              <w:pStyle w:val="Compact"/>
            </w:pPr>
            <w:r>
              <w:rPr>
                <w:noProof/>
              </w:rPr>
              <w:drawing>
                <wp:inline distT="0" distB="0" distL="0" distR="0" wp14:anchorId="43788230" wp14:editId="0127364C">
                  <wp:extent cx="257175" cy="257175"/>
                  <wp:effectExtent l="0" t="0" r="0" b="0"/>
                  <wp:docPr id="159"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62.jpg"/>
                          <pic:cNvPicPr>
                            <a:picLocks noChangeAspect="1" noChangeArrowheads="1"/>
                          </pic:cNvPicPr>
                        </pic:nvPicPr>
                        <pic:blipFill>
                          <a:blip r:embed="rId180"/>
                          <a:stretch>
                            <a:fillRect/>
                          </a:stretch>
                        </pic:blipFill>
                        <pic:spPr bwMode="auto">
                          <a:xfrm>
                            <a:off x="0" y="0"/>
                            <a:ext cx="257175" cy="257175"/>
                          </a:xfrm>
                          <a:prstGeom prst="rect">
                            <a:avLst/>
                          </a:prstGeom>
                          <a:noFill/>
                          <a:ln w="9525">
                            <a:noFill/>
                            <a:headEnd/>
                            <a:tailEnd/>
                          </a:ln>
                        </pic:spPr>
                      </pic:pic>
                    </a:graphicData>
                  </a:graphic>
                </wp:inline>
              </w:drawing>
            </w:r>
          </w:p>
        </w:tc>
        <w:tc>
          <w:tcPr>
            <w:tcW w:w="0" w:type="auto"/>
          </w:tcPr>
          <w:p w14:paraId="394AB7A3" w14:textId="77777777" w:rsidR="00182AD9" w:rsidRDefault="009F37EA">
            <w:pPr>
              <w:pStyle w:val="Compact"/>
            </w:pPr>
            <w:r>
              <w:t>Air condition</w:t>
            </w:r>
          </w:p>
        </w:tc>
        <w:tc>
          <w:tcPr>
            <w:tcW w:w="0" w:type="auto"/>
          </w:tcPr>
          <w:p w14:paraId="0273B9F7" w14:textId="77777777" w:rsidR="00182AD9" w:rsidRDefault="009F37EA">
            <w:pPr>
              <w:pStyle w:val="Compact"/>
            </w:pPr>
            <w:r>
              <w:t>132</w:t>
            </w:r>
          </w:p>
        </w:tc>
        <w:tc>
          <w:tcPr>
            <w:tcW w:w="0" w:type="auto"/>
          </w:tcPr>
          <w:p w14:paraId="2CB1F2BA" w14:textId="77777777" w:rsidR="00182AD9" w:rsidRDefault="009F37EA">
            <w:pPr>
              <w:pStyle w:val="Compact"/>
            </w:pPr>
            <w:r>
              <w:t>-</w:t>
            </w:r>
          </w:p>
        </w:tc>
        <w:tc>
          <w:tcPr>
            <w:tcW w:w="0" w:type="auto"/>
          </w:tcPr>
          <w:p w14:paraId="41B993AD" w14:textId="77777777" w:rsidR="00182AD9" w:rsidRDefault="009F37EA">
            <w:pPr>
              <w:pStyle w:val="Compact"/>
            </w:pPr>
            <w:r>
              <w:t>-</w:t>
            </w:r>
          </w:p>
        </w:tc>
      </w:tr>
      <w:tr w:rsidR="00182AD9" w14:paraId="14217176" w14:textId="77777777">
        <w:tc>
          <w:tcPr>
            <w:tcW w:w="0" w:type="auto"/>
          </w:tcPr>
          <w:p w14:paraId="0440FA94" w14:textId="77777777" w:rsidR="00182AD9" w:rsidRDefault="009F37EA">
            <w:pPr>
              <w:pStyle w:val="Compact"/>
            </w:pPr>
            <w:r>
              <w:rPr>
                <w:noProof/>
              </w:rPr>
              <w:drawing>
                <wp:inline distT="0" distB="0" distL="0" distR="0" wp14:anchorId="585AA054" wp14:editId="27C5A27E">
                  <wp:extent cx="257175" cy="257175"/>
                  <wp:effectExtent l="0" t="0" r="0" b="0"/>
                  <wp:docPr id="160"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64.jpg"/>
                          <pic:cNvPicPr>
                            <a:picLocks noChangeAspect="1" noChangeArrowheads="1"/>
                          </pic:cNvPicPr>
                        </pic:nvPicPr>
                        <pic:blipFill>
                          <a:blip r:embed="rId181"/>
                          <a:stretch>
                            <a:fillRect/>
                          </a:stretch>
                        </pic:blipFill>
                        <pic:spPr bwMode="auto">
                          <a:xfrm>
                            <a:off x="0" y="0"/>
                            <a:ext cx="257175" cy="257175"/>
                          </a:xfrm>
                          <a:prstGeom prst="rect">
                            <a:avLst/>
                          </a:prstGeom>
                          <a:noFill/>
                          <a:ln w="9525">
                            <a:noFill/>
                            <a:headEnd/>
                            <a:tailEnd/>
                          </a:ln>
                        </pic:spPr>
                      </pic:pic>
                    </a:graphicData>
                  </a:graphic>
                </wp:inline>
              </w:drawing>
            </w:r>
          </w:p>
        </w:tc>
        <w:tc>
          <w:tcPr>
            <w:tcW w:w="0" w:type="auto"/>
          </w:tcPr>
          <w:p w14:paraId="4BD9A681" w14:textId="77777777" w:rsidR="00182AD9" w:rsidRDefault="009F37EA">
            <w:pPr>
              <w:pStyle w:val="Compact"/>
            </w:pPr>
            <w:r>
              <w:t>USB ports for charging</w:t>
            </w:r>
          </w:p>
        </w:tc>
        <w:tc>
          <w:tcPr>
            <w:tcW w:w="0" w:type="auto"/>
          </w:tcPr>
          <w:p w14:paraId="77D5792D" w14:textId="77777777" w:rsidR="00182AD9" w:rsidRDefault="009F37EA">
            <w:pPr>
              <w:pStyle w:val="Compact"/>
            </w:pPr>
            <w:r>
              <w:t>133</w:t>
            </w:r>
          </w:p>
        </w:tc>
        <w:tc>
          <w:tcPr>
            <w:tcW w:w="0" w:type="auto"/>
          </w:tcPr>
          <w:p w14:paraId="5396BD24" w14:textId="77777777" w:rsidR="00182AD9" w:rsidRDefault="009F37EA">
            <w:pPr>
              <w:pStyle w:val="Compact"/>
            </w:pPr>
            <w:r>
              <w:t>-</w:t>
            </w:r>
          </w:p>
        </w:tc>
        <w:tc>
          <w:tcPr>
            <w:tcW w:w="0" w:type="auto"/>
          </w:tcPr>
          <w:p w14:paraId="58E2E96A" w14:textId="77777777" w:rsidR="00182AD9" w:rsidRDefault="009F37EA">
            <w:pPr>
              <w:pStyle w:val="Compact"/>
            </w:pPr>
            <w:r>
              <w:t>-</w:t>
            </w:r>
          </w:p>
        </w:tc>
      </w:tr>
      <w:tr w:rsidR="00182AD9" w14:paraId="1FDDFAE4" w14:textId="77777777">
        <w:tc>
          <w:tcPr>
            <w:tcW w:w="0" w:type="auto"/>
          </w:tcPr>
          <w:p w14:paraId="620A6932" w14:textId="77777777" w:rsidR="00182AD9" w:rsidRDefault="009F37EA">
            <w:pPr>
              <w:pStyle w:val="Compact"/>
            </w:pPr>
            <w:r>
              <w:rPr>
                <w:noProof/>
              </w:rPr>
              <w:drawing>
                <wp:inline distT="0" distB="0" distL="0" distR="0" wp14:anchorId="63F770E5" wp14:editId="26B2F914">
                  <wp:extent cx="228600" cy="209550"/>
                  <wp:effectExtent l="0" t="0" r="0" b="0"/>
                  <wp:docPr id="161"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66.png"/>
                          <pic:cNvPicPr>
                            <a:picLocks noChangeAspect="1" noChangeArrowheads="1"/>
                          </pic:cNvPicPr>
                        </pic:nvPicPr>
                        <pic:blipFill>
                          <a:blip r:embed="rId182"/>
                          <a:stretch>
                            <a:fillRect/>
                          </a:stretch>
                        </pic:blipFill>
                        <pic:spPr bwMode="auto">
                          <a:xfrm>
                            <a:off x="0" y="0"/>
                            <a:ext cx="228600" cy="209550"/>
                          </a:xfrm>
                          <a:prstGeom prst="rect">
                            <a:avLst/>
                          </a:prstGeom>
                          <a:noFill/>
                          <a:ln w="9525">
                            <a:noFill/>
                            <a:headEnd/>
                            <a:tailEnd/>
                          </a:ln>
                        </pic:spPr>
                      </pic:pic>
                    </a:graphicData>
                  </a:graphic>
                </wp:inline>
              </w:drawing>
            </w:r>
          </w:p>
        </w:tc>
        <w:tc>
          <w:tcPr>
            <w:tcW w:w="0" w:type="auto"/>
          </w:tcPr>
          <w:p w14:paraId="44729F3F" w14:textId="77777777" w:rsidR="00182AD9" w:rsidRDefault="009F37EA">
            <w:pPr>
              <w:pStyle w:val="Compact"/>
            </w:pPr>
            <w:r>
              <w:t>Reclining seat</w:t>
            </w:r>
          </w:p>
        </w:tc>
        <w:tc>
          <w:tcPr>
            <w:tcW w:w="0" w:type="auto"/>
          </w:tcPr>
          <w:p w14:paraId="7C5405EE" w14:textId="77777777" w:rsidR="00182AD9" w:rsidRDefault="009F37EA">
            <w:pPr>
              <w:pStyle w:val="Compact"/>
            </w:pPr>
            <w:r>
              <w:t>134</w:t>
            </w:r>
          </w:p>
        </w:tc>
        <w:tc>
          <w:tcPr>
            <w:tcW w:w="0" w:type="auto"/>
          </w:tcPr>
          <w:p w14:paraId="3E7477B1" w14:textId="77777777" w:rsidR="00182AD9" w:rsidRDefault="009F37EA">
            <w:pPr>
              <w:pStyle w:val="Compact"/>
            </w:pPr>
            <w:r>
              <w:t>-</w:t>
            </w:r>
          </w:p>
        </w:tc>
        <w:tc>
          <w:tcPr>
            <w:tcW w:w="0" w:type="auto"/>
          </w:tcPr>
          <w:p w14:paraId="1520A170" w14:textId="77777777" w:rsidR="00182AD9" w:rsidRDefault="009F37EA">
            <w:pPr>
              <w:pStyle w:val="Compact"/>
            </w:pPr>
            <w:r>
              <w:t>-</w:t>
            </w:r>
          </w:p>
        </w:tc>
      </w:tr>
      <w:tr w:rsidR="00182AD9" w14:paraId="1CA1CC5E" w14:textId="77777777">
        <w:tc>
          <w:tcPr>
            <w:tcW w:w="0" w:type="auto"/>
          </w:tcPr>
          <w:p w14:paraId="21EEAEF5" w14:textId="77777777" w:rsidR="00182AD9" w:rsidRDefault="009F37EA">
            <w:pPr>
              <w:pStyle w:val="Compact"/>
            </w:pPr>
            <w:r>
              <w:rPr>
                <w:noProof/>
              </w:rPr>
              <w:drawing>
                <wp:inline distT="0" distB="0" distL="0" distR="0" wp14:anchorId="3B0A3FB8" wp14:editId="133B4C50">
                  <wp:extent cx="406400" cy="25400"/>
                  <wp:effectExtent l="0" t="0" r="0" b="0"/>
                  <wp:docPr id="162"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67.png"/>
                          <pic:cNvPicPr>
                            <a:picLocks noChangeAspect="1" noChangeArrowheads="1"/>
                          </pic:cNvPicPr>
                        </pic:nvPicPr>
                        <pic:blipFill>
                          <a:blip r:embed="rId183"/>
                          <a:stretch>
                            <a:fillRect/>
                          </a:stretch>
                        </pic:blipFill>
                        <pic:spPr bwMode="auto">
                          <a:xfrm>
                            <a:off x="0" y="0"/>
                            <a:ext cx="406400" cy="25400"/>
                          </a:xfrm>
                          <a:prstGeom prst="rect">
                            <a:avLst/>
                          </a:prstGeom>
                          <a:noFill/>
                          <a:ln w="9525">
                            <a:noFill/>
                            <a:headEnd/>
                            <a:tailEnd/>
                          </a:ln>
                        </pic:spPr>
                      </pic:pic>
                    </a:graphicData>
                  </a:graphic>
                </wp:inline>
              </w:drawing>
            </w:r>
          </w:p>
        </w:tc>
        <w:tc>
          <w:tcPr>
            <w:tcW w:w="0" w:type="auto"/>
          </w:tcPr>
          <w:p w14:paraId="5CBAB456" w14:textId="77777777" w:rsidR="00182AD9" w:rsidRDefault="009F37EA">
            <w:pPr>
              <w:pStyle w:val="Compact"/>
            </w:pPr>
            <w:r>
              <w:t>Window</w:t>
            </w:r>
          </w:p>
        </w:tc>
        <w:tc>
          <w:tcPr>
            <w:tcW w:w="0" w:type="auto"/>
          </w:tcPr>
          <w:p w14:paraId="01A51E17" w14:textId="77777777" w:rsidR="00182AD9" w:rsidRDefault="009F37EA">
            <w:pPr>
              <w:pStyle w:val="Compact"/>
            </w:pPr>
            <w:r>
              <w:t>135</w:t>
            </w:r>
          </w:p>
        </w:tc>
        <w:tc>
          <w:tcPr>
            <w:tcW w:w="0" w:type="auto"/>
          </w:tcPr>
          <w:p w14:paraId="367FF97A" w14:textId="77777777" w:rsidR="00182AD9" w:rsidRDefault="009F37EA">
            <w:pPr>
              <w:pStyle w:val="Compact"/>
            </w:pPr>
            <w:r>
              <w:t>-</w:t>
            </w:r>
          </w:p>
        </w:tc>
        <w:tc>
          <w:tcPr>
            <w:tcW w:w="0" w:type="auto"/>
          </w:tcPr>
          <w:p w14:paraId="66927BBC" w14:textId="77777777" w:rsidR="00182AD9" w:rsidRDefault="009F37EA">
            <w:pPr>
              <w:pStyle w:val="Compact"/>
            </w:pPr>
            <w:r>
              <w:t>-</w:t>
            </w:r>
          </w:p>
        </w:tc>
      </w:tr>
      <w:tr w:rsidR="00182AD9" w14:paraId="6519D88B" w14:textId="77777777">
        <w:tc>
          <w:tcPr>
            <w:tcW w:w="0" w:type="auto"/>
          </w:tcPr>
          <w:p w14:paraId="0629E94D" w14:textId="77777777" w:rsidR="00182AD9" w:rsidRDefault="009F37EA">
            <w:pPr>
              <w:pStyle w:val="Compact"/>
            </w:pPr>
            <w:r>
              <w:rPr>
                <w:noProof/>
              </w:rPr>
              <w:drawing>
                <wp:inline distT="0" distB="0" distL="0" distR="0" wp14:anchorId="64EB6410" wp14:editId="356AB333">
                  <wp:extent cx="304800" cy="361950"/>
                  <wp:effectExtent l="0" t="0" r="0" b="0"/>
                  <wp:docPr id="163"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69.jpg"/>
                          <pic:cNvPicPr>
                            <a:picLocks noChangeAspect="1" noChangeArrowheads="1"/>
                          </pic:cNvPicPr>
                        </pic:nvPicPr>
                        <pic:blipFill>
                          <a:blip r:embed="rId184"/>
                          <a:stretch>
                            <a:fillRect/>
                          </a:stretch>
                        </pic:blipFill>
                        <pic:spPr bwMode="auto">
                          <a:xfrm>
                            <a:off x="0" y="0"/>
                            <a:ext cx="304800" cy="361950"/>
                          </a:xfrm>
                          <a:prstGeom prst="rect">
                            <a:avLst/>
                          </a:prstGeom>
                          <a:noFill/>
                          <a:ln w="9525">
                            <a:noFill/>
                            <a:headEnd/>
                            <a:tailEnd/>
                          </a:ln>
                        </pic:spPr>
                      </pic:pic>
                    </a:graphicData>
                  </a:graphic>
                </wp:inline>
              </w:drawing>
            </w:r>
          </w:p>
        </w:tc>
        <w:tc>
          <w:tcPr>
            <w:tcW w:w="0" w:type="auto"/>
          </w:tcPr>
          <w:p w14:paraId="10E7D677" w14:textId="77777777" w:rsidR="00182AD9" w:rsidRDefault="009F37EA">
            <w:pPr>
              <w:pStyle w:val="Compact"/>
            </w:pPr>
            <w:r>
              <w:t>stairs upwards&lt;span</w:t>
            </w:r>
          </w:p>
        </w:tc>
        <w:tc>
          <w:tcPr>
            <w:tcW w:w="0" w:type="auto"/>
          </w:tcPr>
          <w:p w14:paraId="291B3C25" w14:textId="77777777" w:rsidR="00182AD9" w:rsidRDefault="009F37EA">
            <w:pPr>
              <w:pStyle w:val="Compact"/>
            </w:pPr>
            <w:r>
              <w:t>136</w:t>
            </w:r>
          </w:p>
        </w:tc>
        <w:tc>
          <w:tcPr>
            <w:tcW w:w="0" w:type="auto"/>
          </w:tcPr>
          <w:p w14:paraId="14DF11AA" w14:textId="77777777" w:rsidR="00182AD9" w:rsidRDefault="009F37EA">
            <w:pPr>
              <w:pStyle w:val="Compact"/>
            </w:pPr>
            <w:r>
              <w:t>-</w:t>
            </w:r>
          </w:p>
        </w:tc>
        <w:tc>
          <w:tcPr>
            <w:tcW w:w="0" w:type="auto"/>
          </w:tcPr>
          <w:p w14:paraId="4CB55F67" w14:textId="77777777" w:rsidR="00182AD9" w:rsidRDefault="009F37EA">
            <w:pPr>
              <w:pStyle w:val="Compact"/>
            </w:pPr>
            <w:r>
              <w:t>-</w:t>
            </w:r>
          </w:p>
        </w:tc>
      </w:tr>
      <w:tr w:rsidR="00182AD9" w14:paraId="10E2B406" w14:textId="77777777">
        <w:tc>
          <w:tcPr>
            <w:tcW w:w="0" w:type="auto"/>
          </w:tcPr>
          <w:p w14:paraId="2B953C71" w14:textId="77777777" w:rsidR="00182AD9" w:rsidRDefault="009F37EA">
            <w:pPr>
              <w:pStyle w:val="Compact"/>
            </w:pPr>
            <w:r>
              <w:rPr>
                <w:noProof/>
              </w:rPr>
              <w:drawing>
                <wp:inline distT="0" distB="0" distL="0" distR="0" wp14:anchorId="596968E4" wp14:editId="3BE9E9F7">
                  <wp:extent cx="304800" cy="361950"/>
                  <wp:effectExtent l="0" t="0" r="0" b="0"/>
                  <wp:docPr id="164"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70.jpg"/>
                          <pic:cNvPicPr>
                            <a:picLocks noChangeAspect="1" noChangeArrowheads="1"/>
                          </pic:cNvPicPr>
                        </pic:nvPicPr>
                        <pic:blipFill>
                          <a:blip r:embed="rId185"/>
                          <a:stretch>
                            <a:fillRect/>
                          </a:stretch>
                        </pic:blipFill>
                        <pic:spPr bwMode="auto">
                          <a:xfrm>
                            <a:off x="0" y="0"/>
                            <a:ext cx="304800" cy="361950"/>
                          </a:xfrm>
                          <a:prstGeom prst="rect">
                            <a:avLst/>
                          </a:prstGeom>
                          <a:noFill/>
                          <a:ln w="9525">
                            <a:noFill/>
                            <a:headEnd/>
                            <a:tailEnd/>
                          </a:ln>
                        </pic:spPr>
                      </pic:pic>
                    </a:graphicData>
                  </a:graphic>
                </wp:inline>
              </w:drawing>
            </w:r>
          </w:p>
        </w:tc>
        <w:tc>
          <w:tcPr>
            <w:tcW w:w="0" w:type="auto"/>
          </w:tcPr>
          <w:p w14:paraId="173C7CC4" w14:textId="77777777" w:rsidR="00182AD9" w:rsidRDefault="009F37EA">
            <w:pPr>
              <w:pStyle w:val="Compact"/>
            </w:pPr>
            <w:r>
              <w:t>stairs downwards</w:t>
            </w:r>
          </w:p>
        </w:tc>
        <w:tc>
          <w:tcPr>
            <w:tcW w:w="0" w:type="auto"/>
          </w:tcPr>
          <w:p w14:paraId="068B2A26" w14:textId="77777777" w:rsidR="00182AD9" w:rsidRDefault="009F37EA">
            <w:pPr>
              <w:pStyle w:val="Compact"/>
            </w:pPr>
            <w:r>
              <w:t>137</w:t>
            </w:r>
          </w:p>
        </w:tc>
        <w:tc>
          <w:tcPr>
            <w:tcW w:w="0" w:type="auto"/>
          </w:tcPr>
          <w:p w14:paraId="23DC9719" w14:textId="77777777" w:rsidR="00182AD9" w:rsidRDefault="009F37EA">
            <w:pPr>
              <w:pStyle w:val="Compact"/>
            </w:pPr>
            <w:r>
              <w:t>-</w:t>
            </w:r>
          </w:p>
        </w:tc>
        <w:tc>
          <w:tcPr>
            <w:tcW w:w="0" w:type="auto"/>
          </w:tcPr>
          <w:p w14:paraId="609D62C3" w14:textId="77777777" w:rsidR="00182AD9" w:rsidRDefault="009F37EA">
            <w:pPr>
              <w:pStyle w:val="Compact"/>
            </w:pPr>
            <w:r>
              <w:t>-</w:t>
            </w:r>
          </w:p>
        </w:tc>
      </w:tr>
      <w:tr w:rsidR="00182AD9" w14:paraId="7A9AE2C2" w14:textId="77777777">
        <w:tc>
          <w:tcPr>
            <w:tcW w:w="0" w:type="auto"/>
          </w:tcPr>
          <w:p w14:paraId="64211435" w14:textId="77777777" w:rsidR="00182AD9" w:rsidRDefault="009F37EA">
            <w:pPr>
              <w:pStyle w:val="Compact"/>
            </w:pPr>
            <w:r>
              <w:rPr>
                <w:noProof/>
              </w:rPr>
              <w:drawing>
                <wp:inline distT="0" distB="0" distL="0" distR="0" wp14:anchorId="17C17B3B" wp14:editId="74A13962">
                  <wp:extent cx="342900" cy="342900"/>
                  <wp:effectExtent l="0" t="0" r="0" b="0"/>
                  <wp:docPr id="165"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72.jpg"/>
                          <pic:cNvPicPr>
                            <a:picLocks noChangeAspect="1" noChangeArrowheads="1"/>
                          </pic:cNvPicPr>
                        </pic:nvPicPr>
                        <pic:blipFill>
                          <a:blip r:embed="rId186"/>
                          <a:stretch>
                            <a:fillRect/>
                          </a:stretch>
                        </pic:blipFill>
                        <pic:spPr bwMode="auto">
                          <a:xfrm>
                            <a:off x="0" y="0"/>
                            <a:ext cx="342900" cy="342900"/>
                          </a:xfrm>
                          <a:prstGeom prst="rect">
                            <a:avLst/>
                          </a:prstGeom>
                          <a:noFill/>
                          <a:ln w="9525">
                            <a:noFill/>
                            <a:headEnd/>
                            <a:tailEnd/>
                          </a:ln>
                        </pic:spPr>
                      </pic:pic>
                    </a:graphicData>
                  </a:graphic>
                </wp:inline>
              </w:drawing>
            </w:r>
          </w:p>
        </w:tc>
        <w:tc>
          <w:tcPr>
            <w:tcW w:w="0" w:type="auto"/>
          </w:tcPr>
          <w:p w14:paraId="641120C6" w14:textId="77777777" w:rsidR="00182AD9" w:rsidRDefault="009F37EA">
            <w:pPr>
              <w:pStyle w:val="Compact"/>
            </w:pPr>
            <w:r>
              <w:t>Working compartment</w:t>
            </w:r>
          </w:p>
        </w:tc>
        <w:tc>
          <w:tcPr>
            <w:tcW w:w="0" w:type="auto"/>
          </w:tcPr>
          <w:p w14:paraId="00233EE0" w14:textId="77777777" w:rsidR="00182AD9" w:rsidRDefault="009F37EA">
            <w:pPr>
              <w:pStyle w:val="Compact"/>
            </w:pPr>
            <w:r>
              <w:t>144</w:t>
            </w:r>
          </w:p>
        </w:tc>
        <w:tc>
          <w:tcPr>
            <w:tcW w:w="0" w:type="auto"/>
          </w:tcPr>
          <w:p w14:paraId="632FBCEA" w14:textId="77777777" w:rsidR="00182AD9" w:rsidRDefault="009F37EA">
            <w:pPr>
              <w:pStyle w:val="Compact"/>
            </w:pPr>
            <w:r>
              <w:t>-</w:t>
            </w:r>
          </w:p>
        </w:tc>
        <w:tc>
          <w:tcPr>
            <w:tcW w:w="0" w:type="auto"/>
          </w:tcPr>
          <w:p w14:paraId="396F36ED" w14:textId="77777777" w:rsidR="00182AD9" w:rsidRDefault="009F37EA">
            <w:pPr>
              <w:pStyle w:val="Compact"/>
            </w:pPr>
            <w:r>
              <w:t>-</w:t>
            </w:r>
          </w:p>
        </w:tc>
      </w:tr>
      <w:tr w:rsidR="00182AD9" w14:paraId="13EAF14F" w14:textId="77777777">
        <w:tc>
          <w:tcPr>
            <w:tcW w:w="0" w:type="auto"/>
          </w:tcPr>
          <w:p w14:paraId="22FA2351" w14:textId="77777777" w:rsidR="00182AD9" w:rsidRDefault="009F37EA">
            <w:pPr>
              <w:pStyle w:val="Compact"/>
            </w:pPr>
            <w:r>
              <w:rPr>
                <w:noProof/>
              </w:rPr>
              <w:drawing>
                <wp:inline distT="0" distB="0" distL="0" distR="0" wp14:anchorId="68235238" wp14:editId="2E1624A8">
                  <wp:extent cx="361950" cy="352425"/>
                  <wp:effectExtent l="0" t="0" r="0" b="0"/>
                  <wp:docPr id="166"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74.jpg"/>
                          <pic:cNvPicPr>
                            <a:picLocks noChangeAspect="1" noChangeArrowheads="1"/>
                          </pic:cNvPicPr>
                        </pic:nvPicPr>
                        <pic:blipFill>
                          <a:blip r:embed="rId187"/>
                          <a:stretch>
                            <a:fillRect/>
                          </a:stretch>
                        </pic:blipFill>
                        <pic:spPr bwMode="auto">
                          <a:xfrm>
                            <a:off x="0" y="0"/>
                            <a:ext cx="361950" cy="352425"/>
                          </a:xfrm>
                          <a:prstGeom prst="rect">
                            <a:avLst/>
                          </a:prstGeom>
                          <a:noFill/>
                          <a:ln w="9525">
                            <a:noFill/>
                            <a:headEnd/>
                            <a:tailEnd/>
                          </a:ln>
                        </pic:spPr>
                      </pic:pic>
                    </a:graphicData>
                  </a:graphic>
                </wp:inline>
              </w:drawing>
            </w:r>
          </w:p>
        </w:tc>
        <w:tc>
          <w:tcPr>
            <w:tcW w:w="0" w:type="auto"/>
          </w:tcPr>
          <w:p w14:paraId="71299132" w14:textId="77777777" w:rsidR="00182AD9" w:rsidRDefault="009F37EA">
            <w:pPr>
              <w:pStyle w:val="Compact"/>
            </w:pPr>
            <w:r>
              <w:t>Cabin for allergic passengers</w:t>
            </w:r>
          </w:p>
        </w:tc>
        <w:tc>
          <w:tcPr>
            <w:tcW w:w="0" w:type="auto"/>
          </w:tcPr>
          <w:p w14:paraId="62B422E6" w14:textId="77777777" w:rsidR="00182AD9" w:rsidRDefault="009F37EA">
            <w:pPr>
              <w:pStyle w:val="Compact"/>
            </w:pPr>
            <w:r>
              <w:t>145</w:t>
            </w:r>
          </w:p>
        </w:tc>
        <w:tc>
          <w:tcPr>
            <w:tcW w:w="0" w:type="auto"/>
          </w:tcPr>
          <w:p w14:paraId="33ABB596" w14:textId="77777777" w:rsidR="00182AD9" w:rsidRDefault="009F37EA">
            <w:pPr>
              <w:pStyle w:val="Compact"/>
            </w:pPr>
            <w:r>
              <w:t>-</w:t>
            </w:r>
          </w:p>
        </w:tc>
        <w:tc>
          <w:tcPr>
            <w:tcW w:w="0" w:type="auto"/>
          </w:tcPr>
          <w:p w14:paraId="5D6201C6" w14:textId="77777777" w:rsidR="00182AD9" w:rsidRDefault="009F37EA">
            <w:pPr>
              <w:pStyle w:val="Compact"/>
            </w:pPr>
            <w:r>
              <w:t>-</w:t>
            </w:r>
          </w:p>
        </w:tc>
      </w:tr>
      <w:tr w:rsidR="00182AD9" w14:paraId="64A2AF3A" w14:textId="77777777">
        <w:tc>
          <w:tcPr>
            <w:tcW w:w="0" w:type="auto"/>
          </w:tcPr>
          <w:p w14:paraId="37381826" w14:textId="77777777" w:rsidR="00182AD9" w:rsidRDefault="009F37EA">
            <w:pPr>
              <w:pStyle w:val="Compact"/>
            </w:pPr>
            <w:r>
              <w:rPr>
                <w:noProof/>
              </w:rPr>
              <w:drawing>
                <wp:inline distT="0" distB="0" distL="0" distR="0" wp14:anchorId="2289139B" wp14:editId="7FC1DB39">
                  <wp:extent cx="390525" cy="381000"/>
                  <wp:effectExtent l="0" t="0" r="0" b="0"/>
                  <wp:docPr id="167"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76.jpg"/>
                          <pic:cNvPicPr>
                            <a:picLocks noChangeAspect="1" noChangeArrowheads="1"/>
                          </pic:cNvPicPr>
                        </pic:nvPicPr>
                        <pic:blipFill>
                          <a:blip r:embed="rId188"/>
                          <a:stretch>
                            <a:fillRect/>
                          </a:stretch>
                        </pic:blipFill>
                        <pic:spPr bwMode="auto">
                          <a:xfrm>
                            <a:off x="0" y="0"/>
                            <a:ext cx="390525" cy="381000"/>
                          </a:xfrm>
                          <a:prstGeom prst="rect">
                            <a:avLst/>
                          </a:prstGeom>
                          <a:noFill/>
                          <a:ln w="9525">
                            <a:noFill/>
                            <a:headEnd/>
                            <a:tailEnd/>
                          </a:ln>
                        </pic:spPr>
                      </pic:pic>
                    </a:graphicData>
                  </a:graphic>
                </wp:inline>
              </w:drawing>
            </w:r>
          </w:p>
        </w:tc>
        <w:tc>
          <w:tcPr>
            <w:tcW w:w="0" w:type="auto"/>
          </w:tcPr>
          <w:p w14:paraId="7E034956" w14:textId="77777777" w:rsidR="00182AD9" w:rsidRDefault="009F37EA">
            <w:pPr>
              <w:pStyle w:val="Compact"/>
            </w:pPr>
            <w:r>
              <w:t>Meeting lounge for 7 persons (Pendolino)</w:t>
            </w:r>
          </w:p>
        </w:tc>
        <w:tc>
          <w:tcPr>
            <w:tcW w:w="0" w:type="auto"/>
          </w:tcPr>
          <w:p w14:paraId="5F2158C8" w14:textId="77777777" w:rsidR="00182AD9" w:rsidRDefault="009F37EA">
            <w:pPr>
              <w:pStyle w:val="Compact"/>
            </w:pPr>
            <w:r>
              <w:t>150</w:t>
            </w:r>
          </w:p>
        </w:tc>
        <w:tc>
          <w:tcPr>
            <w:tcW w:w="0" w:type="auto"/>
          </w:tcPr>
          <w:p w14:paraId="1D57EA44" w14:textId="77777777" w:rsidR="00182AD9" w:rsidRDefault="009F37EA">
            <w:pPr>
              <w:pStyle w:val="Compact"/>
            </w:pPr>
            <w:r>
              <w:t>-</w:t>
            </w:r>
          </w:p>
        </w:tc>
        <w:tc>
          <w:tcPr>
            <w:tcW w:w="0" w:type="auto"/>
          </w:tcPr>
          <w:p w14:paraId="50C304F9" w14:textId="77777777" w:rsidR="00182AD9" w:rsidRDefault="009F37EA">
            <w:pPr>
              <w:pStyle w:val="Compact"/>
            </w:pPr>
            <w:r>
              <w:t>-</w:t>
            </w:r>
          </w:p>
        </w:tc>
      </w:tr>
      <w:tr w:rsidR="00182AD9" w14:paraId="161FE094" w14:textId="77777777">
        <w:tc>
          <w:tcPr>
            <w:tcW w:w="0" w:type="auto"/>
          </w:tcPr>
          <w:p w14:paraId="50293E0E" w14:textId="77777777" w:rsidR="00182AD9" w:rsidRDefault="009F37EA">
            <w:pPr>
              <w:pStyle w:val="Compact"/>
            </w:pPr>
            <w:r>
              <w:rPr>
                <w:noProof/>
              </w:rPr>
              <w:drawing>
                <wp:inline distT="0" distB="0" distL="0" distR="0" wp14:anchorId="4B042992" wp14:editId="79BB9649">
                  <wp:extent cx="390525" cy="371475"/>
                  <wp:effectExtent l="0" t="0" r="0" b="0"/>
                  <wp:docPr id="168"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78.jpg"/>
                          <pic:cNvPicPr>
                            <a:picLocks noChangeAspect="1" noChangeArrowheads="1"/>
                          </pic:cNvPicPr>
                        </pic:nvPicPr>
                        <pic:blipFill>
                          <a:blip r:embed="rId189"/>
                          <a:stretch>
                            <a:fillRect/>
                          </a:stretch>
                        </pic:blipFill>
                        <pic:spPr bwMode="auto">
                          <a:xfrm>
                            <a:off x="0" y="0"/>
                            <a:ext cx="390525" cy="371475"/>
                          </a:xfrm>
                          <a:prstGeom prst="rect">
                            <a:avLst/>
                          </a:prstGeom>
                          <a:noFill/>
                          <a:ln w="9525">
                            <a:noFill/>
                            <a:headEnd/>
                            <a:tailEnd/>
                          </a:ln>
                        </pic:spPr>
                      </pic:pic>
                    </a:graphicData>
                  </a:graphic>
                </wp:inline>
              </w:drawing>
            </w:r>
          </w:p>
        </w:tc>
        <w:tc>
          <w:tcPr>
            <w:tcW w:w="0" w:type="auto"/>
          </w:tcPr>
          <w:p w14:paraId="593E6DD6" w14:textId="77777777" w:rsidR="00182AD9" w:rsidRDefault="009F37EA">
            <w:pPr>
              <w:pStyle w:val="Compact"/>
            </w:pPr>
            <w:r>
              <w:t>Meeting lounge for 12 persons</w:t>
            </w:r>
          </w:p>
        </w:tc>
        <w:tc>
          <w:tcPr>
            <w:tcW w:w="0" w:type="auto"/>
          </w:tcPr>
          <w:p w14:paraId="4B0880E9" w14:textId="77777777" w:rsidR="00182AD9" w:rsidRDefault="009F37EA">
            <w:pPr>
              <w:pStyle w:val="Compact"/>
            </w:pPr>
            <w:r>
              <w:t>151</w:t>
            </w:r>
          </w:p>
        </w:tc>
        <w:tc>
          <w:tcPr>
            <w:tcW w:w="0" w:type="auto"/>
          </w:tcPr>
          <w:p w14:paraId="20464024" w14:textId="77777777" w:rsidR="00182AD9" w:rsidRDefault="009F37EA">
            <w:pPr>
              <w:pStyle w:val="Compact"/>
            </w:pPr>
            <w:r>
              <w:t>-</w:t>
            </w:r>
          </w:p>
        </w:tc>
        <w:tc>
          <w:tcPr>
            <w:tcW w:w="0" w:type="auto"/>
          </w:tcPr>
          <w:p w14:paraId="42176238" w14:textId="77777777" w:rsidR="00182AD9" w:rsidRDefault="009F37EA">
            <w:pPr>
              <w:pStyle w:val="Compact"/>
            </w:pPr>
            <w:r>
              <w:t>-</w:t>
            </w:r>
          </w:p>
        </w:tc>
      </w:tr>
      <w:tr w:rsidR="00182AD9" w14:paraId="52174614" w14:textId="77777777">
        <w:tc>
          <w:tcPr>
            <w:tcW w:w="0" w:type="auto"/>
          </w:tcPr>
          <w:p w14:paraId="5FF74643" w14:textId="77777777" w:rsidR="00182AD9" w:rsidRDefault="009F37EA">
            <w:pPr>
              <w:pStyle w:val="Compact"/>
            </w:pPr>
            <w:r>
              <w:rPr>
                <w:noProof/>
              </w:rPr>
              <w:drawing>
                <wp:inline distT="0" distB="0" distL="0" distR="0" wp14:anchorId="2C815CF7" wp14:editId="79D83FAD">
                  <wp:extent cx="342900" cy="352425"/>
                  <wp:effectExtent l="0" t="0" r="0" b="0"/>
                  <wp:docPr id="169"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80.jpg"/>
                          <pic:cNvPicPr>
                            <a:picLocks noChangeAspect="1" noChangeArrowheads="1"/>
                          </pic:cNvPicPr>
                        </pic:nvPicPr>
                        <pic:blipFill>
                          <a:blip r:embed="rId190"/>
                          <a:stretch>
                            <a:fillRect/>
                          </a:stretch>
                        </pic:blipFill>
                        <pic:spPr bwMode="auto">
                          <a:xfrm>
                            <a:off x="0" y="0"/>
                            <a:ext cx="342900" cy="352425"/>
                          </a:xfrm>
                          <a:prstGeom prst="rect">
                            <a:avLst/>
                          </a:prstGeom>
                          <a:noFill/>
                          <a:ln w="9525">
                            <a:noFill/>
                            <a:headEnd/>
                            <a:tailEnd/>
                          </a:ln>
                        </pic:spPr>
                      </pic:pic>
                    </a:graphicData>
                  </a:graphic>
                </wp:inline>
              </w:drawing>
            </w:r>
          </w:p>
        </w:tc>
        <w:tc>
          <w:tcPr>
            <w:tcW w:w="0" w:type="auto"/>
          </w:tcPr>
          <w:p w14:paraId="2C4F5088" w14:textId="77777777" w:rsidR="00182AD9" w:rsidRDefault="009F37EA">
            <w:pPr>
              <w:pStyle w:val="Compact"/>
            </w:pPr>
            <w:r>
              <w:t>Space for skis</w:t>
            </w:r>
          </w:p>
        </w:tc>
        <w:tc>
          <w:tcPr>
            <w:tcW w:w="0" w:type="auto"/>
          </w:tcPr>
          <w:p w14:paraId="79D1433A" w14:textId="77777777" w:rsidR="00182AD9" w:rsidRDefault="009F37EA">
            <w:pPr>
              <w:pStyle w:val="Compact"/>
            </w:pPr>
            <w:r>
              <w:t>154</w:t>
            </w:r>
          </w:p>
        </w:tc>
        <w:tc>
          <w:tcPr>
            <w:tcW w:w="0" w:type="auto"/>
          </w:tcPr>
          <w:p w14:paraId="6C0CEF65" w14:textId="77777777" w:rsidR="00182AD9" w:rsidRDefault="009F37EA">
            <w:pPr>
              <w:pStyle w:val="Compact"/>
            </w:pPr>
            <w:r>
              <w:t>-</w:t>
            </w:r>
          </w:p>
        </w:tc>
        <w:tc>
          <w:tcPr>
            <w:tcW w:w="0" w:type="auto"/>
          </w:tcPr>
          <w:p w14:paraId="4748E21D" w14:textId="77777777" w:rsidR="00182AD9" w:rsidRDefault="009F37EA">
            <w:pPr>
              <w:pStyle w:val="Compact"/>
            </w:pPr>
            <w:r>
              <w:t>-</w:t>
            </w:r>
          </w:p>
        </w:tc>
      </w:tr>
      <w:tr w:rsidR="00182AD9" w14:paraId="693887A6" w14:textId="77777777">
        <w:tc>
          <w:tcPr>
            <w:tcW w:w="0" w:type="auto"/>
          </w:tcPr>
          <w:p w14:paraId="61E85B69" w14:textId="77777777" w:rsidR="00182AD9" w:rsidRDefault="009F37EA">
            <w:pPr>
              <w:pStyle w:val="Compact"/>
            </w:pPr>
            <w:r>
              <w:rPr>
                <w:noProof/>
              </w:rPr>
              <w:drawing>
                <wp:inline distT="0" distB="0" distL="0" distR="0" wp14:anchorId="780FC8C7" wp14:editId="10968118">
                  <wp:extent cx="371475" cy="361950"/>
                  <wp:effectExtent l="0" t="0" r="0" b="0"/>
                  <wp:docPr id="170"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82.jpg"/>
                          <pic:cNvPicPr>
                            <a:picLocks noChangeAspect="1" noChangeArrowheads="1"/>
                          </pic:cNvPicPr>
                        </pic:nvPicPr>
                        <pic:blipFill>
                          <a:blip r:embed="rId191"/>
                          <a:stretch>
                            <a:fillRect/>
                          </a:stretch>
                        </pic:blipFill>
                        <pic:spPr bwMode="auto">
                          <a:xfrm>
                            <a:off x="0" y="0"/>
                            <a:ext cx="371475" cy="361950"/>
                          </a:xfrm>
                          <a:prstGeom prst="rect">
                            <a:avLst/>
                          </a:prstGeom>
                          <a:noFill/>
                          <a:ln w="9525">
                            <a:noFill/>
                            <a:headEnd/>
                            <a:tailEnd/>
                          </a:ln>
                        </pic:spPr>
                      </pic:pic>
                    </a:graphicData>
                  </a:graphic>
                </wp:inline>
              </w:drawing>
            </w:r>
          </w:p>
        </w:tc>
        <w:tc>
          <w:tcPr>
            <w:tcW w:w="0" w:type="auto"/>
          </w:tcPr>
          <w:p w14:paraId="2A07A56F" w14:textId="77777777" w:rsidR="00182AD9" w:rsidRDefault="009F37EA">
            <w:pPr>
              <w:pStyle w:val="Compact"/>
            </w:pPr>
            <w:r>
              <w:t>Conductor working compartment</w:t>
            </w:r>
          </w:p>
        </w:tc>
        <w:tc>
          <w:tcPr>
            <w:tcW w:w="0" w:type="auto"/>
          </w:tcPr>
          <w:p w14:paraId="02626872" w14:textId="77777777" w:rsidR="00182AD9" w:rsidRDefault="009F37EA">
            <w:pPr>
              <w:pStyle w:val="Compact"/>
            </w:pPr>
            <w:r>
              <w:t>155</w:t>
            </w:r>
          </w:p>
        </w:tc>
        <w:tc>
          <w:tcPr>
            <w:tcW w:w="0" w:type="auto"/>
          </w:tcPr>
          <w:p w14:paraId="144D9E15" w14:textId="77777777" w:rsidR="00182AD9" w:rsidRDefault="009F37EA">
            <w:pPr>
              <w:pStyle w:val="Compact"/>
            </w:pPr>
            <w:r>
              <w:t>-</w:t>
            </w:r>
          </w:p>
        </w:tc>
        <w:tc>
          <w:tcPr>
            <w:tcW w:w="0" w:type="auto"/>
          </w:tcPr>
          <w:p w14:paraId="00B635BF" w14:textId="77777777" w:rsidR="00182AD9" w:rsidRDefault="009F37EA">
            <w:pPr>
              <w:pStyle w:val="Compact"/>
            </w:pPr>
            <w:r>
              <w:t>-</w:t>
            </w:r>
          </w:p>
        </w:tc>
      </w:tr>
      <w:tr w:rsidR="00182AD9" w14:paraId="7038671B" w14:textId="77777777">
        <w:tc>
          <w:tcPr>
            <w:tcW w:w="0" w:type="auto"/>
          </w:tcPr>
          <w:p w14:paraId="38B8CC0A" w14:textId="77777777" w:rsidR="00182AD9" w:rsidRDefault="009F37EA">
            <w:pPr>
              <w:pStyle w:val="Compact"/>
            </w:pPr>
            <w:r>
              <w:rPr>
                <w:noProof/>
              </w:rPr>
              <w:drawing>
                <wp:inline distT="0" distB="0" distL="0" distR="0" wp14:anchorId="78E32080" wp14:editId="3C62C3D7">
                  <wp:extent cx="342900" cy="352425"/>
                  <wp:effectExtent l="0" t="0" r="0" b="0"/>
                  <wp:docPr id="171"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84.jpg"/>
                          <pic:cNvPicPr>
                            <a:picLocks noChangeAspect="1" noChangeArrowheads="1"/>
                          </pic:cNvPicPr>
                        </pic:nvPicPr>
                        <pic:blipFill>
                          <a:blip r:embed="rId192"/>
                          <a:stretch>
                            <a:fillRect/>
                          </a:stretch>
                        </pic:blipFill>
                        <pic:spPr bwMode="auto">
                          <a:xfrm>
                            <a:off x="0" y="0"/>
                            <a:ext cx="342900" cy="352425"/>
                          </a:xfrm>
                          <a:prstGeom prst="rect">
                            <a:avLst/>
                          </a:prstGeom>
                          <a:noFill/>
                          <a:ln w="9525">
                            <a:noFill/>
                            <a:headEnd/>
                            <a:tailEnd/>
                          </a:ln>
                        </pic:spPr>
                      </pic:pic>
                    </a:graphicData>
                  </a:graphic>
                </wp:inline>
              </w:drawing>
            </w:r>
          </w:p>
        </w:tc>
        <w:tc>
          <w:tcPr>
            <w:tcW w:w="0" w:type="auto"/>
          </w:tcPr>
          <w:p w14:paraId="24786DAE" w14:textId="77777777" w:rsidR="00182AD9" w:rsidRDefault="009F37EA">
            <w:pPr>
              <w:pStyle w:val="Compact"/>
            </w:pPr>
            <w:r>
              <w:t>Mobile phone booth</w:t>
            </w:r>
          </w:p>
        </w:tc>
        <w:tc>
          <w:tcPr>
            <w:tcW w:w="0" w:type="auto"/>
          </w:tcPr>
          <w:p w14:paraId="3B148214" w14:textId="77777777" w:rsidR="00182AD9" w:rsidRDefault="009F37EA">
            <w:pPr>
              <w:pStyle w:val="Compact"/>
            </w:pPr>
            <w:r>
              <w:t>156</w:t>
            </w:r>
          </w:p>
        </w:tc>
        <w:tc>
          <w:tcPr>
            <w:tcW w:w="0" w:type="auto"/>
          </w:tcPr>
          <w:p w14:paraId="1CCF1940" w14:textId="77777777" w:rsidR="00182AD9" w:rsidRDefault="009F37EA">
            <w:pPr>
              <w:pStyle w:val="Compact"/>
            </w:pPr>
            <w:r>
              <w:t>-</w:t>
            </w:r>
          </w:p>
        </w:tc>
        <w:tc>
          <w:tcPr>
            <w:tcW w:w="0" w:type="auto"/>
          </w:tcPr>
          <w:p w14:paraId="500879E0" w14:textId="77777777" w:rsidR="00182AD9" w:rsidRDefault="009F37EA">
            <w:pPr>
              <w:pStyle w:val="Compact"/>
            </w:pPr>
            <w:r>
              <w:t>-</w:t>
            </w:r>
          </w:p>
        </w:tc>
      </w:tr>
      <w:tr w:rsidR="00182AD9" w14:paraId="08CADA92" w14:textId="77777777">
        <w:tc>
          <w:tcPr>
            <w:tcW w:w="0" w:type="auto"/>
          </w:tcPr>
          <w:p w14:paraId="3ED863C1" w14:textId="77777777" w:rsidR="00182AD9" w:rsidRDefault="009F37EA">
            <w:pPr>
              <w:pStyle w:val="Compact"/>
            </w:pPr>
            <w:r>
              <w:rPr>
                <w:noProof/>
              </w:rPr>
              <w:drawing>
                <wp:inline distT="0" distB="0" distL="0" distR="0" wp14:anchorId="33FFD3F7" wp14:editId="787381CB">
                  <wp:extent cx="352425" cy="361950"/>
                  <wp:effectExtent l="0" t="0" r="0" b="0"/>
                  <wp:docPr id="172"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86.jpg"/>
                          <pic:cNvPicPr>
                            <a:picLocks noChangeAspect="1" noChangeArrowheads="1"/>
                          </pic:cNvPicPr>
                        </pic:nvPicPr>
                        <pic:blipFill>
                          <a:blip r:embed="rId193"/>
                          <a:stretch>
                            <a:fillRect/>
                          </a:stretch>
                        </pic:blipFill>
                        <pic:spPr bwMode="auto">
                          <a:xfrm>
                            <a:off x="0" y="0"/>
                            <a:ext cx="352425" cy="361950"/>
                          </a:xfrm>
                          <a:prstGeom prst="rect">
                            <a:avLst/>
                          </a:prstGeom>
                          <a:noFill/>
                          <a:ln w="9525">
                            <a:noFill/>
                            <a:headEnd/>
                            <a:tailEnd/>
                          </a:ln>
                        </pic:spPr>
                      </pic:pic>
                    </a:graphicData>
                  </a:graphic>
                </wp:inline>
              </w:drawing>
            </w:r>
          </w:p>
        </w:tc>
        <w:tc>
          <w:tcPr>
            <w:tcW w:w="0" w:type="auto"/>
          </w:tcPr>
          <w:p w14:paraId="0E77C127" w14:textId="77777777" w:rsidR="00182AD9" w:rsidRDefault="009F37EA">
            <w:pPr>
              <w:pStyle w:val="Compact"/>
            </w:pPr>
            <w:r>
              <w:t>T-loop (audio induction loop)</w:t>
            </w:r>
          </w:p>
        </w:tc>
        <w:tc>
          <w:tcPr>
            <w:tcW w:w="0" w:type="auto"/>
          </w:tcPr>
          <w:p w14:paraId="2339A713" w14:textId="77777777" w:rsidR="00182AD9" w:rsidRDefault="009F37EA">
            <w:pPr>
              <w:pStyle w:val="Compact"/>
            </w:pPr>
            <w:r>
              <w:t>158</w:t>
            </w:r>
          </w:p>
        </w:tc>
        <w:tc>
          <w:tcPr>
            <w:tcW w:w="0" w:type="auto"/>
          </w:tcPr>
          <w:p w14:paraId="75CB3653" w14:textId="77777777" w:rsidR="00182AD9" w:rsidRDefault="009F37EA">
            <w:pPr>
              <w:pStyle w:val="Compact"/>
            </w:pPr>
            <w:r>
              <w:t>-</w:t>
            </w:r>
          </w:p>
        </w:tc>
        <w:tc>
          <w:tcPr>
            <w:tcW w:w="0" w:type="auto"/>
          </w:tcPr>
          <w:p w14:paraId="0FF017B9" w14:textId="77777777" w:rsidR="00182AD9" w:rsidRDefault="009F37EA">
            <w:pPr>
              <w:pStyle w:val="Compact"/>
            </w:pPr>
            <w:r>
              <w:t>-</w:t>
            </w:r>
          </w:p>
        </w:tc>
      </w:tr>
      <w:tr w:rsidR="00182AD9" w14:paraId="2439BF22" w14:textId="77777777">
        <w:tc>
          <w:tcPr>
            <w:tcW w:w="0" w:type="auto"/>
          </w:tcPr>
          <w:p w14:paraId="692FB5A7" w14:textId="77777777" w:rsidR="00182AD9" w:rsidRDefault="009F37EA">
            <w:pPr>
              <w:pStyle w:val="Compact"/>
            </w:pPr>
            <w:r>
              <w:rPr>
                <w:noProof/>
              </w:rPr>
              <w:drawing>
                <wp:inline distT="0" distB="0" distL="0" distR="0" wp14:anchorId="02474B80" wp14:editId="04281FA2">
                  <wp:extent cx="352425" cy="342900"/>
                  <wp:effectExtent l="0" t="0" r="0" b="0"/>
                  <wp:docPr id="173"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88.jpg"/>
                          <pic:cNvPicPr>
                            <a:picLocks noChangeAspect="1" noChangeArrowheads="1"/>
                          </pic:cNvPicPr>
                        </pic:nvPicPr>
                        <pic:blipFill>
                          <a:blip r:embed="rId194"/>
                          <a:stretch>
                            <a:fillRect/>
                          </a:stretch>
                        </pic:blipFill>
                        <pic:spPr bwMode="auto">
                          <a:xfrm>
                            <a:off x="0" y="0"/>
                            <a:ext cx="352425" cy="342900"/>
                          </a:xfrm>
                          <a:prstGeom prst="rect">
                            <a:avLst/>
                          </a:prstGeom>
                          <a:noFill/>
                          <a:ln w="9525">
                            <a:noFill/>
                            <a:headEnd/>
                            <a:tailEnd/>
                          </a:ln>
                        </pic:spPr>
                      </pic:pic>
                    </a:graphicData>
                  </a:graphic>
                </wp:inline>
              </w:drawing>
            </w:r>
          </w:p>
        </w:tc>
        <w:tc>
          <w:tcPr>
            <w:tcW w:w="0" w:type="auto"/>
          </w:tcPr>
          <w:p w14:paraId="6658C4B9" w14:textId="77777777" w:rsidR="00182AD9" w:rsidRDefault="009F37EA">
            <w:pPr>
              <w:pStyle w:val="Compact"/>
            </w:pPr>
            <w:r>
              <w:t>Pets compartment</w:t>
            </w:r>
          </w:p>
        </w:tc>
        <w:tc>
          <w:tcPr>
            <w:tcW w:w="0" w:type="auto"/>
          </w:tcPr>
          <w:p w14:paraId="767FCD1D" w14:textId="77777777" w:rsidR="00182AD9" w:rsidRDefault="009F37EA">
            <w:pPr>
              <w:pStyle w:val="Compact"/>
            </w:pPr>
            <w:r>
              <w:t>160</w:t>
            </w:r>
          </w:p>
        </w:tc>
        <w:tc>
          <w:tcPr>
            <w:tcW w:w="0" w:type="auto"/>
          </w:tcPr>
          <w:p w14:paraId="1FECBE8F" w14:textId="77777777" w:rsidR="00182AD9" w:rsidRDefault="009F37EA">
            <w:pPr>
              <w:pStyle w:val="Compact"/>
            </w:pPr>
            <w:r>
              <w:t>-</w:t>
            </w:r>
          </w:p>
        </w:tc>
        <w:tc>
          <w:tcPr>
            <w:tcW w:w="0" w:type="auto"/>
          </w:tcPr>
          <w:p w14:paraId="58573283" w14:textId="77777777" w:rsidR="00182AD9" w:rsidRDefault="009F37EA">
            <w:pPr>
              <w:pStyle w:val="Compact"/>
            </w:pPr>
            <w:r>
              <w:t>-</w:t>
            </w:r>
          </w:p>
        </w:tc>
      </w:tr>
      <w:tr w:rsidR="00182AD9" w14:paraId="0ED11095" w14:textId="77777777">
        <w:tc>
          <w:tcPr>
            <w:tcW w:w="0" w:type="auto"/>
          </w:tcPr>
          <w:p w14:paraId="56663246" w14:textId="77777777" w:rsidR="00182AD9" w:rsidRDefault="009F37EA">
            <w:pPr>
              <w:pStyle w:val="Compact"/>
            </w:pPr>
            <w:r>
              <w:rPr>
                <w:noProof/>
              </w:rPr>
              <w:drawing>
                <wp:inline distT="0" distB="0" distL="0" distR="0" wp14:anchorId="12522AD3" wp14:editId="7541A81F">
                  <wp:extent cx="381000" cy="381000"/>
                  <wp:effectExtent l="0" t="0" r="0" b="0"/>
                  <wp:docPr id="174"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90.jpg"/>
                          <pic:cNvPicPr>
                            <a:picLocks noChangeAspect="1" noChangeArrowheads="1"/>
                          </pic:cNvPicPr>
                        </pic:nvPicPr>
                        <pic:blipFill>
                          <a:blip r:embed="rId195"/>
                          <a:stretch>
                            <a:fillRect/>
                          </a:stretch>
                        </pic:blipFill>
                        <pic:spPr bwMode="auto">
                          <a:xfrm>
                            <a:off x="0" y="0"/>
                            <a:ext cx="381000" cy="381000"/>
                          </a:xfrm>
                          <a:prstGeom prst="rect">
                            <a:avLst/>
                          </a:prstGeom>
                          <a:noFill/>
                          <a:ln w="9525">
                            <a:noFill/>
                            <a:headEnd/>
                            <a:tailEnd/>
                          </a:ln>
                        </pic:spPr>
                      </pic:pic>
                    </a:graphicData>
                  </a:graphic>
                </wp:inline>
              </w:drawing>
            </w:r>
          </w:p>
        </w:tc>
        <w:tc>
          <w:tcPr>
            <w:tcW w:w="0" w:type="auto"/>
          </w:tcPr>
          <w:p w14:paraId="29A386BD" w14:textId="77777777" w:rsidR="00182AD9" w:rsidRDefault="009F37EA">
            <w:pPr>
              <w:pStyle w:val="Compact"/>
            </w:pPr>
            <w:r>
              <w:t>Sleeping cabin with toilet and shower</w:t>
            </w:r>
          </w:p>
        </w:tc>
        <w:tc>
          <w:tcPr>
            <w:tcW w:w="0" w:type="auto"/>
          </w:tcPr>
          <w:p w14:paraId="0174DC4D" w14:textId="77777777" w:rsidR="00182AD9" w:rsidRDefault="009F37EA">
            <w:pPr>
              <w:pStyle w:val="Compact"/>
            </w:pPr>
            <w:r>
              <w:t>161</w:t>
            </w:r>
          </w:p>
        </w:tc>
        <w:tc>
          <w:tcPr>
            <w:tcW w:w="0" w:type="auto"/>
          </w:tcPr>
          <w:p w14:paraId="7B342F11" w14:textId="77777777" w:rsidR="00182AD9" w:rsidRDefault="009F37EA">
            <w:pPr>
              <w:pStyle w:val="Compact"/>
            </w:pPr>
            <w:r>
              <w:t>-</w:t>
            </w:r>
          </w:p>
        </w:tc>
        <w:tc>
          <w:tcPr>
            <w:tcW w:w="0" w:type="auto"/>
          </w:tcPr>
          <w:p w14:paraId="1BFE88C1" w14:textId="77777777" w:rsidR="00182AD9" w:rsidRDefault="009F37EA">
            <w:pPr>
              <w:pStyle w:val="Compact"/>
            </w:pPr>
            <w:r>
              <w:t>-</w:t>
            </w:r>
          </w:p>
        </w:tc>
      </w:tr>
      <w:tr w:rsidR="00182AD9" w14:paraId="6B948886" w14:textId="77777777">
        <w:tc>
          <w:tcPr>
            <w:tcW w:w="0" w:type="auto"/>
          </w:tcPr>
          <w:p w14:paraId="0575EE03" w14:textId="77777777" w:rsidR="00182AD9" w:rsidRDefault="009F37EA">
            <w:pPr>
              <w:pStyle w:val="Compact"/>
            </w:pPr>
            <w:r>
              <w:rPr>
                <w:noProof/>
              </w:rPr>
              <w:drawing>
                <wp:inline distT="0" distB="0" distL="0" distR="0" wp14:anchorId="72DBA927" wp14:editId="6FF53760">
                  <wp:extent cx="371475" cy="400050"/>
                  <wp:effectExtent l="0" t="0" r="0" b="0"/>
                  <wp:docPr id="175"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92.jpg"/>
                          <pic:cNvPicPr>
                            <a:picLocks noChangeAspect="1" noChangeArrowheads="1"/>
                          </pic:cNvPicPr>
                        </pic:nvPicPr>
                        <pic:blipFill>
                          <a:blip r:embed="rId196"/>
                          <a:stretch>
                            <a:fillRect/>
                          </a:stretch>
                        </pic:blipFill>
                        <pic:spPr bwMode="auto">
                          <a:xfrm>
                            <a:off x="0" y="0"/>
                            <a:ext cx="371475" cy="400050"/>
                          </a:xfrm>
                          <a:prstGeom prst="rect">
                            <a:avLst/>
                          </a:prstGeom>
                          <a:noFill/>
                          <a:ln w="9525">
                            <a:noFill/>
                            <a:headEnd/>
                            <a:tailEnd/>
                          </a:ln>
                        </pic:spPr>
                      </pic:pic>
                    </a:graphicData>
                  </a:graphic>
                </wp:inline>
              </w:drawing>
            </w:r>
          </w:p>
        </w:tc>
        <w:tc>
          <w:tcPr>
            <w:tcW w:w="0" w:type="auto"/>
          </w:tcPr>
          <w:p w14:paraId="1838A051" w14:textId="77777777" w:rsidR="00182AD9" w:rsidRDefault="009F37EA">
            <w:pPr>
              <w:pStyle w:val="Compact"/>
            </w:pPr>
            <w:r>
              <w:t>interconnectible sleeping compartments</w:t>
            </w:r>
          </w:p>
        </w:tc>
        <w:tc>
          <w:tcPr>
            <w:tcW w:w="0" w:type="auto"/>
          </w:tcPr>
          <w:p w14:paraId="4F6AF1E1" w14:textId="77777777" w:rsidR="00182AD9" w:rsidRDefault="009F37EA">
            <w:pPr>
              <w:pStyle w:val="Compact"/>
            </w:pPr>
            <w:r>
              <w:t>162</w:t>
            </w:r>
          </w:p>
        </w:tc>
        <w:tc>
          <w:tcPr>
            <w:tcW w:w="0" w:type="auto"/>
          </w:tcPr>
          <w:p w14:paraId="54CE3641" w14:textId="77777777" w:rsidR="00182AD9" w:rsidRDefault="009F37EA">
            <w:pPr>
              <w:pStyle w:val="Compact"/>
            </w:pPr>
            <w:r>
              <w:t>-</w:t>
            </w:r>
          </w:p>
        </w:tc>
        <w:tc>
          <w:tcPr>
            <w:tcW w:w="0" w:type="auto"/>
          </w:tcPr>
          <w:p w14:paraId="06043C93" w14:textId="77777777" w:rsidR="00182AD9" w:rsidRDefault="009F37EA">
            <w:pPr>
              <w:pStyle w:val="Compact"/>
            </w:pPr>
            <w:r>
              <w:t>-</w:t>
            </w:r>
          </w:p>
        </w:tc>
      </w:tr>
      <w:tr w:rsidR="00182AD9" w14:paraId="2A283B45" w14:textId="77777777">
        <w:tc>
          <w:tcPr>
            <w:tcW w:w="0" w:type="auto"/>
          </w:tcPr>
          <w:p w14:paraId="3C467491" w14:textId="77777777" w:rsidR="00182AD9" w:rsidRDefault="009F37EA">
            <w:pPr>
              <w:pStyle w:val="Compact"/>
            </w:pPr>
            <w:r>
              <w:rPr>
                <w:noProof/>
              </w:rPr>
              <w:drawing>
                <wp:inline distT="0" distB="0" distL="0" distR="0" wp14:anchorId="2D5A419B" wp14:editId="7A93A827">
                  <wp:extent cx="371475" cy="342900"/>
                  <wp:effectExtent l="0" t="0" r="0" b="0"/>
                  <wp:docPr id="176"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94.jpg"/>
                          <pic:cNvPicPr>
                            <a:picLocks noChangeAspect="1" noChangeArrowheads="1"/>
                          </pic:cNvPicPr>
                        </pic:nvPicPr>
                        <pic:blipFill>
                          <a:blip r:embed="rId197"/>
                          <a:stretch>
                            <a:fillRect/>
                          </a:stretch>
                        </pic:blipFill>
                        <pic:spPr bwMode="auto">
                          <a:xfrm>
                            <a:off x="0" y="0"/>
                            <a:ext cx="371475" cy="342900"/>
                          </a:xfrm>
                          <a:prstGeom prst="rect">
                            <a:avLst/>
                          </a:prstGeom>
                          <a:noFill/>
                          <a:ln w="9525">
                            <a:noFill/>
                            <a:headEnd/>
                            <a:tailEnd/>
                          </a:ln>
                        </pic:spPr>
                      </pic:pic>
                    </a:graphicData>
                  </a:graphic>
                </wp:inline>
              </w:drawing>
            </w:r>
          </w:p>
        </w:tc>
        <w:tc>
          <w:tcPr>
            <w:tcW w:w="0" w:type="auto"/>
          </w:tcPr>
          <w:p w14:paraId="75F2AA20" w14:textId="77777777" w:rsidR="00182AD9" w:rsidRDefault="009F37EA">
            <w:pPr>
              <w:pStyle w:val="Compact"/>
            </w:pPr>
            <w:r>
              <w:t>Shower</w:t>
            </w:r>
          </w:p>
        </w:tc>
        <w:tc>
          <w:tcPr>
            <w:tcW w:w="0" w:type="auto"/>
          </w:tcPr>
          <w:p w14:paraId="79758A74" w14:textId="77777777" w:rsidR="00182AD9" w:rsidRDefault="009F37EA">
            <w:pPr>
              <w:pStyle w:val="Compact"/>
            </w:pPr>
            <w:r>
              <w:t>163</w:t>
            </w:r>
          </w:p>
        </w:tc>
        <w:tc>
          <w:tcPr>
            <w:tcW w:w="0" w:type="auto"/>
          </w:tcPr>
          <w:p w14:paraId="2D4D75A9" w14:textId="77777777" w:rsidR="00182AD9" w:rsidRDefault="009F37EA">
            <w:pPr>
              <w:pStyle w:val="Compact"/>
            </w:pPr>
            <w:r>
              <w:t>-</w:t>
            </w:r>
          </w:p>
        </w:tc>
        <w:tc>
          <w:tcPr>
            <w:tcW w:w="0" w:type="auto"/>
          </w:tcPr>
          <w:p w14:paraId="0FA78F11" w14:textId="77777777" w:rsidR="00182AD9" w:rsidRDefault="009F37EA">
            <w:pPr>
              <w:pStyle w:val="Compact"/>
            </w:pPr>
            <w:r>
              <w:t>-</w:t>
            </w:r>
          </w:p>
        </w:tc>
      </w:tr>
      <w:tr w:rsidR="00182AD9" w14:paraId="21FCFC52" w14:textId="77777777">
        <w:tc>
          <w:tcPr>
            <w:tcW w:w="0" w:type="auto"/>
          </w:tcPr>
          <w:p w14:paraId="64769377" w14:textId="77777777" w:rsidR="00182AD9" w:rsidRDefault="009F37EA">
            <w:pPr>
              <w:pStyle w:val="Compact"/>
            </w:pPr>
            <w:r>
              <w:rPr>
                <w:noProof/>
              </w:rPr>
              <w:drawing>
                <wp:inline distT="0" distB="0" distL="0" distR="0" wp14:anchorId="0DA6E000" wp14:editId="55EC0EFB">
                  <wp:extent cx="381000" cy="390525"/>
                  <wp:effectExtent l="0" t="0" r="0" b="0"/>
                  <wp:docPr id="177"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96.jpg"/>
                          <pic:cNvPicPr>
                            <a:picLocks noChangeAspect="1" noChangeArrowheads="1"/>
                          </pic:cNvPicPr>
                        </pic:nvPicPr>
                        <pic:blipFill>
                          <a:blip r:embed="rId198"/>
                          <a:stretch>
                            <a:fillRect/>
                          </a:stretch>
                        </pic:blipFill>
                        <pic:spPr bwMode="auto">
                          <a:xfrm>
                            <a:off x="0" y="0"/>
                            <a:ext cx="381000" cy="390525"/>
                          </a:xfrm>
                          <a:prstGeom prst="rect">
                            <a:avLst/>
                          </a:prstGeom>
                          <a:noFill/>
                          <a:ln w="9525">
                            <a:noFill/>
                            <a:headEnd/>
                            <a:tailEnd/>
                          </a:ln>
                        </pic:spPr>
                      </pic:pic>
                    </a:graphicData>
                  </a:graphic>
                </wp:inline>
              </w:drawing>
            </w:r>
          </w:p>
        </w:tc>
        <w:tc>
          <w:tcPr>
            <w:tcW w:w="0" w:type="auto"/>
          </w:tcPr>
          <w:p w14:paraId="34042E6C" w14:textId="77777777" w:rsidR="00182AD9" w:rsidRDefault="009F37EA">
            <w:pPr>
              <w:pStyle w:val="Compact"/>
            </w:pPr>
            <w:r>
              <w:t>Baby-care table</w:t>
            </w:r>
          </w:p>
        </w:tc>
        <w:tc>
          <w:tcPr>
            <w:tcW w:w="0" w:type="auto"/>
          </w:tcPr>
          <w:p w14:paraId="1F75B82F" w14:textId="77777777" w:rsidR="00182AD9" w:rsidRDefault="009F37EA">
            <w:pPr>
              <w:pStyle w:val="Compact"/>
            </w:pPr>
            <w:r>
              <w:t>168</w:t>
            </w:r>
          </w:p>
        </w:tc>
        <w:tc>
          <w:tcPr>
            <w:tcW w:w="0" w:type="auto"/>
          </w:tcPr>
          <w:p w14:paraId="0227997A" w14:textId="77777777" w:rsidR="00182AD9" w:rsidRDefault="009F37EA">
            <w:pPr>
              <w:pStyle w:val="Compact"/>
            </w:pPr>
            <w:r>
              <w:t>-</w:t>
            </w:r>
          </w:p>
        </w:tc>
        <w:tc>
          <w:tcPr>
            <w:tcW w:w="0" w:type="auto"/>
          </w:tcPr>
          <w:p w14:paraId="44378BDA" w14:textId="77777777" w:rsidR="00182AD9" w:rsidRDefault="009F37EA">
            <w:pPr>
              <w:pStyle w:val="Compact"/>
            </w:pPr>
            <w:r>
              <w:t>-</w:t>
            </w:r>
          </w:p>
        </w:tc>
      </w:tr>
      <w:tr w:rsidR="00182AD9" w14:paraId="41FF97A5" w14:textId="77777777">
        <w:tc>
          <w:tcPr>
            <w:tcW w:w="0" w:type="auto"/>
          </w:tcPr>
          <w:p w14:paraId="0168A345" w14:textId="77777777" w:rsidR="00182AD9" w:rsidRDefault="009F37EA">
            <w:pPr>
              <w:pStyle w:val="Compact"/>
            </w:pPr>
            <w:r>
              <w:rPr>
                <w:noProof/>
              </w:rPr>
              <w:drawing>
                <wp:inline distT="0" distB="0" distL="0" distR="0" wp14:anchorId="5C0788C0" wp14:editId="2816183A">
                  <wp:extent cx="381000" cy="390525"/>
                  <wp:effectExtent l="0" t="0" r="0" b="0"/>
                  <wp:docPr id="178"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98.jpg"/>
                          <pic:cNvPicPr>
                            <a:picLocks noChangeAspect="1" noChangeArrowheads="1"/>
                          </pic:cNvPicPr>
                        </pic:nvPicPr>
                        <pic:blipFill>
                          <a:blip r:embed="rId199"/>
                          <a:stretch>
                            <a:fillRect/>
                          </a:stretch>
                        </pic:blipFill>
                        <pic:spPr bwMode="auto">
                          <a:xfrm>
                            <a:off x="0" y="0"/>
                            <a:ext cx="381000" cy="390525"/>
                          </a:xfrm>
                          <a:prstGeom prst="rect">
                            <a:avLst/>
                          </a:prstGeom>
                          <a:noFill/>
                          <a:ln w="9525">
                            <a:noFill/>
                            <a:headEnd/>
                            <a:tailEnd/>
                          </a:ln>
                        </pic:spPr>
                      </pic:pic>
                    </a:graphicData>
                  </a:graphic>
                </wp:inline>
              </w:drawing>
            </w:r>
          </w:p>
        </w:tc>
        <w:tc>
          <w:tcPr>
            <w:tcW w:w="0" w:type="auto"/>
          </w:tcPr>
          <w:p w14:paraId="264C3A80" w14:textId="77777777" w:rsidR="00182AD9" w:rsidRDefault="009F37EA">
            <w:pPr>
              <w:pStyle w:val="Compact"/>
            </w:pPr>
            <w:r>
              <w:t>push-button operated wheelchair ramp</w:t>
            </w:r>
          </w:p>
        </w:tc>
        <w:tc>
          <w:tcPr>
            <w:tcW w:w="0" w:type="auto"/>
          </w:tcPr>
          <w:p w14:paraId="556D0F53" w14:textId="77777777" w:rsidR="00182AD9" w:rsidRDefault="009F37EA">
            <w:pPr>
              <w:pStyle w:val="Compact"/>
            </w:pPr>
            <w:r>
              <w:t>170</w:t>
            </w:r>
          </w:p>
        </w:tc>
        <w:tc>
          <w:tcPr>
            <w:tcW w:w="0" w:type="auto"/>
          </w:tcPr>
          <w:p w14:paraId="53F1CBCA" w14:textId="77777777" w:rsidR="00182AD9" w:rsidRDefault="009F37EA">
            <w:pPr>
              <w:pStyle w:val="Compact"/>
            </w:pPr>
            <w:r>
              <w:t>-</w:t>
            </w:r>
          </w:p>
        </w:tc>
        <w:tc>
          <w:tcPr>
            <w:tcW w:w="0" w:type="auto"/>
          </w:tcPr>
          <w:p w14:paraId="7E23E470" w14:textId="77777777" w:rsidR="00182AD9" w:rsidRDefault="009F37EA">
            <w:pPr>
              <w:pStyle w:val="Compact"/>
            </w:pPr>
            <w:r>
              <w:t>-</w:t>
            </w:r>
          </w:p>
        </w:tc>
      </w:tr>
      <w:tr w:rsidR="00182AD9" w14:paraId="207052AF" w14:textId="77777777">
        <w:tc>
          <w:tcPr>
            <w:tcW w:w="0" w:type="auto"/>
          </w:tcPr>
          <w:p w14:paraId="056971A2" w14:textId="77777777" w:rsidR="00182AD9" w:rsidRDefault="009F37EA">
            <w:pPr>
              <w:pStyle w:val="Compact"/>
            </w:pPr>
            <w:r>
              <w:rPr>
                <w:noProof/>
              </w:rPr>
              <w:drawing>
                <wp:inline distT="0" distB="0" distL="0" distR="0" wp14:anchorId="72AC20D0" wp14:editId="5073D129">
                  <wp:extent cx="431800" cy="393700"/>
                  <wp:effectExtent l="0" t="0" r="0" b="0"/>
                  <wp:docPr id="179"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99.png"/>
                          <pic:cNvPicPr>
                            <a:picLocks noChangeAspect="1" noChangeArrowheads="1"/>
                          </pic:cNvPicPr>
                        </pic:nvPicPr>
                        <pic:blipFill>
                          <a:blip r:embed="rId200"/>
                          <a:stretch>
                            <a:fillRect/>
                          </a:stretch>
                        </pic:blipFill>
                        <pic:spPr bwMode="auto">
                          <a:xfrm>
                            <a:off x="0" y="0"/>
                            <a:ext cx="431800" cy="393700"/>
                          </a:xfrm>
                          <a:prstGeom prst="rect">
                            <a:avLst/>
                          </a:prstGeom>
                          <a:noFill/>
                          <a:ln w="9525">
                            <a:noFill/>
                            <a:headEnd/>
                            <a:tailEnd/>
                          </a:ln>
                        </pic:spPr>
                      </pic:pic>
                    </a:graphicData>
                  </a:graphic>
                </wp:inline>
              </w:drawing>
            </w:r>
          </w:p>
        </w:tc>
        <w:tc>
          <w:tcPr>
            <w:tcW w:w="0" w:type="auto"/>
          </w:tcPr>
          <w:p w14:paraId="3938FB6A" w14:textId="77777777" w:rsidR="00182AD9" w:rsidRDefault="009F37EA">
            <w:pPr>
              <w:pStyle w:val="Compact"/>
            </w:pPr>
            <w:r>
              <w:t>Sink / washbasin</w:t>
            </w:r>
          </w:p>
        </w:tc>
        <w:tc>
          <w:tcPr>
            <w:tcW w:w="0" w:type="auto"/>
          </w:tcPr>
          <w:p w14:paraId="5A11E7C0" w14:textId="77777777" w:rsidR="00182AD9" w:rsidRDefault="009F37EA">
            <w:pPr>
              <w:pStyle w:val="Compact"/>
            </w:pPr>
            <w:r>
              <w:t>171</w:t>
            </w:r>
          </w:p>
        </w:tc>
        <w:tc>
          <w:tcPr>
            <w:tcW w:w="0" w:type="auto"/>
          </w:tcPr>
          <w:p w14:paraId="7BF48D35" w14:textId="77777777" w:rsidR="00182AD9" w:rsidRDefault="009F37EA">
            <w:pPr>
              <w:pStyle w:val="Compact"/>
            </w:pPr>
            <w:r>
              <w:t>-</w:t>
            </w:r>
          </w:p>
        </w:tc>
        <w:tc>
          <w:tcPr>
            <w:tcW w:w="0" w:type="auto"/>
          </w:tcPr>
          <w:p w14:paraId="6FDA3000" w14:textId="77777777" w:rsidR="00182AD9" w:rsidRDefault="009F37EA">
            <w:pPr>
              <w:pStyle w:val="Compact"/>
            </w:pPr>
            <w:r>
              <w:t>-</w:t>
            </w:r>
          </w:p>
        </w:tc>
      </w:tr>
      <w:tr w:rsidR="00182AD9" w14:paraId="4772C360" w14:textId="77777777">
        <w:tc>
          <w:tcPr>
            <w:tcW w:w="0" w:type="auto"/>
          </w:tcPr>
          <w:p w14:paraId="1020BF98" w14:textId="77777777" w:rsidR="00182AD9" w:rsidRDefault="009F37EA">
            <w:pPr>
              <w:pStyle w:val="Compact"/>
            </w:pPr>
            <w:r>
              <w:rPr>
                <w:noProof/>
              </w:rPr>
              <w:drawing>
                <wp:inline distT="0" distB="0" distL="0" distR="0" wp14:anchorId="062BE6A4" wp14:editId="5D3BE5C3">
                  <wp:extent cx="285750" cy="285750"/>
                  <wp:effectExtent l="0" t="0" r="0" b="0"/>
                  <wp:docPr id="180"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101.jpg"/>
                          <pic:cNvPicPr>
                            <a:picLocks noChangeAspect="1" noChangeArrowheads="1"/>
                          </pic:cNvPicPr>
                        </pic:nvPicPr>
                        <pic:blipFill>
                          <a:blip r:embed="rId201"/>
                          <a:stretch>
                            <a:fillRect/>
                          </a:stretch>
                        </pic:blipFill>
                        <pic:spPr bwMode="auto">
                          <a:xfrm>
                            <a:off x="0" y="0"/>
                            <a:ext cx="285750" cy="285750"/>
                          </a:xfrm>
                          <a:prstGeom prst="rect">
                            <a:avLst/>
                          </a:prstGeom>
                          <a:noFill/>
                          <a:ln w="9525">
                            <a:noFill/>
                            <a:headEnd/>
                            <a:tailEnd/>
                          </a:ln>
                        </pic:spPr>
                      </pic:pic>
                    </a:graphicData>
                  </a:graphic>
                </wp:inline>
              </w:drawing>
            </w:r>
          </w:p>
        </w:tc>
        <w:tc>
          <w:tcPr>
            <w:tcW w:w="0" w:type="auto"/>
          </w:tcPr>
          <w:p w14:paraId="5362F0A7" w14:textId="77777777" w:rsidR="00182AD9" w:rsidRDefault="009F37EA">
            <w:pPr>
              <w:pStyle w:val="Compact"/>
            </w:pPr>
            <w:r>
              <w:t>Ladies compartment</w:t>
            </w:r>
          </w:p>
        </w:tc>
        <w:tc>
          <w:tcPr>
            <w:tcW w:w="0" w:type="auto"/>
          </w:tcPr>
          <w:p w14:paraId="15B7069F" w14:textId="77777777" w:rsidR="00182AD9" w:rsidRDefault="009F37EA">
            <w:pPr>
              <w:pStyle w:val="Compact"/>
            </w:pPr>
            <w:r>
              <w:t>172</w:t>
            </w:r>
          </w:p>
        </w:tc>
        <w:tc>
          <w:tcPr>
            <w:tcW w:w="0" w:type="auto"/>
          </w:tcPr>
          <w:p w14:paraId="2985ADF9" w14:textId="77777777" w:rsidR="00182AD9" w:rsidRDefault="009F37EA">
            <w:pPr>
              <w:pStyle w:val="Compact"/>
            </w:pPr>
            <w:r>
              <w:t>-</w:t>
            </w:r>
          </w:p>
        </w:tc>
        <w:tc>
          <w:tcPr>
            <w:tcW w:w="0" w:type="auto"/>
          </w:tcPr>
          <w:p w14:paraId="086FE361" w14:textId="77777777" w:rsidR="00182AD9" w:rsidRDefault="009F37EA">
            <w:pPr>
              <w:pStyle w:val="Compact"/>
            </w:pPr>
            <w:r>
              <w:t>-</w:t>
            </w:r>
          </w:p>
        </w:tc>
      </w:tr>
      <w:tr w:rsidR="00182AD9" w14:paraId="060F257A" w14:textId="77777777">
        <w:tc>
          <w:tcPr>
            <w:tcW w:w="0" w:type="auto"/>
          </w:tcPr>
          <w:p w14:paraId="18BE0A20" w14:textId="77777777" w:rsidR="00182AD9" w:rsidRDefault="00182AD9">
            <w:pPr>
              <w:pStyle w:val="Compact"/>
            </w:pPr>
          </w:p>
        </w:tc>
        <w:tc>
          <w:tcPr>
            <w:tcW w:w="0" w:type="auto"/>
          </w:tcPr>
          <w:p w14:paraId="4D9735B5" w14:textId="77777777" w:rsidR="00182AD9" w:rsidRDefault="00182AD9">
            <w:pPr>
              <w:pStyle w:val="Compact"/>
            </w:pPr>
          </w:p>
        </w:tc>
        <w:tc>
          <w:tcPr>
            <w:tcW w:w="0" w:type="auto"/>
          </w:tcPr>
          <w:p w14:paraId="3CF4308E" w14:textId="77777777" w:rsidR="00182AD9" w:rsidRDefault="00182AD9">
            <w:pPr>
              <w:pStyle w:val="Compact"/>
            </w:pPr>
          </w:p>
        </w:tc>
        <w:tc>
          <w:tcPr>
            <w:tcW w:w="0" w:type="auto"/>
          </w:tcPr>
          <w:p w14:paraId="7EF77C37" w14:textId="77777777" w:rsidR="00182AD9" w:rsidRDefault="00182AD9">
            <w:pPr>
              <w:pStyle w:val="Compact"/>
            </w:pPr>
          </w:p>
        </w:tc>
        <w:tc>
          <w:tcPr>
            <w:tcW w:w="0" w:type="auto"/>
          </w:tcPr>
          <w:p w14:paraId="776558DE" w14:textId="77777777" w:rsidR="00182AD9" w:rsidRDefault="00182AD9">
            <w:pPr>
              <w:pStyle w:val="Compact"/>
            </w:pPr>
          </w:p>
        </w:tc>
      </w:tr>
      <w:tr w:rsidR="00182AD9" w14:paraId="411F2C40" w14:textId="77777777">
        <w:tc>
          <w:tcPr>
            <w:tcW w:w="0" w:type="auto"/>
          </w:tcPr>
          <w:p w14:paraId="0E1D714C" w14:textId="77777777" w:rsidR="00182AD9" w:rsidRDefault="00182AD9">
            <w:pPr>
              <w:pStyle w:val="Compact"/>
            </w:pPr>
          </w:p>
        </w:tc>
        <w:tc>
          <w:tcPr>
            <w:tcW w:w="0" w:type="auto"/>
          </w:tcPr>
          <w:p w14:paraId="1A901806" w14:textId="77777777" w:rsidR="00182AD9" w:rsidRDefault="00182AD9">
            <w:pPr>
              <w:pStyle w:val="Compact"/>
            </w:pPr>
          </w:p>
        </w:tc>
        <w:tc>
          <w:tcPr>
            <w:tcW w:w="0" w:type="auto"/>
          </w:tcPr>
          <w:p w14:paraId="24F6667D" w14:textId="77777777" w:rsidR="00182AD9" w:rsidRDefault="00182AD9">
            <w:pPr>
              <w:pStyle w:val="Compact"/>
            </w:pPr>
          </w:p>
        </w:tc>
        <w:tc>
          <w:tcPr>
            <w:tcW w:w="0" w:type="auto"/>
          </w:tcPr>
          <w:p w14:paraId="1BC687C1" w14:textId="77777777" w:rsidR="00182AD9" w:rsidRDefault="00182AD9">
            <w:pPr>
              <w:pStyle w:val="Compact"/>
            </w:pPr>
          </w:p>
        </w:tc>
        <w:tc>
          <w:tcPr>
            <w:tcW w:w="0" w:type="auto"/>
          </w:tcPr>
          <w:p w14:paraId="2A52AF63" w14:textId="77777777" w:rsidR="00182AD9" w:rsidRDefault="00182AD9">
            <w:pPr>
              <w:pStyle w:val="Compact"/>
            </w:pPr>
          </w:p>
        </w:tc>
      </w:tr>
      <w:tr w:rsidR="00182AD9" w14:paraId="13C7FFE0" w14:textId="77777777">
        <w:tc>
          <w:tcPr>
            <w:tcW w:w="0" w:type="auto"/>
          </w:tcPr>
          <w:p w14:paraId="63F1716F" w14:textId="77777777" w:rsidR="00182AD9" w:rsidRDefault="009F37EA">
            <w:pPr>
              <w:pStyle w:val="Compact"/>
            </w:pPr>
            <w:r>
              <w:t>icons concerning the entire coach</w:t>
            </w:r>
          </w:p>
        </w:tc>
        <w:tc>
          <w:tcPr>
            <w:tcW w:w="0" w:type="auto"/>
          </w:tcPr>
          <w:p w14:paraId="40999587" w14:textId="77777777" w:rsidR="00182AD9" w:rsidRDefault="00182AD9">
            <w:pPr>
              <w:pStyle w:val="Compact"/>
            </w:pPr>
          </w:p>
        </w:tc>
        <w:tc>
          <w:tcPr>
            <w:tcW w:w="0" w:type="auto"/>
          </w:tcPr>
          <w:p w14:paraId="5F0A2C97" w14:textId="77777777" w:rsidR="00182AD9" w:rsidRDefault="00182AD9">
            <w:pPr>
              <w:pStyle w:val="Compact"/>
            </w:pPr>
          </w:p>
        </w:tc>
        <w:tc>
          <w:tcPr>
            <w:tcW w:w="0" w:type="auto"/>
          </w:tcPr>
          <w:p w14:paraId="245D80D0" w14:textId="77777777" w:rsidR="00182AD9" w:rsidRDefault="00182AD9">
            <w:pPr>
              <w:pStyle w:val="Compact"/>
            </w:pPr>
          </w:p>
        </w:tc>
        <w:tc>
          <w:tcPr>
            <w:tcW w:w="0" w:type="auto"/>
          </w:tcPr>
          <w:p w14:paraId="32236AE1" w14:textId="77777777" w:rsidR="00182AD9" w:rsidRDefault="00182AD9">
            <w:pPr>
              <w:pStyle w:val="Compact"/>
            </w:pPr>
          </w:p>
        </w:tc>
      </w:tr>
      <w:tr w:rsidR="00182AD9" w14:paraId="5A70697B" w14:textId="77777777">
        <w:tc>
          <w:tcPr>
            <w:tcW w:w="0" w:type="auto"/>
          </w:tcPr>
          <w:p w14:paraId="7AAFE872" w14:textId="77777777" w:rsidR="00182AD9" w:rsidRDefault="009F37EA">
            <w:pPr>
              <w:pStyle w:val="Compact"/>
            </w:pPr>
            <w:r>
              <w:rPr>
                <w:noProof/>
              </w:rPr>
              <w:drawing>
                <wp:inline distT="0" distB="0" distL="0" distR="0" wp14:anchorId="5DEA4EEB" wp14:editId="00E2687D">
                  <wp:extent cx="406400" cy="406400"/>
                  <wp:effectExtent l="0" t="0" r="0" b="0"/>
                  <wp:docPr id="181"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102.png"/>
                          <pic:cNvPicPr>
                            <a:picLocks noChangeAspect="1" noChangeArrowheads="1"/>
                          </pic:cNvPicPr>
                        </pic:nvPicPr>
                        <pic:blipFill>
                          <a:blip r:embed="rId202"/>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497566D5" w14:textId="77777777" w:rsidR="00182AD9" w:rsidRDefault="009F37EA">
            <w:pPr>
              <w:pStyle w:val="Compact"/>
            </w:pPr>
            <w:r>
              <w:t>1st class coach</w:t>
            </w:r>
          </w:p>
        </w:tc>
        <w:tc>
          <w:tcPr>
            <w:tcW w:w="0" w:type="auto"/>
          </w:tcPr>
          <w:p w14:paraId="37F6D850" w14:textId="77777777" w:rsidR="00182AD9" w:rsidRDefault="009F37EA">
            <w:pPr>
              <w:pStyle w:val="Compact"/>
            </w:pPr>
            <w:r>
              <w:t>121</w:t>
            </w:r>
          </w:p>
        </w:tc>
        <w:tc>
          <w:tcPr>
            <w:tcW w:w="0" w:type="auto"/>
          </w:tcPr>
          <w:p w14:paraId="13D55439" w14:textId="77777777" w:rsidR="00182AD9" w:rsidRDefault="009F37EA">
            <w:pPr>
              <w:pStyle w:val="Compact"/>
            </w:pPr>
            <w:r>
              <w:t>-</w:t>
            </w:r>
          </w:p>
        </w:tc>
        <w:tc>
          <w:tcPr>
            <w:tcW w:w="0" w:type="auto"/>
          </w:tcPr>
          <w:p w14:paraId="7A0CDC68" w14:textId="77777777" w:rsidR="00182AD9" w:rsidRDefault="009F37EA">
            <w:pPr>
              <w:pStyle w:val="Compact"/>
            </w:pPr>
            <w:r>
              <w:t>-</w:t>
            </w:r>
          </w:p>
        </w:tc>
      </w:tr>
      <w:tr w:rsidR="00182AD9" w14:paraId="791D713C" w14:textId="77777777">
        <w:tc>
          <w:tcPr>
            <w:tcW w:w="0" w:type="auto"/>
          </w:tcPr>
          <w:p w14:paraId="258B7C83" w14:textId="77777777" w:rsidR="00182AD9" w:rsidRDefault="009F37EA">
            <w:pPr>
              <w:pStyle w:val="Compact"/>
            </w:pPr>
            <w:r>
              <w:rPr>
                <w:noProof/>
              </w:rPr>
              <w:drawing>
                <wp:inline distT="0" distB="0" distL="0" distR="0" wp14:anchorId="08CF3218" wp14:editId="0FC17C6B">
                  <wp:extent cx="406400" cy="406400"/>
                  <wp:effectExtent l="0" t="0" r="0" b="0"/>
                  <wp:docPr id="182"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103.png"/>
                          <pic:cNvPicPr>
                            <a:picLocks noChangeAspect="1" noChangeArrowheads="1"/>
                          </pic:cNvPicPr>
                        </pic:nvPicPr>
                        <pic:blipFill>
                          <a:blip r:embed="rId203"/>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7334657C" w14:textId="77777777" w:rsidR="00182AD9" w:rsidRDefault="009F37EA">
            <w:pPr>
              <w:pStyle w:val="Compact"/>
            </w:pPr>
            <w:r>
              <w:t>2nd class coach</w:t>
            </w:r>
          </w:p>
        </w:tc>
        <w:tc>
          <w:tcPr>
            <w:tcW w:w="0" w:type="auto"/>
          </w:tcPr>
          <w:p w14:paraId="3C263338" w14:textId="77777777" w:rsidR="00182AD9" w:rsidRDefault="009F37EA">
            <w:pPr>
              <w:pStyle w:val="Compact"/>
            </w:pPr>
            <w:r>
              <w:t>122</w:t>
            </w:r>
          </w:p>
        </w:tc>
        <w:tc>
          <w:tcPr>
            <w:tcW w:w="0" w:type="auto"/>
          </w:tcPr>
          <w:p w14:paraId="2087B7D9" w14:textId="77777777" w:rsidR="00182AD9" w:rsidRDefault="009F37EA">
            <w:pPr>
              <w:pStyle w:val="Compact"/>
            </w:pPr>
            <w:r>
              <w:t>-</w:t>
            </w:r>
          </w:p>
        </w:tc>
        <w:tc>
          <w:tcPr>
            <w:tcW w:w="0" w:type="auto"/>
          </w:tcPr>
          <w:p w14:paraId="11A4C4C5" w14:textId="77777777" w:rsidR="00182AD9" w:rsidRDefault="009F37EA">
            <w:pPr>
              <w:pStyle w:val="Compact"/>
            </w:pPr>
            <w:r>
              <w:t>-</w:t>
            </w:r>
          </w:p>
        </w:tc>
      </w:tr>
      <w:tr w:rsidR="00182AD9" w14:paraId="501AA5E9" w14:textId="77777777">
        <w:tc>
          <w:tcPr>
            <w:tcW w:w="0" w:type="auto"/>
          </w:tcPr>
          <w:p w14:paraId="798E096C" w14:textId="77777777" w:rsidR="00182AD9" w:rsidRDefault="009F37EA">
            <w:pPr>
              <w:pStyle w:val="Compact"/>
            </w:pPr>
            <w:r>
              <w:rPr>
                <w:noProof/>
              </w:rPr>
              <w:drawing>
                <wp:inline distT="0" distB="0" distL="0" distR="0" wp14:anchorId="0CCECE9B" wp14:editId="74D8D534">
                  <wp:extent cx="406400" cy="406400"/>
                  <wp:effectExtent l="0" t="0" r="0" b="0"/>
                  <wp:docPr id="183"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104.png"/>
                          <pic:cNvPicPr>
                            <a:picLocks noChangeAspect="1" noChangeArrowheads="1"/>
                          </pic:cNvPicPr>
                        </pic:nvPicPr>
                        <pic:blipFill>
                          <a:blip r:embed="rId204"/>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590C7389" w14:textId="77777777" w:rsidR="00182AD9" w:rsidRDefault="009F37EA">
            <w:pPr>
              <w:pStyle w:val="Compact"/>
            </w:pPr>
            <w:r>
              <w:t>mobile phone coach</w:t>
            </w:r>
          </w:p>
        </w:tc>
        <w:tc>
          <w:tcPr>
            <w:tcW w:w="0" w:type="auto"/>
          </w:tcPr>
          <w:p w14:paraId="4DB93FFC" w14:textId="77777777" w:rsidR="00182AD9" w:rsidRDefault="009F37EA">
            <w:pPr>
              <w:pStyle w:val="Compact"/>
            </w:pPr>
            <w:r>
              <w:t>127</w:t>
            </w:r>
          </w:p>
        </w:tc>
        <w:tc>
          <w:tcPr>
            <w:tcW w:w="0" w:type="auto"/>
          </w:tcPr>
          <w:p w14:paraId="56D891FE" w14:textId="77777777" w:rsidR="00182AD9" w:rsidRDefault="009F37EA">
            <w:pPr>
              <w:pStyle w:val="Compact"/>
            </w:pPr>
            <w:r>
              <w:t>-</w:t>
            </w:r>
          </w:p>
        </w:tc>
        <w:tc>
          <w:tcPr>
            <w:tcW w:w="0" w:type="auto"/>
          </w:tcPr>
          <w:p w14:paraId="4D65A93F" w14:textId="77777777" w:rsidR="00182AD9" w:rsidRDefault="009F37EA">
            <w:pPr>
              <w:pStyle w:val="Compact"/>
            </w:pPr>
            <w:r>
              <w:t>-</w:t>
            </w:r>
          </w:p>
        </w:tc>
      </w:tr>
      <w:tr w:rsidR="00182AD9" w14:paraId="3538FD2D" w14:textId="77777777">
        <w:tc>
          <w:tcPr>
            <w:tcW w:w="0" w:type="auto"/>
          </w:tcPr>
          <w:p w14:paraId="295BB530" w14:textId="77777777" w:rsidR="00182AD9" w:rsidRDefault="009F37EA">
            <w:pPr>
              <w:pStyle w:val="Compact"/>
            </w:pPr>
            <w:r>
              <w:rPr>
                <w:noProof/>
              </w:rPr>
              <w:drawing>
                <wp:inline distT="0" distB="0" distL="0" distR="0" wp14:anchorId="3D7819A0" wp14:editId="437BD662">
                  <wp:extent cx="406400" cy="406400"/>
                  <wp:effectExtent l="0" t="0" r="0" b="0"/>
                  <wp:docPr id="184"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105.png"/>
                          <pic:cNvPicPr>
                            <a:picLocks noChangeAspect="1" noChangeArrowheads="1"/>
                          </pic:cNvPicPr>
                        </pic:nvPicPr>
                        <pic:blipFill>
                          <a:blip r:embed="rId205"/>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3E42A83D" w14:textId="77777777" w:rsidR="00182AD9" w:rsidRDefault="009F37EA">
            <w:pPr>
              <w:pStyle w:val="Compact"/>
            </w:pPr>
            <w:r>
              <w:t>mobile phone forbidden in the entire coach</w:t>
            </w:r>
          </w:p>
        </w:tc>
        <w:tc>
          <w:tcPr>
            <w:tcW w:w="0" w:type="auto"/>
          </w:tcPr>
          <w:p w14:paraId="1E3CEFAC" w14:textId="77777777" w:rsidR="00182AD9" w:rsidRDefault="009F37EA">
            <w:pPr>
              <w:pStyle w:val="Compact"/>
            </w:pPr>
            <w:r>
              <w:t>128</w:t>
            </w:r>
          </w:p>
        </w:tc>
        <w:tc>
          <w:tcPr>
            <w:tcW w:w="0" w:type="auto"/>
          </w:tcPr>
          <w:p w14:paraId="22C36637" w14:textId="77777777" w:rsidR="00182AD9" w:rsidRDefault="009F37EA">
            <w:pPr>
              <w:pStyle w:val="Compact"/>
            </w:pPr>
            <w:r>
              <w:t>-</w:t>
            </w:r>
          </w:p>
        </w:tc>
        <w:tc>
          <w:tcPr>
            <w:tcW w:w="0" w:type="auto"/>
          </w:tcPr>
          <w:p w14:paraId="3D34FF75" w14:textId="77777777" w:rsidR="00182AD9" w:rsidRDefault="009F37EA">
            <w:pPr>
              <w:pStyle w:val="Compact"/>
            </w:pPr>
            <w:r>
              <w:t>-</w:t>
            </w:r>
          </w:p>
        </w:tc>
      </w:tr>
      <w:tr w:rsidR="00182AD9" w14:paraId="1FE4A6E5" w14:textId="77777777">
        <w:tc>
          <w:tcPr>
            <w:tcW w:w="0" w:type="auto"/>
          </w:tcPr>
          <w:p w14:paraId="665580BC" w14:textId="77777777" w:rsidR="00182AD9" w:rsidRDefault="009F37EA">
            <w:pPr>
              <w:pStyle w:val="Compact"/>
            </w:pPr>
            <w:r>
              <w:rPr>
                <w:noProof/>
              </w:rPr>
              <w:drawing>
                <wp:inline distT="0" distB="0" distL="0" distR="0" wp14:anchorId="00DC3D7B" wp14:editId="1C2F3CED">
                  <wp:extent cx="406400" cy="406400"/>
                  <wp:effectExtent l="0" t="0" r="0" b="0"/>
                  <wp:docPr id="185"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106.png"/>
                          <pic:cNvPicPr>
                            <a:picLocks noChangeAspect="1" noChangeArrowheads="1"/>
                          </pic:cNvPicPr>
                        </pic:nvPicPr>
                        <pic:blipFill>
                          <a:blip r:embed="rId206"/>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7938A0E2" w14:textId="77777777" w:rsidR="00182AD9" w:rsidRDefault="009F37EA">
            <w:pPr>
              <w:pStyle w:val="Compact"/>
            </w:pPr>
            <w:r>
              <w:t>1silence coach</w:t>
            </w:r>
          </w:p>
        </w:tc>
        <w:tc>
          <w:tcPr>
            <w:tcW w:w="0" w:type="auto"/>
          </w:tcPr>
          <w:p w14:paraId="0C80F039" w14:textId="77777777" w:rsidR="00182AD9" w:rsidRDefault="009F37EA">
            <w:pPr>
              <w:pStyle w:val="Compact"/>
            </w:pPr>
            <w:r>
              <w:t>126</w:t>
            </w:r>
          </w:p>
        </w:tc>
        <w:tc>
          <w:tcPr>
            <w:tcW w:w="0" w:type="auto"/>
          </w:tcPr>
          <w:p w14:paraId="498C6065" w14:textId="77777777" w:rsidR="00182AD9" w:rsidRDefault="009F37EA">
            <w:pPr>
              <w:pStyle w:val="Compact"/>
            </w:pPr>
            <w:r>
              <w:t>-</w:t>
            </w:r>
          </w:p>
        </w:tc>
        <w:tc>
          <w:tcPr>
            <w:tcW w:w="0" w:type="auto"/>
          </w:tcPr>
          <w:p w14:paraId="295AEA8B" w14:textId="77777777" w:rsidR="00182AD9" w:rsidRDefault="009F37EA">
            <w:pPr>
              <w:pStyle w:val="Compact"/>
            </w:pPr>
            <w:r>
              <w:t>-</w:t>
            </w:r>
          </w:p>
        </w:tc>
      </w:tr>
      <w:tr w:rsidR="00182AD9" w14:paraId="28E58D2F" w14:textId="77777777">
        <w:tc>
          <w:tcPr>
            <w:tcW w:w="0" w:type="auto"/>
          </w:tcPr>
          <w:p w14:paraId="21E37536" w14:textId="77777777" w:rsidR="00182AD9" w:rsidRDefault="009F37EA">
            <w:pPr>
              <w:pStyle w:val="Compact"/>
            </w:pPr>
            <w:r>
              <w:rPr>
                <w:noProof/>
              </w:rPr>
              <w:drawing>
                <wp:inline distT="0" distB="0" distL="0" distR="0" wp14:anchorId="5B410E23" wp14:editId="69C84957">
                  <wp:extent cx="406400" cy="406400"/>
                  <wp:effectExtent l="0" t="0" r="0" b="0"/>
                  <wp:docPr id="186"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107.png"/>
                          <pic:cNvPicPr>
                            <a:picLocks noChangeAspect="1" noChangeArrowheads="1"/>
                          </pic:cNvPicPr>
                        </pic:nvPicPr>
                        <pic:blipFill>
                          <a:blip r:embed="rId207"/>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2E14602D" w14:textId="77777777" w:rsidR="00182AD9" w:rsidRDefault="009F37EA">
            <w:pPr>
              <w:pStyle w:val="Compact"/>
            </w:pPr>
            <w:r>
              <w:t>coffee bar</w:t>
            </w:r>
          </w:p>
        </w:tc>
        <w:tc>
          <w:tcPr>
            <w:tcW w:w="0" w:type="auto"/>
          </w:tcPr>
          <w:p w14:paraId="5EBA63BB" w14:textId="77777777" w:rsidR="00182AD9" w:rsidRDefault="009F37EA">
            <w:pPr>
              <w:pStyle w:val="Compact"/>
            </w:pPr>
            <w:r>
              <w:t>123</w:t>
            </w:r>
          </w:p>
        </w:tc>
        <w:tc>
          <w:tcPr>
            <w:tcW w:w="0" w:type="auto"/>
          </w:tcPr>
          <w:p w14:paraId="2F90DE6B" w14:textId="77777777" w:rsidR="00182AD9" w:rsidRDefault="009F37EA">
            <w:pPr>
              <w:pStyle w:val="Compact"/>
            </w:pPr>
            <w:r>
              <w:t>-</w:t>
            </w:r>
          </w:p>
        </w:tc>
        <w:tc>
          <w:tcPr>
            <w:tcW w:w="0" w:type="auto"/>
          </w:tcPr>
          <w:p w14:paraId="63B16E69" w14:textId="77777777" w:rsidR="00182AD9" w:rsidRDefault="009F37EA">
            <w:pPr>
              <w:pStyle w:val="Compact"/>
            </w:pPr>
            <w:r>
              <w:t>-</w:t>
            </w:r>
          </w:p>
        </w:tc>
      </w:tr>
      <w:tr w:rsidR="00182AD9" w14:paraId="67327653" w14:textId="77777777">
        <w:tc>
          <w:tcPr>
            <w:tcW w:w="0" w:type="auto"/>
          </w:tcPr>
          <w:p w14:paraId="09661227" w14:textId="77777777" w:rsidR="00182AD9" w:rsidRDefault="009F37EA">
            <w:pPr>
              <w:pStyle w:val="Compact"/>
            </w:pPr>
            <w:r>
              <w:rPr>
                <w:noProof/>
              </w:rPr>
              <w:drawing>
                <wp:inline distT="0" distB="0" distL="0" distR="0" wp14:anchorId="43B27110" wp14:editId="2FA84037">
                  <wp:extent cx="406400" cy="406400"/>
                  <wp:effectExtent l="0" t="0" r="0" b="0"/>
                  <wp:docPr id="187"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108.png"/>
                          <pic:cNvPicPr>
                            <a:picLocks noChangeAspect="1" noChangeArrowheads="1"/>
                          </pic:cNvPicPr>
                        </pic:nvPicPr>
                        <pic:blipFill>
                          <a:blip r:embed="rId208"/>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2BD31FFC" w14:textId="77777777" w:rsidR="00182AD9" w:rsidRDefault="009F37EA">
            <w:pPr>
              <w:pStyle w:val="Compact"/>
            </w:pPr>
            <w:r>
              <w:t>dining car</w:t>
            </w:r>
          </w:p>
        </w:tc>
        <w:tc>
          <w:tcPr>
            <w:tcW w:w="0" w:type="auto"/>
          </w:tcPr>
          <w:p w14:paraId="5D7EDAC4" w14:textId="77777777" w:rsidR="00182AD9" w:rsidRDefault="009F37EA">
            <w:pPr>
              <w:pStyle w:val="Compact"/>
            </w:pPr>
            <w:r>
              <w:t>124</w:t>
            </w:r>
          </w:p>
        </w:tc>
        <w:tc>
          <w:tcPr>
            <w:tcW w:w="0" w:type="auto"/>
          </w:tcPr>
          <w:p w14:paraId="669B7156" w14:textId="77777777" w:rsidR="00182AD9" w:rsidRDefault="009F37EA">
            <w:pPr>
              <w:pStyle w:val="Compact"/>
            </w:pPr>
            <w:r>
              <w:t>-</w:t>
            </w:r>
          </w:p>
        </w:tc>
        <w:tc>
          <w:tcPr>
            <w:tcW w:w="0" w:type="auto"/>
          </w:tcPr>
          <w:p w14:paraId="7457CBCD" w14:textId="77777777" w:rsidR="00182AD9" w:rsidRDefault="009F37EA">
            <w:pPr>
              <w:pStyle w:val="Compact"/>
            </w:pPr>
            <w:r>
              <w:t>-</w:t>
            </w:r>
          </w:p>
        </w:tc>
      </w:tr>
      <w:tr w:rsidR="00182AD9" w14:paraId="6ACF0844" w14:textId="77777777">
        <w:tc>
          <w:tcPr>
            <w:tcW w:w="0" w:type="auto"/>
          </w:tcPr>
          <w:p w14:paraId="15F23BED" w14:textId="77777777" w:rsidR="00182AD9" w:rsidRDefault="009F37EA">
            <w:pPr>
              <w:pStyle w:val="Compact"/>
            </w:pPr>
            <w:r>
              <w:rPr>
                <w:noProof/>
              </w:rPr>
              <w:drawing>
                <wp:inline distT="0" distB="0" distL="0" distR="0" wp14:anchorId="64B449CE" wp14:editId="73805D24">
                  <wp:extent cx="406400" cy="406400"/>
                  <wp:effectExtent l="0" t="0" r="0" b="0"/>
                  <wp:docPr id="188"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109.png"/>
                          <pic:cNvPicPr>
                            <a:picLocks noChangeAspect="1" noChangeArrowheads="1"/>
                          </pic:cNvPicPr>
                        </pic:nvPicPr>
                        <pic:blipFill>
                          <a:blip r:embed="rId209"/>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08F1AA8C" w14:textId="77777777" w:rsidR="00182AD9" w:rsidRDefault="009F37EA">
            <w:pPr>
              <w:pStyle w:val="Compact"/>
            </w:pPr>
            <w:r>
              <w:t>bicycle coach</w:t>
            </w:r>
          </w:p>
        </w:tc>
        <w:tc>
          <w:tcPr>
            <w:tcW w:w="0" w:type="auto"/>
          </w:tcPr>
          <w:p w14:paraId="3A288038" w14:textId="77777777" w:rsidR="00182AD9" w:rsidRDefault="009F37EA">
            <w:pPr>
              <w:pStyle w:val="Compact"/>
            </w:pPr>
            <w:r>
              <w:t>125</w:t>
            </w:r>
          </w:p>
        </w:tc>
        <w:tc>
          <w:tcPr>
            <w:tcW w:w="0" w:type="auto"/>
          </w:tcPr>
          <w:p w14:paraId="3ECBC97F" w14:textId="77777777" w:rsidR="00182AD9" w:rsidRDefault="009F37EA">
            <w:pPr>
              <w:pStyle w:val="Compact"/>
            </w:pPr>
            <w:r>
              <w:t>-</w:t>
            </w:r>
          </w:p>
        </w:tc>
        <w:tc>
          <w:tcPr>
            <w:tcW w:w="0" w:type="auto"/>
          </w:tcPr>
          <w:p w14:paraId="2AFDEF38" w14:textId="77777777" w:rsidR="00182AD9" w:rsidRDefault="009F37EA">
            <w:pPr>
              <w:pStyle w:val="Compact"/>
            </w:pPr>
            <w:r>
              <w:t>-</w:t>
            </w:r>
          </w:p>
        </w:tc>
      </w:tr>
      <w:tr w:rsidR="00182AD9" w14:paraId="09686AD4" w14:textId="77777777">
        <w:tc>
          <w:tcPr>
            <w:tcW w:w="0" w:type="auto"/>
          </w:tcPr>
          <w:p w14:paraId="237CF923" w14:textId="77777777" w:rsidR="00182AD9" w:rsidRDefault="009F37EA">
            <w:pPr>
              <w:pStyle w:val="Compact"/>
            </w:pPr>
            <w:r>
              <w:rPr>
                <w:noProof/>
              </w:rPr>
              <w:drawing>
                <wp:inline distT="0" distB="0" distL="0" distR="0" wp14:anchorId="1E823134" wp14:editId="03A66CF0">
                  <wp:extent cx="406400" cy="406400"/>
                  <wp:effectExtent l="0" t="0" r="0" b="0"/>
                  <wp:docPr id="189"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110.png"/>
                          <pic:cNvPicPr>
                            <a:picLocks noChangeAspect="1" noChangeArrowheads="1"/>
                          </pic:cNvPicPr>
                        </pic:nvPicPr>
                        <pic:blipFill>
                          <a:blip r:embed="rId210"/>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0C6E84DE" w14:textId="77777777" w:rsidR="00182AD9" w:rsidRDefault="009F37EA">
            <w:pPr>
              <w:pStyle w:val="Compact"/>
            </w:pPr>
            <w:r>
              <w:t>mixed group/individual coach</w:t>
            </w:r>
          </w:p>
        </w:tc>
        <w:tc>
          <w:tcPr>
            <w:tcW w:w="0" w:type="auto"/>
          </w:tcPr>
          <w:p w14:paraId="06EBE143" w14:textId="77777777" w:rsidR="00182AD9" w:rsidRDefault="009F37EA">
            <w:pPr>
              <w:pStyle w:val="Compact"/>
            </w:pPr>
            <w:r>
              <w:t>129</w:t>
            </w:r>
          </w:p>
        </w:tc>
        <w:tc>
          <w:tcPr>
            <w:tcW w:w="0" w:type="auto"/>
          </w:tcPr>
          <w:p w14:paraId="222D8C0D" w14:textId="77777777" w:rsidR="00182AD9" w:rsidRDefault="009F37EA">
            <w:pPr>
              <w:pStyle w:val="Compact"/>
            </w:pPr>
            <w:r>
              <w:t>-</w:t>
            </w:r>
          </w:p>
        </w:tc>
        <w:tc>
          <w:tcPr>
            <w:tcW w:w="0" w:type="auto"/>
          </w:tcPr>
          <w:p w14:paraId="486297DA" w14:textId="77777777" w:rsidR="00182AD9" w:rsidRDefault="009F37EA">
            <w:pPr>
              <w:pStyle w:val="Compact"/>
            </w:pPr>
            <w:r>
              <w:t>-</w:t>
            </w:r>
          </w:p>
        </w:tc>
      </w:tr>
      <w:tr w:rsidR="00182AD9" w14:paraId="3167AF3D" w14:textId="77777777">
        <w:tc>
          <w:tcPr>
            <w:tcW w:w="0" w:type="auto"/>
          </w:tcPr>
          <w:p w14:paraId="05D6F853" w14:textId="77777777" w:rsidR="00182AD9" w:rsidRDefault="009F37EA">
            <w:pPr>
              <w:pStyle w:val="Compact"/>
            </w:pPr>
            <w:r>
              <w:rPr>
                <w:noProof/>
              </w:rPr>
              <w:drawing>
                <wp:inline distT="0" distB="0" distL="0" distR="0" wp14:anchorId="22ADECE2" wp14:editId="05656EB3">
                  <wp:extent cx="304800" cy="304800"/>
                  <wp:effectExtent l="0" t="0" r="0" b="0"/>
                  <wp:docPr id="190"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112.jpg"/>
                          <pic:cNvPicPr>
                            <a:picLocks noChangeAspect="1" noChangeArrowheads="1"/>
                          </pic:cNvPicPr>
                        </pic:nvPicPr>
                        <pic:blipFill>
                          <a:blip r:embed="rId211"/>
                          <a:stretch>
                            <a:fillRect/>
                          </a:stretch>
                        </pic:blipFill>
                        <pic:spPr bwMode="auto">
                          <a:xfrm>
                            <a:off x="0" y="0"/>
                            <a:ext cx="304800" cy="304800"/>
                          </a:xfrm>
                          <a:prstGeom prst="rect">
                            <a:avLst/>
                          </a:prstGeom>
                          <a:noFill/>
                          <a:ln w="9525">
                            <a:noFill/>
                            <a:headEnd/>
                            <a:tailEnd/>
                          </a:ln>
                        </pic:spPr>
                      </pic:pic>
                    </a:graphicData>
                  </a:graphic>
                </wp:inline>
              </w:drawing>
            </w:r>
          </w:p>
        </w:tc>
        <w:tc>
          <w:tcPr>
            <w:tcW w:w="0" w:type="auto"/>
          </w:tcPr>
          <w:p w14:paraId="23012933" w14:textId="77777777" w:rsidR="00182AD9" w:rsidRDefault="009F37EA">
            <w:pPr>
              <w:pStyle w:val="Compact"/>
            </w:pPr>
            <w:r>
              <w:t>WiFi area</w:t>
            </w:r>
          </w:p>
        </w:tc>
        <w:tc>
          <w:tcPr>
            <w:tcW w:w="0" w:type="auto"/>
          </w:tcPr>
          <w:p w14:paraId="7E9640F9" w14:textId="77777777" w:rsidR="00182AD9" w:rsidRDefault="009F37EA">
            <w:pPr>
              <w:pStyle w:val="Compact"/>
            </w:pPr>
            <w:r>
              <w:t>139</w:t>
            </w:r>
          </w:p>
        </w:tc>
        <w:tc>
          <w:tcPr>
            <w:tcW w:w="0" w:type="auto"/>
          </w:tcPr>
          <w:p w14:paraId="65477A2E" w14:textId="77777777" w:rsidR="00182AD9" w:rsidRDefault="009F37EA">
            <w:pPr>
              <w:pStyle w:val="Compact"/>
            </w:pPr>
            <w:r>
              <w:t>-</w:t>
            </w:r>
          </w:p>
        </w:tc>
        <w:tc>
          <w:tcPr>
            <w:tcW w:w="0" w:type="auto"/>
          </w:tcPr>
          <w:p w14:paraId="02271BF1" w14:textId="77777777" w:rsidR="00182AD9" w:rsidRDefault="009F37EA">
            <w:pPr>
              <w:pStyle w:val="Compact"/>
            </w:pPr>
            <w:r>
              <w:t>-</w:t>
            </w:r>
          </w:p>
        </w:tc>
      </w:tr>
      <w:tr w:rsidR="00182AD9" w14:paraId="783D4EC4" w14:textId="77777777">
        <w:tc>
          <w:tcPr>
            <w:tcW w:w="0" w:type="auto"/>
          </w:tcPr>
          <w:p w14:paraId="71BA83F6" w14:textId="77777777" w:rsidR="00182AD9" w:rsidRDefault="009F37EA">
            <w:pPr>
              <w:pStyle w:val="Compact"/>
            </w:pPr>
            <w:r>
              <w:rPr>
                <w:noProof/>
              </w:rPr>
              <w:drawing>
                <wp:inline distT="0" distB="0" distL="0" distR="0" wp14:anchorId="1F547F47" wp14:editId="07A38DC1">
                  <wp:extent cx="304800" cy="304800"/>
                  <wp:effectExtent l="0" t="0" r="0" b="0"/>
                  <wp:docPr id="191"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114.jpg"/>
                          <pic:cNvPicPr>
                            <a:picLocks noChangeAspect="1" noChangeArrowheads="1"/>
                          </pic:cNvPicPr>
                        </pic:nvPicPr>
                        <pic:blipFill>
                          <a:blip r:embed="rId212"/>
                          <a:stretch>
                            <a:fillRect/>
                          </a:stretch>
                        </pic:blipFill>
                        <pic:spPr bwMode="auto">
                          <a:xfrm>
                            <a:off x="0" y="0"/>
                            <a:ext cx="304800" cy="304800"/>
                          </a:xfrm>
                          <a:prstGeom prst="rect">
                            <a:avLst/>
                          </a:prstGeom>
                          <a:noFill/>
                          <a:ln w="9525">
                            <a:noFill/>
                            <a:headEnd/>
                            <a:tailEnd/>
                          </a:ln>
                        </pic:spPr>
                      </pic:pic>
                    </a:graphicData>
                  </a:graphic>
                </wp:inline>
              </w:drawing>
            </w:r>
          </w:p>
        </w:tc>
        <w:tc>
          <w:tcPr>
            <w:tcW w:w="0" w:type="auto"/>
          </w:tcPr>
          <w:p w14:paraId="1B656C2E" w14:textId="77777777" w:rsidR="00182AD9" w:rsidRDefault="009F37EA">
            <w:pPr>
              <w:pStyle w:val="Compact"/>
            </w:pPr>
            <w:r>
              <w:t>Air condition</w:t>
            </w:r>
          </w:p>
        </w:tc>
        <w:tc>
          <w:tcPr>
            <w:tcW w:w="0" w:type="auto"/>
          </w:tcPr>
          <w:p w14:paraId="1CF3E546" w14:textId="77777777" w:rsidR="00182AD9" w:rsidRDefault="009F37EA">
            <w:pPr>
              <w:pStyle w:val="Compact"/>
            </w:pPr>
            <w:r>
              <w:t>140</w:t>
            </w:r>
          </w:p>
        </w:tc>
        <w:tc>
          <w:tcPr>
            <w:tcW w:w="0" w:type="auto"/>
          </w:tcPr>
          <w:p w14:paraId="53AF699F" w14:textId="77777777" w:rsidR="00182AD9" w:rsidRDefault="009F37EA">
            <w:pPr>
              <w:pStyle w:val="Compact"/>
            </w:pPr>
            <w:r>
              <w:t>-</w:t>
            </w:r>
          </w:p>
        </w:tc>
        <w:tc>
          <w:tcPr>
            <w:tcW w:w="0" w:type="auto"/>
          </w:tcPr>
          <w:p w14:paraId="0B73E5A3" w14:textId="77777777" w:rsidR="00182AD9" w:rsidRDefault="009F37EA">
            <w:pPr>
              <w:pStyle w:val="Compact"/>
            </w:pPr>
            <w:r>
              <w:t>-</w:t>
            </w:r>
          </w:p>
        </w:tc>
      </w:tr>
      <w:tr w:rsidR="00182AD9" w14:paraId="7F9C63DF" w14:textId="77777777">
        <w:tc>
          <w:tcPr>
            <w:tcW w:w="0" w:type="auto"/>
          </w:tcPr>
          <w:p w14:paraId="6303AA04" w14:textId="77777777" w:rsidR="00182AD9" w:rsidRDefault="009F37EA">
            <w:pPr>
              <w:pStyle w:val="Compact"/>
            </w:pPr>
            <w:r>
              <w:rPr>
                <w:noProof/>
              </w:rPr>
              <w:drawing>
                <wp:inline distT="0" distB="0" distL="0" distR="0" wp14:anchorId="2881D91E" wp14:editId="187309A0">
                  <wp:extent cx="342900" cy="342900"/>
                  <wp:effectExtent l="0" t="0" r="0" b="0"/>
                  <wp:docPr id="192"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116.jpg"/>
                          <pic:cNvPicPr>
                            <a:picLocks noChangeAspect="1" noChangeArrowheads="1"/>
                          </pic:cNvPicPr>
                        </pic:nvPicPr>
                        <pic:blipFill>
                          <a:blip r:embed="rId213"/>
                          <a:stretch>
                            <a:fillRect/>
                          </a:stretch>
                        </pic:blipFill>
                        <pic:spPr bwMode="auto">
                          <a:xfrm>
                            <a:off x="0" y="0"/>
                            <a:ext cx="342900" cy="342900"/>
                          </a:xfrm>
                          <a:prstGeom prst="rect">
                            <a:avLst/>
                          </a:prstGeom>
                          <a:noFill/>
                          <a:ln w="9525">
                            <a:noFill/>
                            <a:headEnd/>
                            <a:tailEnd/>
                          </a:ln>
                        </pic:spPr>
                      </pic:pic>
                    </a:graphicData>
                  </a:graphic>
                </wp:inline>
              </w:drawing>
            </w:r>
          </w:p>
        </w:tc>
        <w:tc>
          <w:tcPr>
            <w:tcW w:w="0" w:type="auto"/>
          </w:tcPr>
          <w:p w14:paraId="1E9E3C30" w14:textId="77777777" w:rsidR="00182AD9" w:rsidRDefault="009F37EA">
            <w:pPr>
              <w:pStyle w:val="Compact"/>
            </w:pPr>
            <w:r>
              <w:t>USB ports for charging</w:t>
            </w:r>
          </w:p>
        </w:tc>
        <w:tc>
          <w:tcPr>
            <w:tcW w:w="0" w:type="auto"/>
          </w:tcPr>
          <w:p w14:paraId="3777C405" w14:textId="77777777" w:rsidR="00182AD9" w:rsidRDefault="009F37EA">
            <w:pPr>
              <w:pStyle w:val="Compact"/>
            </w:pPr>
            <w:r>
              <w:t>141</w:t>
            </w:r>
          </w:p>
        </w:tc>
        <w:tc>
          <w:tcPr>
            <w:tcW w:w="0" w:type="auto"/>
          </w:tcPr>
          <w:p w14:paraId="08A7D1B5" w14:textId="77777777" w:rsidR="00182AD9" w:rsidRDefault="009F37EA">
            <w:pPr>
              <w:pStyle w:val="Compact"/>
            </w:pPr>
            <w:r>
              <w:t>-</w:t>
            </w:r>
          </w:p>
        </w:tc>
        <w:tc>
          <w:tcPr>
            <w:tcW w:w="0" w:type="auto"/>
          </w:tcPr>
          <w:p w14:paraId="2924B0B9" w14:textId="77777777" w:rsidR="00182AD9" w:rsidRDefault="009F37EA">
            <w:pPr>
              <w:pStyle w:val="Compact"/>
            </w:pPr>
            <w:r>
              <w:t>-</w:t>
            </w:r>
          </w:p>
        </w:tc>
      </w:tr>
      <w:tr w:rsidR="00182AD9" w14:paraId="7D5B02E6" w14:textId="77777777">
        <w:tc>
          <w:tcPr>
            <w:tcW w:w="0" w:type="auto"/>
          </w:tcPr>
          <w:p w14:paraId="2DB06AD5" w14:textId="77777777" w:rsidR="00182AD9" w:rsidRDefault="009F37EA">
            <w:pPr>
              <w:pStyle w:val="Compact"/>
            </w:pPr>
            <w:r>
              <w:rPr>
                <w:noProof/>
              </w:rPr>
              <w:drawing>
                <wp:inline distT="0" distB="0" distL="0" distR="0" wp14:anchorId="1044FBAC" wp14:editId="41779FF8">
                  <wp:extent cx="342900" cy="342900"/>
                  <wp:effectExtent l="0" t="0" r="0" b="0"/>
                  <wp:docPr id="193"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118.jpg"/>
                          <pic:cNvPicPr>
                            <a:picLocks noChangeAspect="1" noChangeArrowheads="1"/>
                          </pic:cNvPicPr>
                        </pic:nvPicPr>
                        <pic:blipFill>
                          <a:blip r:embed="rId214"/>
                          <a:stretch>
                            <a:fillRect/>
                          </a:stretch>
                        </pic:blipFill>
                        <pic:spPr bwMode="auto">
                          <a:xfrm>
                            <a:off x="0" y="0"/>
                            <a:ext cx="342900" cy="342900"/>
                          </a:xfrm>
                          <a:prstGeom prst="rect">
                            <a:avLst/>
                          </a:prstGeom>
                          <a:noFill/>
                          <a:ln w="9525">
                            <a:noFill/>
                            <a:headEnd/>
                            <a:tailEnd/>
                          </a:ln>
                        </pic:spPr>
                      </pic:pic>
                    </a:graphicData>
                  </a:graphic>
                </wp:inline>
              </w:drawing>
            </w:r>
          </w:p>
        </w:tc>
        <w:tc>
          <w:tcPr>
            <w:tcW w:w="0" w:type="auto"/>
          </w:tcPr>
          <w:p w14:paraId="63FF3AEE" w14:textId="77777777" w:rsidR="00182AD9" w:rsidRDefault="009F37EA">
            <w:pPr>
              <w:pStyle w:val="Compact"/>
            </w:pPr>
            <w:r>
              <w:t>business class</w:t>
            </w:r>
          </w:p>
        </w:tc>
        <w:tc>
          <w:tcPr>
            <w:tcW w:w="0" w:type="auto"/>
          </w:tcPr>
          <w:p w14:paraId="51849639" w14:textId="77777777" w:rsidR="00182AD9" w:rsidRDefault="009F37EA">
            <w:pPr>
              <w:pStyle w:val="Compact"/>
            </w:pPr>
            <w:r>
              <w:t>142</w:t>
            </w:r>
          </w:p>
        </w:tc>
        <w:tc>
          <w:tcPr>
            <w:tcW w:w="0" w:type="auto"/>
          </w:tcPr>
          <w:p w14:paraId="6683F9C6" w14:textId="77777777" w:rsidR="00182AD9" w:rsidRDefault="009F37EA">
            <w:pPr>
              <w:pStyle w:val="Compact"/>
            </w:pPr>
            <w:r>
              <w:t>-</w:t>
            </w:r>
          </w:p>
        </w:tc>
        <w:tc>
          <w:tcPr>
            <w:tcW w:w="0" w:type="auto"/>
          </w:tcPr>
          <w:p w14:paraId="7011FE70" w14:textId="77777777" w:rsidR="00182AD9" w:rsidRDefault="009F37EA">
            <w:pPr>
              <w:pStyle w:val="Compact"/>
            </w:pPr>
            <w:r>
              <w:t>-</w:t>
            </w:r>
          </w:p>
        </w:tc>
      </w:tr>
      <w:tr w:rsidR="00182AD9" w14:paraId="3453BE13" w14:textId="77777777">
        <w:tc>
          <w:tcPr>
            <w:tcW w:w="0" w:type="auto"/>
          </w:tcPr>
          <w:p w14:paraId="278B2745" w14:textId="77777777" w:rsidR="00182AD9" w:rsidRDefault="009F37EA">
            <w:pPr>
              <w:pStyle w:val="Compact"/>
            </w:pPr>
            <w:r>
              <w:rPr>
                <w:noProof/>
              </w:rPr>
              <w:drawing>
                <wp:inline distT="0" distB="0" distL="0" distR="0" wp14:anchorId="2540C68F" wp14:editId="410E3125">
                  <wp:extent cx="406400" cy="406400"/>
                  <wp:effectExtent l="0" t="0" r="0" b="0"/>
                  <wp:docPr id="194"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119.png"/>
                          <pic:cNvPicPr>
                            <a:picLocks noChangeAspect="1" noChangeArrowheads="1"/>
                          </pic:cNvPicPr>
                        </pic:nvPicPr>
                        <pic:blipFill>
                          <a:blip r:embed="rId215"/>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206E4355" w14:textId="77777777" w:rsidR="00182AD9" w:rsidRDefault="009F37EA">
            <w:pPr>
              <w:pStyle w:val="Compact"/>
            </w:pPr>
            <w:r>
              <w:t>panorama coach</w:t>
            </w:r>
          </w:p>
        </w:tc>
        <w:tc>
          <w:tcPr>
            <w:tcW w:w="0" w:type="auto"/>
          </w:tcPr>
          <w:p w14:paraId="4119CF5F" w14:textId="77777777" w:rsidR="00182AD9" w:rsidRDefault="009F37EA">
            <w:pPr>
              <w:pStyle w:val="Compact"/>
            </w:pPr>
            <w:r>
              <w:t>143</w:t>
            </w:r>
          </w:p>
        </w:tc>
        <w:tc>
          <w:tcPr>
            <w:tcW w:w="0" w:type="auto"/>
          </w:tcPr>
          <w:p w14:paraId="163551E5" w14:textId="77777777" w:rsidR="00182AD9" w:rsidRDefault="009F37EA">
            <w:pPr>
              <w:pStyle w:val="Compact"/>
            </w:pPr>
            <w:r>
              <w:t>-</w:t>
            </w:r>
          </w:p>
        </w:tc>
        <w:tc>
          <w:tcPr>
            <w:tcW w:w="0" w:type="auto"/>
          </w:tcPr>
          <w:p w14:paraId="169384A0" w14:textId="77777777" w:rsidR="00182AD9" w:rsidRDefault="009F37EA">
            <w:pPr>
              <w:pStyle w:val="Compact"/>
            </w:pPr>
            <w:r>
              <w:t>-</w:t>
            </w:r>
          </w:p>
        </w:tc>
      </w:tr>
      <w:tr w:rsidR="00182AD9" w14:paraId="1B1A3672" w14:textId="77777777">
        <w:tc>
          <w:tcPr>
            <w:tcW w:w="0" w:type="auto"/>
          </w:tcPr>
          <w:p w14:paraId="0BAFB17A" w14:textId="77777777" w:rsidR="00182AD9" w:rsidRDefault="009F37EA">
            <w:pPr>
              <w:pStyle w:val="Compact"/>
            </w:pPr>
            <w:r>
              <w:rPr>
                <w:noProof/>
              </w:rPr>
              <w:drawing>
                <wp:inline distT="0" distB="0" distL="0" distR="0" wp14:anchorId="58802012" wp14:editId="465B4541">
                  <wp:extent cx="323850" cy="333375"/>
                  <wp:effectExtent l="0" t="0" r="0" b="0"/>
                  <wp:docPr id="195"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121.jpg"/>
                          <pic:cNvPicPr>
                            <a:picLocks noChangeAspect="1" noChangeArrowheads="1"/>
                          </pic:cNvPicPr>
                        </pic:nvPicPr>
                        <pic:blipFill>
                          <a:blip r:embed="rId216"/>
                          <a:stretch>
                            <a:fillRect/>
                          </a:stretch>
                        </pic:blipFill>
                        <pic:spPr bwMode="auto">
                          <a:xfrm>
                            <a:off x="0" y="0"/>
                            <a:ext cx="323850" cy="333375"/>
                          </a:xfrm>
                          <a:prstGeom prst="rect">
                            <a:avLst/>
                          </a:prstGeom>
                          <a:noFill/>
                          <a:ln w="9525">
                            <a:noFill/>
                            <a:headEnd/>
                            <a:tailEnd/>
                          </a:ln>
                        </pic:spPr>
                      </pic:pic>
                    </a:graphicData>
                  </a:graphic>
                </wp:inline>
              </w:drawing>
            </w:r>
          </w:p>
        </w:tc>
        <w:tc>
          <w:tcPr>
            <w:tcW w:w="0" w:type="auto"/>
          </w:tcPr>
          <w:p w14:paraId="6E384F3D" w14:textId="77777777" w:rsidR="00182AD9" w:rsidRDefault="009F37EA">
            <w:pPr>
              <w:pStyle w:val="Compact"/>
            </w:pPr>
            <w:r>
              <w:t>luggage coach</w:t>
            </w:r>
          </w:p>
        </w:tc>
        <w:tc>
          <w:tcPr>
            <w:tcW w:w="0" w:type="auto"/>
          </w:tcPr>
          <w:p w14:paraId="0144C0AA" w14:textId="77777777" w:rsidR="00182AD9" w:rsidRDefault="009F37EA">
            <w:pPr>
              <w:pStyle w:val="Compact"/>
            </w:pPr>
            <w:r>
              <w:t>173</w:t>
            </w:r>
          </w:p>
        </w:tc>
        <w:tc>
          <w:tcPr>
            <w:tcW w:w="0" w:type="auto"/>
          </w:tcPr>
          <w:p w14:paraId="459FE3A5" w14:textId="77777777" w:rsidR="00182AD9" w:rsidRDefault="009F37EA">
            <w:pPr>
              <w:pStyle w:val="Compact"/>
            </w:pPr>
            <w:r>
              <w:t>-</w:t>
            </w:r>
          </w:p>
        </w:tc>
        <w:tc>
          <w:tcPr>
            <w:tcW w:w="0" w:type="auto"/>
          </w:tcPr>
          <w:p w14:paraId="21ECF907" w14:textId="77777777" w:rsidR="00182AD9" w:rsidRDefault="009F37EA">
            <w:pPr>
              <w:pStyle w:val="Compact"/>
            </w:pPr>
            <w:r>
              <w:t>-</w:t>
            </w:r>
          </w:p>
        </w:tc>
      </w:tr>
      <w:tr w:rsidR="00182AD9" w14:paraId="469988AB" w14:textId="77777777">
        <w:tc>
          <w:tcPr>
            <w:tcW w:w="0" w:type="auto"/>
          </w:tcPr>
          <w:p w14:paraId="57A77008" w14:textId="77777777" w:rsidR="00182AD9" w:rsidRDefault="009F37EA">
            <w:pPr>
              <w:pStyle w:val="Compact"/>
            </w:pPr>
            <w:r>
              <w:rPr>
                <w:noProof/>
              </w:rPr>
              <w:drawing>
                <wp:inline distT="0" distB="0" distL="0" distR="0" wp14:anchorId="367CABFA" wp14:editId="67DE55BB">
                  <wp:extent cx="342900" cy="342900"/>
                  <wp:effectExtent l="0" t="0" r="0" b="0"/>
                  <wp:docPr id="196"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123.jpg"/>
                          <pic:cNvPicPr>
                            <a:picLocks noChangeAspect="1" noChangeArrowheads="1"/>
                          </pic:cNvPicPr>
                        </pic:nvPicPr>
                        <pic:blipFill>
                          <a:blip r:embed="rId217"/>
                          <a:stretch>
                            <a:fillRect/>
                          </a:stretch>
                        </pic:blipFill>
                        <pic:spPr bwMode="auto">
                          <a:xfrm>
                            <a:off x="0" y="0"/>
                            <a:ext cx="342900" cy="342900"/>
                          </a:xfrm>
                          <a:prstGeom prst="rect">
                            <a:avLst/>
                          </a:prstGeom>
                          <a:noFill/>
                          <a:ln w="9525">
                            <a:noFill/>
                            <a:headEnd/>
                            <a:tailEnd/>
                          </a:ln>
                        </pic:spPr>
                      </pic:pic>
                    </a:graphicData>
                  </a:graphic>
                </wp:inline>
              </w:drawing>
            </w:r>
          </w:p>
        </w:tc>
        <w:tc>
          <w:tcPr>
            <w:tcW w:w="0" w:type="auto"/>
          </w:tcPr>
          <w:p w14:paraId="4D81BAB9" w14:textId="77777777" w:rsidR="00182AD9" w:rsidRDefault="009F37EA">
            <w:pPr>
              <w:pStyle w:val="Compact"/>
            </w:pPr>
            <w:r>
              <w:t>sleeping car</w:t>
            </w:r>
          </w:p>
        </w:tc>
        <w:tc>
          <w:tcPr>
            <w:tcW w:w="0" w:type="auto"/>
          </w:tcPr>
          <w:p w14:paraId="04E5208E" w14:textId="77777777" w:rsidR="00182AD9" w:rsidRDefault="009F37EA">
            <w:pPr>
              <w:pStyle w:val="Compact"/>
            </w:pPr>
            <w:r>
              <w:t>174</w:t>
            </w:r>
          </w:p>
        </w:tc>
        <w:tc>
          <w:tcPr>
            <w:tcW w:w="0" w:type="auto"/>
          </w:tcPr>
          <w:p w14:paraId="651E96CA" w14:textId="77777777" w:rsidR="00182AD9" w:rsidRDefault="009F37EA">
            <w:pPr>
              <w:pStyle w:val="Compact"/>
            </w:pPr>
            <w:r>
              <w:t>-</w:t>
            </w:r>
          </w:p>
        </w:tc>
        <w:tc>
          <w:tcPr>
            <w:tcW w:w="0" w:type="auto"/>
          </w:tcPr>
          <w:p w14:paraId="618BADDB" w14:textId="77777777" w:rsidR="00182AD9" w:rsidRDefault="009F37EA">
            <w:pPr>
              <w:pStyle w:val="Compact"/>
            </w:pPr>
            <w:r>
              <w:t>-</w:t>
            </w:r>
          </w:p>
        </w:tc>
      </w:tr>
      <w:tr w:rsidR="00182AD9" w14:paraId="334708E7" w14:textId="77777777">
        <w:tc>
          <w:tcPr>
            <w:tcW w:w="0" w:type="auto"/>
          </w:tcPr>
          <w:p w14:paraId="0B1CE75C" w14:textId="77777777" w:rsidR="00182AD9" w:rsidRDefault="009F37EA">
            <w:pPr>
              <w:pStyle w:val="Compact"/>
            </w:pPr>
            <w:r>
              <w:rPr>
                <w:noProof/>
              </w:rPr>
              <w:drawing>
                <wp:inline distT="0" distB="0" distL="0" distR="0" wp14:anchorId="578BE4D0" wp14:editId="2CD5DF66">
                  <wp:extent cx="342900" cy="342900"/>
                  <wp:effectExtent l="0" t="0" r="0" b="0"/>
                  <wp:docPr id="197"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125.jpg"/>
                          <pic:cNvPicPr>
                            <a:picLocks noChangeAspect="1" noChangeArrowheads="1"/>
                          </pic:cNvPicPr>
                        </pic:nvPicPr>
                        <pic:blipFill>
                          <a:blip r:embed="rId218"/>
                          <a:stretch>
                            <a:fillRect/>
                          </a:stretch>
                        </pic:blipFill>
                        <pic:spPr bwMode="auto">
                          <a:xfrm>
                            <a:off x="0" y="0"/>
                            <a:ext cx="342900" cy="342900"/>
                          </a:xfrm>
                          <a:prstGeom prst="rect">
                            <a:avLst/>
                          </a:prstGeom>
                          <a:noFill/>
                          <a:ln w="9525">
                            <a:noFill/>
                            <a:headEnd/>
                            <a:tailEnd/>
                          </a:ln>
                        </pic:spPr>
                      </pic:pic>
                    </a:graphicData>
                  </a:graphic>
                </wp:inline>
              </w:drawing>
            </w:r>
          </w:p>
        </w:tc>
        <w:tc>
          <w:tcPr>
            <w:tcW w:w="0" w:type="auto"/>
          </w:tcPr>
          <w:p w14:paraId="6EE462BA" w14:textId="77777777" w:rsidR="00182AD9" w:rsidRDefault="009F37EA">
            <w:pPr>
              <w:pStyle w:val="Compact"/>
            </w:pPr>
            <w:r>
              <w:t>car-carrier</w:t>
            </w:r>
          </w:p>
        </w:tc>
        <w:tc>
          <w:tcPr>
            <w:tcW w:w="0" w:type="auto"/>
          </w:tcPr>
          <w:p w14:paraId="4AAC5D26" w14:textId="77777777" w:rsidR="00182AD9" w:rsidRDefault="009F37EA">
            <w:pPr>
              <w:pStyle w:val="Compact"/>
            </w:pPr>
            <w:r>
              <w:t>175</w:t>
            </w:r>
          </w:p>
        </w:tc>
        <w:tc>
          <w:tcPr>
            <w:tcW w:w="0" w:type="auto"/>
          </w:tcPr>
          <w:p w14:paraId="517E6414" w14:textId="77777777" w:rsidR="00182AD9" w:rsidRDefault="009F37EA">
            <w:pPr>
              <w:pStyle w:val="Compact"/>
            </w:pPr>
            <w:r>
              <w:t>-</w:t>
            </w:r>
          </w:p>
        </w:tc>
        <w:tc>
          <w:tcPr>
            <w:tcW w:w="0" w:type="auto"/>
          </w:tcPr>
          <w:p w14:paraId="78D234F8" w14:textId="77777777" w:rsidR="00182AD9" w:rsidRDefault="009F37EA">
            <w:pPr>
              <w:pStyle w:val="Compact"/>
            </w:pPr>
            <w:r>
              <w:t>-</w:t>
            </w:r>
          </w:p>
        </w:tc>
      </w:tr>
    </w:tbl>
    <w:p w14:paraId="472D54AB" w14:textId="77777777" w:rsidR="00182AD9" w:rsidRDefault="009F37EA">
      <w:pPr>
        <w:pStyle w:val="berschrift2"/>
      </w:pPr>
      <w:bookmarkStart w:id="583" w:name="interface-type"/>
      <w:bookmarkStart w:id="584" w:name="_Toc75423889"/>
      <w:bookmarkEnd w:id="581"/>
      <w:r>
        <w:t>Interface Type</w:t>
      </w:r>
      <w:bookmarkEnd w:id="584"/>
    </w:p>
    <w:tbl>
      <w:tblPr>
        <w:tblStyle w:val="Table"/>
        <w:tblW w:w="5000" w:type="pct"/>
        <w:tblLook w:val="0020" w:firstRow="1" w:lastRow="0" w:firstColumn="0" w:lastColumn="0" w:noHBand="0" w:noVBand="0"/>
      </w:tblPr>
      <w:tblGrid>
        <w:gridCol w:w="3724"/>
        <w:gridCol w:w="5682"/>
      </w:tblGrid>
      <w:tr w:rsidR="00182AD9" w14:paraId="49A74C61" w14:textId="77777777" w:rsidTr="00182AD9">
        <w:trPr>
          <w:cnfStyle w:val="100000000000" w:firstRow="1" w:lastRow="0" w:firstColumn="0" w:lastColumn="0" w:oddVBand="0" w:evenVBand="0" w:oddHBand="0" w:evenHBand="0" w:firstRowFirstColumn="0" w:firstRowLastColumn="0" w:lastRowFirstColumn="0" w:lastRowLastColumn="0"/>
          <w:tblHeader/>
        </w:trPr>
        <w:tc>
          <w:tcPr>
            <w:tcW w:w="0" w:type="auto"/>
          </w:tcPr>
          <w:p w14:paraId="3115FA4A" w14:textId="77777777" w:rsidR="00182AD9" w:rsidRDefault="009F37EA">
            <w:pPr>
              <w:pStyle w:val="Compact"/>
            </w:pPr>
            <w:r>
              <w:t>Code</w:t>
            </w:r>
          </w:p>
        </w:tc>
        <w:tc>
          <w:tcPr>
            <w:tcW w:w="0" w:type="auto"/>
          </w:tcPr>
          <w:p w14:paraId="332FBE61" w14:textId="77777777" w:rsidR="00182AD9" w:rsidRDefault="009F37EA">
            <w:pPr>
              <w:pStyle w:val="Compact"/>
            </w:pPr>
            <w:r>
              <w:t>Description</w:t>
            </w:r>
          </w:p>
        </w:tc>
      </w:tr>
      <w:tr w:rsidR="00182AD9" w14:paraId="2CD9EB55" w14:textId="77777777">
        <w:tc>
          <w:tcPr>
            <w:tcW w:w="0" w:type="auto"/>
          </w:tcPr>
          <w:p w14:paraId="322A0778" w14:textId="77777777" w:rsidR="00182AD9" w:rsidRDefault="009F37EA">
            <w:pPr>
              <w:pStyle w:val="Compact"/>
            </w:pPr>
            <w:r>
              <w:rPr>
                <w:rStyle w:val="VerbatimChar"/>
              </w:rPr>
              <w:t>IRS90918_1_RESERVATION_BINARY</w:t>
            </w:r>
          </w:p>
        </w:tc>
        <w:tc>
          <w:tcPr>
            <w:tcW w:w="0" w:type="auto"/>
          </w:tcPr>
          <w:p w14:paraId="116D6575" w14:textId="77777777" w:rsidR="00182AD9" w:rsidRDefault="009F37EA">
            <w:pPr>
              <w:pStyle w:val="Compact"/>
            </w:pPr>
            <w:r>
              <w:t>Reservation interface according to IRS90918-1 binary message format</w:t>
            </w:r>
          </w:p>
        </w:tc>
      </w:tr>
      <w:tr w:rsidR="00182AD9" w14:paraId="45E5100B" w14:textId="77777777">
        <w:tc>
          <w:tcPr>
            <w:tcW w:w="0" w:type="auto"/>
          </w:tcPr>
          <w:p w14:paraId="3F25EDB3" w14:textId="77777777" w:rsidR="00182AD9" w:rsidRDefault="009F37EA">
            <w:pPr>
              <w:pStyle w:val="Compact"/>
            </w:pPr>
            <w:r>
              <w:rPr>
                <w:rStyle w:val="VerbatimChar"/>
              </w:rPr>
              <w:t>IRS90918_1_RESERVATION_XML</w:t>
            </w:r>
          </w:p>
        </w:tc>
        <w:tc>
          <w:tcPr>
            <w:tcW w:w="0" w:type="auto"/>
          </w:tcPr>
          <w:p w14:paraId="2D1CD35B" w14:textId="77777777" w:rsidR="00182AD9" w:rsidRDefault="009F37EA">
            <w:pPr>
              <w:pStyle w:val="Compact"/>
            </w:pPr>
            <w:r>
              <w:t>Reservation interface according to IRS90918-1 XML message format</w:t>
            </w:r>
          </w:p>
        </w:tc>
      </w:tr>
      <w:tr w:rsidR="00182AD9" w14:paraId="2C45995C" w14:textId="77777777">
        <w:tc>
          <w:tcPr>
            <w:tcW w:w="0" w:type="auto"/>
          </w:tcPr>
          <w:p w14:paraId="7FA5427F" w14:textId="77777777" w:rsidR="00182AD9" w:rsidRDefault="009F37EA">
            <w:pPr>
              <w:pStyle w:val="Compact"/>
            </w:pPr>
            <w:r>
              <w:rPr>
                <w:rStyle w:val="VerbatimChar"/>
              </w:rPr>
              <w:t>OSDM</w:t>
            </w:r>
          </w:p>
        </w:tc>
        <w:tc>
          <w:tcPr>
            <w:tcW w:w="0" w:type="auto"/>
          </w:tcPr>
          <w:p w14:paraId="01F4ED70" w14:textId="77777777" w:rsidR="00182AD9" w:rsidRDefault="009F37EA">
            <w:pPr>
              <w:pStyle w:val="Compact"/>
            </w:pPr>
            <w:r>
              <w:t>OSDM API</w:t>
            </w:r>
          </w:p>
        </w:tc>
      </w:tr>
    </w:tbl>
    <w:p w14:paraId="051936B2" w14:textId="77777777" w:rsidR="00182AD9" w:rsidRDefault="009F37EA">
      <w:pPr>
        <w:pStyle w:val="berschrift2"/>
      </w:pPr>
      <w:bookmarkStart w:id="585" w:name="language"/>
      <w:bookmarkStart w:id="586" w:name="_Toc75423890"/>
      <w:bookmarkEnd w:id="583"/>
      <w:r>
        <w:t>Language</w:t>
      </w:r>
      <w:bookmarkEnd w:id="586"/>
    </w:p>
    <w:p w14:paraId="3353EDBB" w14:textId="4A27B597" w:rsidR="00182AD9" w:rsidRDefault="009F37EA">
      <w:pPr>
        <w:pStyle w:val="FirstParagraph"/>
      </w:pPr>
      <w:r>
        <w:t xml:space="preserve">Language codes used in OSDM are based on the </w:t>
      </w:r>
      <w:hyperlink r:id="rId219">
        <w:r>
          <w:rPr>
            <w:rStyle w:val="Hyperlink"/>
          </w:rPr>
          <w:t>ISO 639-1</w:t>
        </w:r>
      </w:hyperlink>
      <w:r>
        <w:t xml:space="preserve"> standard.</w:t>
      </w:r>
    </w:p>
    <w:p w14:paraId="35D3F913" w14:textId="77777777" w:rsidR="00182AD9" w:rsidRDefault="009F37EA">
      <w:pPr>
        <w:pStyle w:val="berschrift2"/>
      </w:pPr>
      <w:bookmarkStart w:id="587" w:name="nationality"/>
      <w:bookmarkStart w:id="588" w:name="_Toc75423891"/>
      <w:bookmarkEnd w:id="585"/>
      <w:r>
        <w:t>Nationality</w:t>
      </w:r>
      <w:bookmarkEnd w:id="588"/>
    </w:p>
    <w:p w14:paraId="20071516" w14:textId="706E2D75" w:rsidR="00182AD9" w:rsidRDefault="009F37EA">
      <w:pPr>
        <w:pStyle w:val="FirstParagraph"/>
      </w:pPr>
      <w:r>
        <w:t xml:space="preserve">Language codes used in OSDM are based on the </w:t>
      </w:r>
      <w:hyperlink r:id="rId220">
        <w:r>
          <w:rPr>
            <w:rStyle w:val="Hyperlink"/>
          </w:rPr>
          <w:t>ISO 639-1</w:t>
        </w:r>
      </w:hyperlink>
      <w:r>
        <w:t xml:space="preserve"> standard.</w:t>
      </w:r>
    </w:p>
    <w:p w14:paraId="4AC0B5E6" w14:textId="77777777" w:rsidR="00182AD9" w:rsidRDefault="009F37EA">
      <w:pPr>
        <w:pStyle w:val="berschrift2"/>
      </w:pPr>
      <w:bookmarkStart w:id="589" w:name="nuts-codes"/>
      <w:bookmarkStart w:id="590" w:name="_Toc75423892"/>
      <w:bookmarkEnd w:id="587"/>
      <w:r>
        <w:t>NUTS codes</w:t>
      </w:r>
      <w:bookmarkEnd w:id="590"/>
    </w:p>
    <w:p w14:paraId="5E0F0847" w14:textId="77777777" w:rsidR="00182AD9" w:rsidRDefault="009F37EA">
      <w:pPr>
        <w:pStyle w:val="FirstParagraph"/>
      </w:pPr>
      <w:r>
        <w:t>The common classification of territorial units in the EU (COMMISSION REGULATION (EU) 2016/2066) provides codes for different levels of geographical/political units. E.g.:</w:t>
      </w:r>
    </w:p>
    <w:tbl>
      <w:tblPr>
        <w:tblStyle w:val="Table"/>
        <w:tblW w:w="0" w:type="auto"/>
        <w:tblLook w:val="0020" w:firstRow="1" w:lastRow="0" w:firstColumn="0" w:lastColumn="0" w:noHBand="0" w:noVBand="0"/>
      </w:tblPr>
      <w:tblGrid>
        <w:gridCol w:w="821"/>
        <w:gridCol w:w="2323"/>
      </w:tblGrid>
      <w:tr w:rsidR="00182AD9" w14:paraId="1AD83434" w14:textId="77777777" w:rsidTr="00182AD9">
        <w:trPr>
          <w:cnfStyle w:val="100000000000" w:firstRow="1" w:lastRow="0" w:firstColumn="0" w:lastColumn="0" w:oddVBand="0" w:evenVBand="0" w:oddHBand="0" w:evenHBand="0" w:firstRowFirstColumn="0" w:firstRowLastColumn="0" w:lastRowFirstColumn="0" w:lastRowLastColumn="0"/>
          <w:tblHeader/>
        </w:trPr>
        <w:tc>
          <w:tcPr>
            <w:tcW w:w="0" w:type="auto"/>
          </w:tcPr>
          <w:p w14:paraId="01BD6FD4" w14:textId="77777777" w:rsidR="00182AD9" w:rsidRDefault="009F37EA">
            <w:pPr>
              <w:pStyle w:val="Compact"/>
            </w:pPr>
            <w:r>
              <w:t>Code</w:t>
            </w:r>
          </w:p>
        </w:tc>
        <w:tc>
          <w:tcPr>
            <w:tcW w:w="0" w:type="auto"/>
          </w:tcPr>
          <w:p w14:paraId="5B77B7EF" w14:textId="77777777" w:rsidR="00182AD9" w:rsidRDefault="009F37EA">
            <w:pPr>
              <w:pStyle w:val="Compact"/>
            </w:pPr>
            <w:r>
              <w:t>Description</w:t>
            </w:r>
          </w:p>
        </w:tc>
      </w:tr>
      <w:tr w:rsidR="00182AD9" w14:paraId="7B368BD6" w14:textId="77777777">
        <w:tc>
          <w:tcPr>
            <w:tcW w:w="0" w:type="auto"/>
          </w:tcPr>
          <w:p w14:paraId="73577A57" w14:textId="77777777" w:rsidR="00182AD9" w:rsidRDefault="009F37EA">
            <w:pPr>
              <w:pStyle w:val="Compact"/>
            </w:pPr>
            <w:r>
              <w:rPr>
                <w:rStyle w:val="VerbatimChar"/>
              </w:rPr>
              <w:t>BE</w:t>
            </w:r>
          </w:p>
        </w:tc>
        <w:tc>
          <w:tcPr>
            <w:tcW w:w="0" w:type="auto"/>
          </w:tcPr>
          <w:p w14:paraId="7DFD586F" w14:textId="77777777" w:rsidR="00182AD9" w:rsidRDefault="009F37EA">
            <w:pPr>
              <w:pStyle w:val="Compact"/>
            </w:pPr>
            <w:r>
              <w:t>BELGIUM</w:t>
            </w:r>
          </w:p>
        </w:tc>
      </w:tr>
      <w:tr w:rsidR="00182AD9" w14:paraId="00189A56" w14:textId="77777777">
        <w:tc>
          <w:tcPr>
            <w:tcW w:w="0" w:type="auto"/>
          </w:tcPr>
          <w:p w14:paraId="769F9822" w14:textId="77777777" w:rsidR="00182AD9" w:rsidRDefault="009F37EA">
            <w:pPr>
              <w:pStyle w:val="Compact"/>
            </w:pPr>
            <w:r>
              <w:rPr>
                <w:rStyle w:val="VerbatimChar"/>
              </w:rPr>
              <w:t>BE2</w:t>
            </w:r>
          </w:p>
        </w:tc>
        <w:tc>
          <w:tcPr>
            <w:tcW w:w="0" w:type="auto"/>
          </w:tcPr>
          <w:p w14:paraId="639C593E" w14:textId="77777777" w:rsidR="00182AD9" w:rsidRDefault="009F37EA">
            <w:pPr>
              <w:pStyle w:val="Compact"/>
            </w:pPr>
            <w:r>
              <w:t>VLAAMS GEWEST</w:t>
            </w:r>
          </w:p>
        </w:tc>
      </w:tr>
      <w:tr w:rsidR="00182AD9" w14:paraId="04492946" w14:textId="77777777">
        <w:tc>
          <w:tcPr>
            <w:tcW w:w="0" w:type="auto"/>
          </w:tcPr>
          <w:p w14:paraId="4AE57D8E" w14:textId="77777777" w:rsidR="00182AD9" w:rsidRDefault="009F37EA">
            <w:pPr>
              <w:pStyle w:val="Compact"/>
            </w:pPr>
            <w:r>
              <w:rPr>
                <w:rStyle w:val="VerbatimChar"/>
              </w:rPr>
              <w:t>BE21</w:t>
            </w:r>
          </w:p>
        </w:tc>
        <w:tc>
          <w:tcPr>
            <w:tcW w:w="0" w:type="auto"/>
          </w:tcPr>
          <w:p w14:paraId="610E7FC9" w14:textId="77777777" w:rsidR="00182AD9" w:rsidRDefault="009F37EA">
            <w:pPr>
              <w:pStyle w:val="Compact"/>
            </w:pPr>
            <w:r>
              <w:t>Prov. (2) Antwerpen</w:t>
            </w:r>
          </w:p>
        </w:tc>
      </w:tr>
      <w:tr w:rsidR="00182AD9" w14:paraId="1E0EBB32" w14:textId="77777777">
        <w:tc>
          <w:tcPr>
            <w:tcW w:w="0" w:type="auto"/>
          </w:tcPr>
          <w:p w14:paraId="05C12173" w14:textId="77777777" w:rsidR="00182AD9" w:rsidRDefault="009F37EA">
            <w:pPr>
              <w:pStyle w:val="Compact"/>
            </w:pPr>
            <w:r>
              <w:rPr>
                <w:rStyle w:val="VerbatimChar"/>
              </w:rPr>
              <w:t>BE211</w:t>
            </w:r>
          </w:p>
        </w:tc>
        <w:tc>
          <w:tcPr>
            <w:tcW w:w="0" w:type="auto"/>
          </w:tcPr>
          <w:p w14:paraId="5D2CE309" w14:textId="77777777" w:rsidR="00182AD9" w:rsidRDefault="009F37EA">
            <w:pPr>
              <w:pStyle w:val="Compact"/>
            </w:pPr>
            <w:r>
              <w:t>Arr. Antwerpen</w:t>
            </w:r>
          </w:p>
        </w:tc>
      </w:tr>
    </w:tbl>
    <w:p w14:paraId="3630285C" w14:textId="77777777" w:rsidR="00182AD9" w:rsidRDefault="009F37EA">
      <w:pPr>
        <w:pStyle w:val="berschrift2"/>
      </w:pPr>
      <w:bookmarkStart w:id="591" w:name="overrule-code-1"/>
      <w:bookmarkStart w:id="592" w:name="_Toc75423893"/>
      <w:bookmarkEnd w:id="589"/>
      <w:r>
        <w:t>OverRule Code</w:t>
      </w:r>
      <w:bookmarkEnd w:id="592"/>
    </w:p>
    <w:tbl>
      <w:tblPr>
        <w:tblStyle w:val="Table"/>
        <w:tblW w:w="0" w:type="auto"/>
        <w:tblLook w:val="0020" w:firstRow="1" w:lastRow="0" w:firstColumn="0" w:lastColumn="0" w:noHBand="0" w:noVBand="0"/>
      </w:tblPr>
      <w:tblGrid>
        <w:gridCol w:w="2273"/>
        <w:gridCol w:w="1410"/>
      </w:tblGrid>
      <w:tr w:rsidR="00182AD9" w14:paraId="697E43B0" w14:textId="77777777" w:rsidTr="00182AD9">
        <w:trPr>
          <w:cnfStyle w:val="100000000000" w:firstRow="1" w:lastRow="0" w:firstColumn="0" w:lastColumn="0" w:oddVBand="0" w:evenVBand="0" w:oddHBand="0" w:evenHBand="0" w:firstRowFirstColumn="0" w:firstRowLastColumn="0" w:lastRowFirstColumn="0" w:lastRowLastColumn="0"/>
          <w:tblHeader/>
        </w:trPr>
        <w:tc>
          <w:tcPr>
            <w:tcW w:w="0" w:type="auto"/>
          </w:tcPr>
          <w:p w14:paraId="708917ED" w14:textId="77777777" w:rsidR="00182AD9" w:rsidRDefault="009F37EA">
            <w:pPr>
              <w:pStyle w:val="Compact"/>
            </w:pPr>
            <w:r>
              <w:t>Code</w:t>
            </w:r>
          </w:p>
        </w:tc>
        <w:tc>
          <w:tcPr>
            <w:tcW w:w="0" w:type="auto"/>
          </w:tcPr>
          <w:p w14:paraId="5667DC60" w14:textId="77777777" w:rsidR="00182AD9" w:rsidRDefault="009F37EA">
            <w:pPr>
              <w:pStyle w:val="Compact"/>
            </w:pPr>
            <w:r>
              <w:t>Description</w:t>
            </w:r>
          </w:p>
        </w:tc>
      </w:tr>
      <w:tr w:rsidR="00182AD9" w14:paraId="3B98C82C" w14:textId="77777777">
        <w:tc>
          <w:tcPr>
            <w:tcW w:w="0" w:type="auto"/>
          </w:tcPr>
          <w:p w14:paraId="2BF79799" w14:textId="77777777" w:rsidR="00182AD9" w:rsidRDefault="009F37EA">
            <w:pPr>
              <w:pStyle w:val="Compact"/>
            </w:pPr>
            <w:r>
              <w:rPr>
                <w:rStyle w:val="VerbatimChar"/>
              </w:rPr>
              <w:t>SALES_STAFF_ERROR</w:t>
            </w:r>
          </w:p>
        </w:tc>
        <w:tc>
          <w:tcPr>
            <w:tcW w:w="0" w:type="auto"/>
          </w:tcPr>
          <w:p w14:paraId="547F8832" w14:textId="77777777" w:rsidR="00182AD9" w:rsidRDefault="00182AD9">
            <w:pPr>
              <w:pStyle w:val="Compact"/>
            </w:pPr>
          </w:p>
        </w:tc>
      </w:tr>
      <w:tr w:rsidR="00182AD9" w14:paraId="0A7AE9E0" w14:textId="77777777">
        <w:tc>
          <w:tcPr>
            <w:tcW w:w="0" w:type="auto"/>
          </w:tcPr>
          <w:p w14:paraId="6F4409F0" w14:textId="77777777" w:rsidR="00182AD9" w:rsidRDefault="009F37EA">
            <w:pPr>
              <w:pStyle w:val="Compact"/>
            </w:pPr>
            <w:r>
              <w:rPr>
                <w:rStyle w:val="VerbatimChar"/>
              </w:rPr>
              <w:t>PAYMENT_ERROR</w:t>
            </w:r>
          </w:p>
        </w:tc>
        <w:tc>
          <w:tcPr>
            <w:tcW w:w="0" w:type="auto"/>
          </w:tcPr>
          <w:p w14:paraId="203E20BE" w14:textId="77777777" w:rsidR="00182AD9" w:rsidRDefault="00182AD9">
            <w:pPr>
              <w:pStyle w:val="Compact"/>
            </w:pPr>
          </w:p>
        </w:tc>
      </w:tr>
      <w:tr w:rsidR="00182AD9" w14:paraId="14B20996" w14:textId="77777777">
        <w:tc>
          <w:tcPr>
            <w:tcW w:w="0" w:type="auto"/>
          </w:tcPr>
          <w:p w14:paraId="286AE97A" w14:textId="77777777" w:rsidR="00182AD9" w:rsidRDefault="009F37EA">
            <w:pPr>
              <w:pStyle w:val="Compact"/>
            </w:pPr>
            <w:r>
              <w:rPr>
                <w:rStyle w:val="VerbatimChar"/>
              </w:rPr>
              <w:t>STRIKE</w:t>
            </w:r>
          </w:p>
        </w:tc>
        <w:tc>
          <w:tcPr>
            <w:tcW w:w="0" w:type="auto"/>
          </w:tcPr>
          <w:p w14:paraId="288BC284" w14:textId="77777777" w:rsidR="00182AD9" w:rsidRDefault="00182AD9">
            <w:pPr>
              <w:pStyle w:val="Compact"/>
            </w:pPr>
          </w:p>
        </w:tc>
      </w:tr>
    </w:tbl>
    <w:p w14:paraId="0D268BD9" w14:textId="77777777" w:rsidR="00182AD9" w:rsidRDefault="009F37EA">
      <w:pPr>
        <w:pStyle w:val="Textkrper"/>
      </w:pPr>
      <w:r>
        <w:t>Refund because of breakage of a vehicle is handled in a separate process.</w:t>
      </w:r>
    </w:p>
    <w:p w14:paraId="1ACFBAD5" w14:textId="77777777" w:rsidR="00182AD9" w:rsidRDefault="009F37EA">
      <w:pPr>
        <w:pStyle w:val="berschrift2"/>
      </w:pPr>
      <w:bookmarkStart w:id="593" w:name="passport"/>
      <w:bookmarkStart w:id="594" w:name="_Toc75423894"/>
      <w:bookmarkEnd w:id="591"/>
      <w:r>
        <w:t>Passport</w:t>
      </w:r>
      <w:bookmarkEnd w:id="594"/>
    </w:p>
    <w:tbl>
      <w:tblPr>
        <w:tblStyle w:val="Table"/>
        <w:tblW w:w="0" w:type="auto"/>
        <w:tblLook w:val="0020" w:firstRow="1" w:lastRow="0" w:firstColumn="0" w:lastColumn="0" w:noHBand="0" w:noVBand="0"/>
      </w:tblPr>
      <w:tblGrid>
        <w:gridCol w:w="2999"/>
        <w:gridCol w:w="1410"/>
      </w:tblGrid>
      <w:tr w:rsidR="00182AD9" w14:paraId="089141AD" w14:textId="77777777" w:rsidTr="00182AD9">
        <w:trPr>
          <w:cnfStyle w:val="100000000000" w:firstRow="1" w:lastRow="0" w:firstColumn="0" w:lastColumn="0" w:oddVBand="0" w:evenVBand="0" w:oddHBand="0" w:evenHBand="0" w:firstRowFirstColumn="0" w:firstRowLastColumn="0" w:lastRowFirstColumn="0" w:lastRowLastColumn="0"/>
          <w:tblHeader/>
        </w:trPr>
        <w:tc>
          <w:tcPr>
            <w:tcW w:w="0" w:type="auto"/>
          </w:tcPr>
          <w:p w14:paraId="2E3F3D4B" w14:textId="77777777" w:rsidR="00182AD9" w:rsidRDefault="009F37EA">
            <w:pPr>
              <w:pStyle w:val="Compact"/>
            </w:pPr>
            <w:r>
              <w:t>Code</w:t>
            </w:r>
          </w:p>
        </w:tc>
        <w:tc>
          <w:tcPr>
            <w:tcW w:w="0" w:type="auto"/>
          </w:tcPr>
          <w:p w14:paraId="4B1F3DC3" w14:textId="77777777" w:rsidR="00182AD9" w:rsidRDefault="009F37EA">
            <w:pPr>
              <w:pStyle w:val="Compact"/>
            </w:pPr>
            <w:r>
              <w:t>Description</w:t>
            </w:r>
          </w:p>
        </w:tc>
      </w:tr>
      <w:tr w:rsidR="00182AD9" w14:paraId="57E66638" w14:textId="77777777">
        <w:tc>
          <w:tcPr>
            <w:tcW w:w="0" w:type="auto"/>
          </w:tcPr>
          <w:p w14:paraId="47914989" w14:textId="77777777" w:rsidR="00182AD9" w:rsidRDefault="009F37EA">
            <w:pPr>
              <w:pStyle w:val="Compact"/>
            </w:pPr>
            <w:r>
              <w:rPr>
                <w:rStyle w:val="VerbatimChar"/>
              </w:rPr>
              <w:t>ID_CARD</w:t>
            </w:r>
          </w:p>
        </w:tc>
        <w:tc>
          <w:tcPr>
            <w:tcW w:w="0" w:type="auto"/>
          </w:tcPr>
          <w:p w14:paraId="2BBEF5BF" w14:textId="77777777" w:rsidR="00182AD9" w:rsidRDefault="00182AD9">
            <w:pPr>
              <w:pStyle w:val="Compact"/>
            </w:pPr>
          </w:p>
        </w:tc>
      </w:tr>
      <w:tr w:rsidR="00182AD9" w14:paraId="22614899" w14:textId="77777777">
        <w:tc>
          <w:tcPr>
            <w:tcW w:w="0" w:type="auto"/>
          </w:tcPr>
          <w:p w14:paraId="3CEC5746" w14:textId="77777777" w:rsidR="00182AD9" w:rsidRDefault="009F37EA">
            <w:pPr>
              <w:pStyle w:val="Compact"/>
            </w:pPr>
            <w:r>
              <w:rPr>
                <w:rStyle w:val="VerbatimChar"/>
              </w:rPr>
              <w:t>PASSPORT</w:t>
            </w:r>
          </w:p>
        </w:tc>
        <w:tc>
          <w:tcPr>
            <w:tcW w:w="0" w:type="auto"/>
          </w:tcPr>
          <w:p w14:paraId="51DCE59B" w14:textId="77777777" w:rsidR="00182AD9" w:rsidRDefault="00182AD9">
            <w:pPr>
              <w:pStyle w:val="Compact"/>
            </w:pPr>
          </w:p>
        </w:tc>
      </w:tr>
      <w:tr w:rsidR="00182AD9" w14:paraId="5E21AEAB" w14:textId="77777777">
        <w:tc>
          <w:tcPr>
            <w:tcW w:w="0" w:type="auto"/>
          </w:tcPr>
          <w:p w14:paraId="092ACE88" w14:textId="77777777" w:rsidR="00182AD9" w:rsidRDefault="009F37EA">
            <w:pPr>
              <w:pStyle w:val="Compact"/>
            </w:pPr>
            <w:r>
              <w:rPr>
                <w:rStyle w:val="VerbatimChar"/>
              </w:rPr>
              <w:t>DIPLOMATIC_PASSPORT</w:t>
            </w:r>
          </w:p>
        </w:tc>
        <w:tc>
          <w:tcPr>
            <w:tcW w:w="0" w:type="auto"/>
          </w:tcPr>
          <w:p w14:paraId="4A41ECAE" w14:textId="77777777" w:rsidR="00182AD9" w:rsidRDefault="00182AD9">
            <w:pPr>
              <w:pStyle w:val="Compact"/>
            </w:pPr>
          </w:p>
        </w:tc>
      </w:tr>
      <w:tr w:rsidR="00182AD9" w14:paraId="61FA300F" w14:textId="77777777">
        <w:tc>
          <w:tcPr>
            <w:tcW w:w="0" w:type="auto"/>
          </w:tcPr>
          <w:p w14:paraId="4D36BFB2" w14:textId="77777777" w:rsidR="00182AD9" w:rsidRDefault="009F37EA">
            <w:pPr>
              <w:pStyle w:val="Compact"/>
            </w:pPr>
            <w:r>
              <w:rPr>
                <w:rStyle w:val="VerbatimChar"/>
              </w:rPr>
              <w:t>REFUGEE_TRAVEL_DOCUMENT</w:t>
            </w:r>
          </w:p>
        </w:tc>
        <w:tc>
          <w:tcPr>
            <w:tcW w:w="0" w:type="auto"/>
          </w:tcPr>
          <w:p w14:paraId="4864E6E1" w14:textId="77777777" w:rsidR="00182AD9" w:rsidRDefault="00182AD9">
            <w:pPr>
              <w:pStyle w:val="Compact"/>
            </w:pPr>
          </w:p>
        </w:tc>
      </w:tr>
      <w:tr w:rsidR="00182AD9" w14:paraId="754C6619" w14:textId="77777777">
        <w:tc>
          <w:tcPr>
            <w:tcW w:w="0" w:type="auto"/>
          </w:tcPr>
          <w:p w14:paraId="5612A5FC" w14:textId="77777777" w:rsidR="00182AD9" w:rsidRDefault="009F37EA">
            <w:pPr>
              <w:pStyle w:val="Compact"/>
            </w:pPr>
            <w:r>
              <w:rPr>
                <w:rStyle w:val="VerbatimChar"/>
              </w:rPr>
              <w:t>DRIVING_LICENCE</w:t>
            </w:r>
          </w:p>
        </w:tc>
        <w:tc>
          <w:tcPr>
            <w:tcW w:w="0" w:type="auto"/>
          </w:tcPr>
          <w:p w14:paraId="24769C06" w14:textId="77777777" w:rsidR="00182AD9" w:rsidRDefault="00182AD9">
            <w:pPr>
              <w:pStyle w:val="Compact"/>
            </w:pPr>
          </w:p>
        </w:tc>
      </w:tr>
    </w:tbl>
    <w:p w14:paraId="0EF5B7B5" w14:textId="77777777" w:rsidR="00182AD9" w:rsidRDefault="009F37EA">
      <w:pPr>
        <w:pStyle w:val="berschrift2"/>
      </w:pPr>
      <w:bookmarkStart w:id="595" w:name="personal-data-items"/>
      <w:bookmarkStart w:id="596" w:name="_Toc75423895"/>
      <w:bookmarkEnd w:id="593"/>
      <w:r>
        <w:t>Personal data items</w:t>
      </w:r>
      <w:bookmarkEnd w:id="596"/>
    </w:p>
    <w:p w14:paraId="03956084" w14:textId="77777777" w:rsidR="00182AD9" w:rsidRDefault="009F37EA">
      <w:pPr>
        <w:pStyle w:val="FirstParagraph"/>
      </w:pPr>
      <w:r>
        <w:t>Codes for personal data items that might be transferred to the carrier if required.</w:t>
      </w:r>
    </w:p>
    <w:tbl>
      <w:tblPr>
        <w:tblStyle w:val="Table"/>
        <w:tblW w:w="0" w:type="auto"/>
        <w:tblLook w:val="0020" w:firstRow="1" w:lastRow="0" w:firstColumn="0" w:lastColumn="0" w:noHBand="0" w:noVBand="0"/>
      </w:tblPr>
      <w:tblGrid>
        <w:gridCol w:w="3119"/>
        <w:gridCol w:w="5921"/>
      </w:tblGrid>
      <w:tr w:rsidR="00182AD9" w14:paraId="70934C3A" w14:textId="77777777" w:rsidTr="00182AD9">
        <w:trPr>
          <w:cnfStyle w:val="100000000000" w:firstRow="1" w:lastRow="0" w:firstColumn="0" w:lastColumn="0" w:oddVBand="0" w:evenVBand="0" w:oddHBand="0" w:evenHBand="0" w:firstRowFirstColumn="0" w:firstRowLastColumn="0" w:lastRowFirstColumn="0" w:lastRowLastColumn="0"/>
          <w:tblHeader/>
        </w:trPr>
        <w:tc>
          <w:tcPr>
            <w:tcW w:w="0" w:type="auto"/>
          </w:tcPr>
          <w:p w14:paraId="14A45F8E" w14:textId="77777777" w:rsidR="00182AD9" w:rsidRDefault="009F37EA">
            <w:pPr>
              <w:pStyle w:val="Compact"/>
            </w:pPr>
            <w:r>
              <w:t>Code</w:t>
            </w:r>
          </w:p>
        </w:tc>
        <w:tc>
          <w:tcPr>
            <w:tcW w:w="0" w:type="auto"/>
          </w:tcPr>
          <w:p w14:paraId="00F27586" w14:textId="77777777" w:rsidR="00182AD9" w:rsidRDefault="009F37EA">
            <w:pPr>
              <w:pStyle w:val="Compact"/>
            </w:pPr>
            <w:r>
              <w:t>Description</w:t>
            </w:r>
          </w:p>
        </w:tc>
      </w:tr>
      <w:tr w:rsidR="00182AD9" w14:paraId="4F234DA6" w14:textId="77777777">
        <w:tc>
          <w:tcPr>
            <w:tcW w:w="0" w:type="auto"/>
          </w:tcPr>
          <w:p w14:paraId="5DE02FE7" w14:textId="77777777" w:rsidR="00182AD9" w:rsidRDefault="009F37EA">
            <w:pPr>
              <w:pStyle w:val="Compact"/>
            </w:pPr>
            <w:r>
              <w:rPr>
                <w:rStyle w:val="VerbatimChar"/>
              </w:rPr>
              <w:t>DATE_OF_BIRTH</w:t>
            </w:r>
          </w:p>
        </w:tc>
        <w:tc>
          <w:tcPr>
            <w:tcW w:w="0" w:type="auto"/>
          </w:tcPr>
          <w:p w14:paraId="7C9A8668" w14:textId="77777777" w:rsidR="00182AD9" w:rsidRDefault="009F37EA">
            <w:pPr>
              <w:pStyle w:val="Compact"/>
            </w:pPr>
            <w:r>
              <w:t>Date of birth</w:t>
            </w:r>
          </w:p>
        </w:tc>
      </w:tr>
      <w:tr w:rsidR="00182AD9" w14:paraId="7122D9AD" w14:textId="77777777">
        <w:tc>
          <w:tcPr>
            <w:tcW w:w="0" w:type="auto"/>
          </w:tcPr>
          <w:p w14:paraId="1866BB8A" w14:textId="77777777" w:rsidR="00182AD9" w:rsidRDefault="009F37EA">
            <w:pPr>
              <w:pStyle w:val="Compact"/>
            </w:pPr>
            <w:r>
              <w:rPr>
                <w:rStyle w:val="VerbatimChar"/>
              </w:rPr>
              <w:t>E_MAIL</w:t>
            </w:r>
          </w:p>
        </w:tc>
        <w:tc>
          <w:tcPr>
            <w:tcW w:w="0" w:type="auto"/>
          </w:tcPr>
          <w:p w14:paraId="383555A1" w14:textId="77777777" w:rsidR="00182AD9" w:rsidRDefault="009F37EA">
            <w:pPr>
              <w:pStyle w:val="Compact"/>
            </w:pPr>
            <w:r>
              <w:t>e-mail</w:t>
            </w:r>
          </w:p>
        </w:tc>
      </w:tr>
      <w:tr w:rsidR="00182AD9" w14:paraId="34E23FC8" w14:textId="77777777">
        <w:tc>
          <w:tcPr>
            <w:tcW w:w="0" w:type="auto"/>
          </w:tcPr>
          <w:p w14:paraId="6105BA08" w14:textId="77777777" w:rsidR="00182AD9" w:rsidRDefault="009F37EA">
            <w:pPr>
              <w:pStyle w:val="Compact"/>
            </w:pPr>
            <w:r>
              <w:rPr>
                <w:rStyle w:val="VerbatimChar"/>
              </w:rPr>
              <w:t>PHONE</w:t>
            </w:r>
          </w:p>
        </w:tc>
        <w:tc>
          <w:tcPr>
            <w:tcW w:w="0" w:type="auto"/>
          </w:tcPr>
          <w:p w14:paraId="33BEAC3C" w14:textId="77777777" w:rsidR="00182AD9" w:rsidRDefault="009F37EA">
            <w:pPr>
              <w:pStyle w:val="Compact"/>
            </w:pPr>
            <w:r>
              <w:t>Phone number</w:t>
            </w:r>
          </w:p>
        </w:tc>
      </w:tr>
      <w:tr w:rsidR="00182AD9" w14:paraId="594A300D" w14:textId="77777777">
        <w:tc>
          <w:tcPr>
            <w:tcW w:w="0" w:type="auto"/>
          </w:tcPr>
          <w:p w14:paraId="66B5A828" w14:textId="77777777" w:rsidR="00182AD9" w:rsidRDefault="009F37EA">
            <w:pPr>
              <w:pStyle w:val="Compact"/>
            </w:pPr>
            <w:r>
              <w:rPr>
                <w:rStyle w:val="VerbatimChar"/>
              </w:rPr>
              <w:t>FULL_NAME</w:t>
            </w:r>
          </w:p>
        </w:tc>
        <w:tc>
          <w:tcPr>
            <w:tcW w:w="0" w:type="auto"/>
          </w:tcPr>
          <w:p w14:paraId="6200F1D4" w14:textId="77777777" w:rsidR="00182AD9" w:rsidRDefault="009F37EA">
            <w:pPr>
              <w:pStyle w:val="Compact"/>
            </w:pPr>
            <w:r>
              <w:t>Full name (first and last name)</w:t>
            </w:r>
          </w:p>
        </w:tc>
      </w:tr>
      <w:tr w:rsidR="00182AD9" w14:paraId="2915BA3C" w14:textId="77777777">
        <w:tc>
          <w:tcPr>
            <w:tcW w:w="0" w:type="auto"/>
          </w:tcPr>
          <w:p w14:paraId="0E223AFE" w14:textId="77777777" w:rsidR="00182AD9" w:rsidRDefault="009F37EA">
            <w:pPr>
              <w:pStyle w:val="Compact"/>
            </w:pPr>
            <w:r>
              <w:rPr>
                <w:rStyle w:val="VerbatimChar"/>
              </w:rPr>
              <w:t>LAST_NAME</w:t>
            </w:r>
          </w:p>
        </w:tc>
        <w:tc>
          <w:tcPr>
            <w:tcW w:w="0" w:type="auto"/>
          </w:tcPr>
          <w:p w14:paraId="523DD4B3" w14:textId="77777777" w:rsidR="00182AD9" w:rsidRDefault="009F37EA">
            <w:pPr>
              <w:pStyle w:val="Compact"/>
            </w:pPr>
            <w:r>
              <w:t>Last name</w:t>
            </w:r>
          </w:p>
        </w:tc>
      </w:tr>
      <w:tr w:rsidR="00182AD9" w14:paraId="61044948" w14:textId="77777777">
        <w:tc>
          <w:tcPr>
            <w:tcW w:w="0" w:type="auto"/>
          </w:tcPr>
          <w:p w14:paraId="41965628" w14:textId="77777777" w:rsidR="00182AD9" w:rsidRDefault="009F37EA">
            <w:pPr>
              <w:pStyle w:val="Compact"/>
            </w:pPr>
            <w:r>
              <w:rPr>
                <w:rStyle w:val="VerbatimChar"/>
              </w:rPr>
              <w:t>SOCIAL_MEDIA_ACCOUNT</w:t>
            </w:r>
          </w:p>
        </w:tc>
        <w:tc>
          <w:tcPr>
            <w:tcW w:w="0" w:type="auto"/>
          </w:tcPr>
          <w:p w14:paraId="3F740583" w14:textId="77777777" w:rsidR="00182AD9" w:rsidRDefault="009F37EA">
            <w:pPr>
              <w:pStyle w:val="Compact"/>
            </w:pPr>
            <w:r>
              <w:t>A social media account</w:t>
            </w:r>
          </w:p>
        </w:tc>
      </w:tr>
      <w:tr w:rsidR="00182AD9" w14:paraId="331D814F" w14:textId="77777777">
        <w:tc>
          <w:tcPr>
            <w:tcW w:w="0" w:type="auto"/>
          </w:tcPr>
          <w:p w14:paraId="7C7C2F10" w14:textId="77777777" w:rsidR="00182AD9" w:rsidRDefault="009F37EA">
            <w:pPr>
              <w:pStyle w:val="Compact"/>
            </w:pPr>
            <w:r>
              <w:rPr>
                <w:rStyle w:val="VerbatimChar"/>
              </w:rPr>
              <w:t>LANGUAGE</w:t>
            </w:r>
          </w:p>
        </w:tc>
        <w:tc>
          <w:tcPr>
            <w:tcW w:w="0" w:type="auto"/>
          </w:tcPr>
          <w:p w14:paraId="432665D5" w14:textId="77777777" w:rsidR="00182AD9" w:rsidRDefault="009F37EA">
            <w:pPr>
              <w:pStyle w:val="Compact"/>
            </w:pPr>
            <w:r>
              <w:t>Languages of the passenger</w:t>
            </w:r>
          </w:p>
        </w:tc>
      </w:tr>
      <w:tr w:rsidR="00182AD9" w14:paraId="5262A8B4" w14:textId="77777777">
        <w:tc>
          <w:tcPr>
            <w:tcW w:w="0" w:type="auto"/>
          </w:tcPr>
          <w:p w14:paraId="0DF680E1" w14:textId="77777777" w:rsidR="00182AD9" w:rsidRDefault="009F37EA">
            <w:pPr>
              <w:pStyle w:val="Compact"/>
            </w:pPr>
            <w:r>
              <w:rPr>
                <w:rStyle w:val="VerbatimChar"/>
              </w:rPr>
              <w:t>TITLE</w:t>
            </w:r>
          </w:p>
        </w:tc>
        <w:tc>
          <w:tcPr>
            <w:tcW w:w="0" w:type="auto"/>
          </w:tcPr>
          <w:p w14:paraId="44BAEEA9" w14:textId="77777777" w:rsidR="00182AD9" w:rsidRDefault="009F37EA">
            <w:pPr>
              <w:pStyle w:val="Compact"/>
            </w:pPr>
            <w:r>
              <w:t>Title of the passenger</w:t>
            </w:r>
          </w:p>
        </w:tc>
      </w:tr>
      <w:tr w:rsidR="00182AD9" w14:paraId="4CD82A93" w14:textId="77777777">
        <w:tc>
          <w:tcPr>
            <w:tcW w:w="0" w:type="auto"/>
          </w:tcPr>
          <w:p w14:paraId="2DEEDD08" w14:textId="77777777" w:rsidR="00182AD9" w:rsidRDefault="009F37EA">
            <w:pPr>
              <w:pStyle w:val="Compact"/>
            </w:pPr>
            <w:r>
              <w:rPr>
                <w:rStyle w:val="VerbatimChar"/>
              </w:rPr>
              <w:t>DOC_TYPE</w:t>
            </w:r>
          </w:p>
        </w:tc>
        <w:tc>
          <w:tcPr>
            <w:tcW w:w="0" w:type="auto"/>
          </w:tcPr>
          <w:p w14:paraId="3FA23501" w14:textId="77777777" w:rsidR="00182AD9" w:rsidRDefault="009F37EA">
            <w:pPr>
              <w:pStyle w:val="Compact"/>
            </w:pPr>
            <w:r>
              <w:t>Type of the document if passport or id card are possible</w:t>
            </w:r>
          </w:p>
        </w:tc>
      </w:tr>
      <w:tr w:rsidR="00182AD9" w14:paraId="132C8462" w14:textId="77777777">
        <w:tc>
          <w:tcPr>
            <w:tcW w:w="0" w:type="auto"/>
          </w:tcPr>
          <w:p w14:paraId="1BE6209F" w14:textId="77777777" w:rsidR="00182AD9" w:rsidRDefault="009F37EA">
            <w:pPr>
              <w:pStyle w:val="Compact"/>
            </w:pPr>
            <w:r>
              <w:rPr>
                <w:rStyle w:val="VerbatimChar"/>
              </w:rPr>
              <w:t>DOC_ID</w:t>
            </w:r>
          </w:p>
        </w:tc>
        <w:tc>
          <w:tcPr>
            <w:tcW w:w="0" w:type="auto"/>
          </w:tcPr>
          <w:p w14:paraId="667E37B8" w14:textId="77777777" w:rsidR="00182AD9" w:rsidRDefault="009F37EA">
            <w:pPr>
              <w:pStyle w:val="Compact"/>
            </w:pPr>
            <w:r>
              <w:t>ID of the document</w:t>
            </w:r>
          </w:p>
        </w:tc>
      </w:tr>
      <w:tr w:rsidR="00182AD9" w14:paraId="7F74F7AD" w14:textId="77777777">
        <w:tc>
          <w:tcPr>
            <w:tcW w:w="0" w:type="auto"/>
          </w:tcPr>
          <w:p w14:paraId="2DDF64B7" w14:textId="77777777" w:rsidR="00182AD9" w:rsidRDefault="009F37EA">
            <w:pPr>
              <w:pStyle w:val="Compact"/>
            </w:pPr>
            <w:r>
              <w:rPr>
                <w:rStyle w:val="VerbatimChar"/>
              </w:rPr>
              <w:t>DOC_NAME</w:t>
            </w:r>
          </w:p>
        </w:tc>
        <w:tc>
          <w:tcPr>
            <w:tcW w:w="0" w:type="auto"/>
          </w:tcPr>
          <w:p w14:paraId="6E279466" w14:textId="77777777" w:rsidR="00182AD9" w:rsidRDefault="009F37EA">
            <w:pPr>
              <w:pStyle w:val="Compact"/>
            </w:pPr>
            <w:r>
              <w:t>Name of the passenger as written on the document</w:t>
            </w:r>
          </w:p>
        </w:tc>
      </w:tr>
      <w:tr w:rsidR="00182AD9" w14:paraId="03A71D42" w14:textId="77777777">
        <w:tc>
          <w:tcPr>
            <w:tcW w:w="0" w:type="auto"/>
          </w:tcPr>
          <w:p w14:paraId="454E93F8" w14:textId="77777777" w:rsidR="00182AD9" w:rsidRDefault="009F37EA">
            <w:pPr>
              <w:pStyle w:val="Compact"/>
            </w:pPr>
            <w:r>
              <w:rPr>
                <w:rStyle w:val="VerbatimChar"/>
              </w:rPr>
              <w:t>DOC_CITY_OF_RESIDENCE</w:t>
            </w:r>
          </w:p>
        </w:tc>
        <w:tc>
          <w:tcPr>
            <w:tcW w:w="0" w:type="auto"/>
          </w:tcPr>
          <w:p w14:paraId="728F6F20" w14:textId="77777777" w:rsidR="00182AD9" w:rsidRDefault="009F37EA">
            <w:pPr>
              <w:pStyle w:val="Compact"/>
            </w:pPr>
            <w:r>
              <w:t>City of residence as written in the document</w:t>
            </w:r>
          </w:p>
        </w:tc>
      </w:tr>
      <w:tr w:rsidR="00182AD9" w14:paraId="688CB543" w14:textId="77777777">
        <w:tc>
          <w:tcPr>
            <w:tcW w:w="0" w:type="auto"/>
          </w:tcPr>
          <w:p w14:paraId="3D1A1F8E" w14:textId="77777777" w:rsidR="00182AD9" w:rsidRDefault="009F37EA">
            <w:pPr>
              <w:pStyle w:val="Compact"/>
            </w:pPr>
            <w:r>
              <w:rPr>
                <w:rStyle w:val="VerbatimChar"/>
              </w:rPr>
              <w:t>DOC_COUNTRY_OF_BIRTH</w:t>
            </w:r>
          </w:p>
        </w:tc>
        <w:tc>
          <w:tcPr>
            <w:tcW w:w="0" w:type="auto"/>
          </w:tcPr>
          <w:p w14:paraId="2E39555E" w14:textId="77777777" w:rsidR="00182AD9" w:rsidRDefault="00182AD9">
            <w:pPr>
              <w:pStyle w:val="Compact"/>
            </w:pPr>
          </w:p>
        </w:tc>
      </w:tr>
      <w:tr w:rsidR="00182AD9" w14:paraId="3C6E0D98" w14:textId="77777777">
        <w:tc>
          <w:tcPr>
            <w:tcW w:w="0" w:type="auto"/>
          </w:tcPr>
          <w:p w14:paraId="7912BB6E" w14:textId="77777777" w:rsidR="00182AD9" w:rsidRDefault="009F37EA">
            <w:pPr>
              <w:pStyle w:val="Compact"/>
            </w:pPr>
            <w:r>
              <w:rPr>
                <w:rStyle w:val="VerbatimChar"/>
              </w:rPr>
              <w:t>DOC_COUNTRY_OF_ISSUE</w:t>
            </w:r>
          </w:p>
        </w:tc>
        <w:tc>
          <w:tcPr>
            <w:tcW w:w="0" w:type="auto"/>
          </w:tcPr>
          <w:p w14:paraId="5EAD60F9" w14:textId="77777777" w:rsidR="00182AD9" w:rsidRDefault="00182AD9">
            <w:pPr>
              <w:pStyle w:val="Compact"/>
            </w:pPr>
          </w:p>
        </w:tc>
      </w:tr>
      <w:tr w:rsidR="00182AD9" w14:paraId="1A209802" w14:textId="77777777">
        <w:tc>
          <w:tcPr>
            <w:tcW w:w="0" w:type="auto"/>
          </w:tcPr>
          <w:p w14:paraId="650C5197" w14:textId="77777777" w:rsidR="00182AD9" w:rsidRDefault="009F37EA">
            <w:pPr>
              <w:pStyle w:val="Compact"/>
            </w:pPr>
            <w:r>
              <w:rPr>
                <w:rStyle w:val="VerbatimChar"/>
              </w:rPr>
              <w:t>DOC_COUNTRY_OF_RESIDENCE</w:t>
            </w:r>
          </w:p>
        </w:tc>
        <w:tc>
          <w:tcPr>
            <w:tcW w:w="0" w:type="auto"/>
          </w:tcPr>
          <w:p w14:paraId="24A2F1BD" w14:textId="77777777" w:rsidR="00182AD9" w:rsidRDefault="00182AD9">
            <w:pPr>
              <w:pStyle w:val="Compact"/>
            </w:pPr>
          </w:p>
        </w:tc>
      </w:tr>
      <w:tr w:rsidR="00182AD9" w14:paraId="0BFCD09E" w14:textId="77777777">
        <w:tc>
          <w:tcPr>
            <w:tcW w:w="0" w:type="auto"/>
          </w:tcPr>
          <w:p w14:paraId="6F744EFA" w14:textId="77777777" w:rsidR="00182AD9" w:rsidRDefault="009F37EA">
            <w:pPr>
              <w:pStyle w:val="Compact"/>
            </w:pPr>
            <w:r>
              <w:rPr>
                <w:rStyle w:val="VerbatimChar"/>
              </w:rPr>
              <w:t>DOC_DATE_OF_ISSUE</w:t>
            </w:r>
          </w:p>
        </w:tc>
        <w:tc>
          <w:tcPr>
            <w:tcW w:w="0" w:type="auto"/>
          </w:tcPr>
          <w:p w14:paraId="5C06CD3F" w14:textId="77777777" w:rsidR="00182AD9" w:rsidRDefault="00182AD9">
            <w:pPr>
              <w:pStyle w:val="Compact"/>
            </w:pPr>
          </w:p>
        </w:tc>
      </w:tr>
      <w:tr w:rsidR="00182AD9" w14:paraId="4C9A412F" w14:textId="77777777">
        <w:tc>
          <w:tcPr>
            <w:tcW w:w="0" w:type="auto"/>
          </w:tcPr>
          <w:p w14:paraId="7CDBF1FF" w14:textId="77777777" w:rsidR="00182AD9" w:rsidRDefault="009F37EA">
            <w:pPr>
              <w:pStyle w:val="Compact"/>
            </w:pPr>
            <w:r>
              <w:rPr>
                <w:rStyle w:val="VerbatimChar"/>
              </w:rPr>
              <w:t>DOC_GENDER</w:t>
            </w:r>
          </w:p>
        </w:tc>
        <w:tc>
          <w:tcPr>
            <w:tcW w:w="0" w:type="auto"/>
          </w:tcPr>
          <w:p w14:paraId="1CDFB11C" w14:textId="77777777" w:rsidR="00182AD9" w:rsidRDefault="009F37EA">
            <w:pPr>
              <w:pStyle w:val="Compact"/>
            </w:pPr>
            <w:r>
              <w:t>Gender as written in the document</w:t>
            </w:r>
          </w:p>
        </w:tc>
      </w:tr>
      <w:tr w:rsidR="00182AD9" w14:paraId="5368B02E" w14:textId="77777777">
        <w:tc>
          <w:tcPr>
            <w:tcW w:w="0" w:type="auto"/>
          </w:tcPr>
          <w:p w14:paraId="54C382E3" w14:textId="77777777" w:rsidR="00182AD9" w:rsidRDefault="009F37EA">
            <w:pPr>
              <w:pStyle w:val="Compact"/>
            </w:pPr>
            <w:r>
              <w:rPr>
                <w:rStyle w:val="VerbatimChar"/>
              </w:rPr>
              <w:t>GENDER</w:t>
            </w:r>
          </w:p>
        </w:tc>
        <w:tc>
          <w:tcPr>
            <w:tcW w:w="0" w:type="auto"/>
          </w:tcPr>
          <w:p w14:paraId="6B811DFF" w14:textId="77777777" w:rsidR="00182AD9" w:rsidRDefault="009F37EA">
            <w:pPr>
              <w:pStyle w:val="Compact"/>
            </w:pPr>
            <w:r>
              <w:t>Gender to be used for special bookings</w:t>
            </w:r>
          </w:p>
        </w:tc>
      </w:tr>
      <w:tr w:rsidR="00182AD9" w14:paraId="2A8D4C5B" w14:textId="77777777">
        <w:tc>
          <w:tcPr>
            <w:tcW w:w="0" w:type="auto"/>
          </w:tcPr>
          <w:p w14:paraId="723BA7F4" w14:textId="77777777" w:rsidR="00182AD9" w:rsidRDefault="009F37EA">
            <w:pPr>
              <w:pStyle w:val="Compact"/>
            </w:pPr>
            <w:r>
              <w:rPr>
                <w:rStyle w:val="VerbatimChar"/>
              </w:rPr>
              <w:t>DOC_NATIONALITY</w:t>
            </w:r>
          </w:p>
        </w:tc>
        <w:tc>
          <w:tcPr>
            <w:tcW w:w="0" w:type="auto"/>
          </w:tcPr>
          <w:p w14:paraId="75A73446" w14:textId="77777777" w:rsidR="00182AD9" w:rsidRDefault="009F37EA">
            <w:pPr>
              <w:pStyle w:val="Compact"/>
            </w:pPr>
            <w:r>
              <w:t>Nationality as given in the documen</w:t>
            </w:r>
          </w:p>
        </w:tc>
      </w:tr>
      <w:tr w:rsidR="00182AD9" w14:paraId="755A2411" w14:textId="77777777">
        <w:tc>
          <w:tcPr>
            <w:tcW w:w="0" w:type="auto"/>
          </w:tcPr>
          <w:p w14:paraId="09B6FA55" w14:textId="77777777" w:rsidR="00182AD9" w:rsidRDefault="009F37EA">
            <w:pPr>
              <w:pStyle w:val="Compact"/>
            </w:pPr>
            <w:r>
              <w:rPr>
                <w:rStyle w:val="VerbatimChar"/>
              </w:rPr>
              <w:t>DOC_LIMIT_OF_VALIDITY</w:t>
            </w:r>
          </w:p>
        </w:tc>
        <w:tc>
          <w:tcPr>
            <w:tcW w:w="0" w:type="auto"/>
          </w:tcPr>
          <w:p w14:paraId="4BAE35FE" w14:textId="77777777" w:rsidR="00182AD9" w:rsidRDefault="009F37EA">
            <w:pPr>
              <w:pStyle w:val="Compact"/>
            </w:pPr>
            <w:r>
              <w:t>Limit of validity as written on the document</w:t>
            </w:r>
          </w:p>
        </w:tc>
      </w:tr>
      <w:tr w:rsidR="00182AD9" w14:paraId="4180481B" w14:textId="77777777">
        <w:tc>
          <w:tcPr>
            <w:tcW w:w="0" w:type="auto"/>
          </w:tcPr>
          <w:p w14:paraId="1E26955E" w14:textId="77777777" w:rsidR="00182AD9" w:rsidRDefault="009F37EA">
            <w:pPr>
              <w:pStyle w:val="Compact"/>
            </w:pPr>
            <w:r>
              <w:rPr>
                <w:rStyle w:val="VerbatimChar"/>
              </w:rPr>
              <w:t>DOC_CITY_OF_ISSUE</w:t>
            </w:r>
          </w:p>
        </w:tc>
        <w:tc>
          <w:tcPr>
            <w:tcW w:w="0" w:type="auto"/>
          </w:tcPr>
          <w:p w14:paraId="493CEDEC" w14:textId="77777777" w:rsidR="00182AD9" w:rsidRDefault="00182AD9">
            <w:pPr>
              <w:pStyle w:val="Compact"/>
            </w:pPr>
          </w:p>
        </w:tc>
      </w:tr>
      <w:tr w:rsidR="00182AD9" w14:paraId="351B3F8F" w14:textId="77777777">
        <w:tc>
          <w:tcPr>
            <w:tcW w:w="0" w:type="auto"/>
          </w:tcPr>
          <w:p w14:paraId="715B17AF" w14:textId="77777777" w:rsidR="00182AD9" w:rsidRDefault="009F37EA">
            <w:pPr>
              <w:pStyle w:val="Compact"/>
            </w:pPr>
            <w:r>
              <w:rPr>
                <w:rStyle w:val="VerbatimChar"/>
              </w:rPr>
              <w:t>DOC_CITY_OF_BIRTH</w:t>
            </w:r>
          </w:p>
        </w:tc>
        <w:tc>
          <w:tcPr>
            <w:tcW w:w="0" w:type="auto"/>
          </w:tcPr>
          <w:p w14:paraId="4EA899A5" w14:textId="77777777" w:rsidR="00182AD9" w:rsidRDefault="00182AD9">
            <w:pPr>
              <w:pStyle w:val="Compact"/>
            </w:pPr>
          </w:p>
        </w:tc>
      </w:tr>
      <w:tr w:rsidR="00182AD9" w14:paraId="7F088538" w14:textId="77777777">
        <w:tc>
          <w:tcPr>
            <w:tcW w:w="0" w:type="auto"/>
          </w:tcPr>
          <w:p w14:paraId="71622B03" w14:textId="77777777" w:rsidR="00182AD9" w:rsidRDefault="009F37EA">
            <w:pPr>
              <w:pStyle w:val="Compact"/>
            </w:pPr>
            <w:r>
              <w:rPr>
                <w:rStyle w:val="VerbatimChar"/>
              </w:rPr>
              <w:t>DOC_TYPE_PASSPORT</w:t>
            </w:r>
          </w:p>
        </w:tc>
        <w:tc>
          <w:tcPr>
            <w:tcW w:w="0" w:type="auto"/>
          </w:tcPr>
          <w:p w14:paraId="5E18F8AA" w14:textId="77777777" w:rsidR="00182AD9" w:rsidRDefault="009F37EA">
            <w:pPr>
              <w:pStyle w:val="Compact"/>
            </w:pPr>
            <w:r>
              <w:t>Document provided must be a passport</w:t>
            </w:r>
          </w:p>
        </w:tc>
      </w:tr>
      <w:tr w:rsidR="00182AD9" w14:paraId="287502F0" w14:textId="77777777">
        <w:tc>
          <w:tcPr>
            <w:tcW w:w="0" w:type="auto"/>
          </w:tcPr>
          <w:p w14:paraId="04EBB207" w14:textId="77777777" w:rsidR="00182AD9" w:rsidRDefault="009F37EA">
            <w:pPr>
              <w:pStyle w:val="Compact"/>
            </w:pPr>
            <w:r>
              <w:rPr>
                <w:rStyle w:val="VerbatimChar"/>
              </w:rPr>
              <w:t>CARD_ISSUER</w:t>
            </w:r>
          </w:p>
        </w:tc>
        <w:tc>
          <w:tcPr>
            <w:tcW w:w="0" w:type="auto"/>
          </w:tcPr>
          <w:p w14:paraId="6119739C" w14:textId="77777777" w:rsidR="00182AD9" w:rsidRDefault="009F37EA">
            <w:pPr>
              <w:pStyle w:val="Compact"/>
            </w:pPr>
            <w:r>
              <w:t>Card issuer</w:t>
            </w:r>
          </w:p>
        </w:tc>
      </w:tr>
      <w:tr w:rsidR="00182AD9" w14:paraId="2B478F03" w14:textId="77777777">
        <w:tc>
          <w:tcPr>
            <w:tcW w:w="0" w:type="auto"/>
          </w:tcPr>
          <w:p w14:paraId="2BFE6DCE" w14:textId="77777777" w:rsidR="00182AD9" w:rsidRDefault="009F37EA">
            <w:pPr>
              <w:pStyle w:val="Compact"/>
            </w:pPr>
            <w:r>
              <w:rPr>
                <w:rStyle w:val="VerbatimChar"/>
              </w:rPr>
              <w:t>CARD_NUMBER</w:t>
            </w:r>
          </w:p>
        </w:tc>
        <w:tc>
          <w:tcPr>
            <w:tcW w:w="0" w:type="auto"/>
          </w:tcPr>
          <w:p w14:paraId="5AC74FA7" w14:textId="77777777" w:rsidR="00182AD9" w:rsidRDefault="009F37EA">
            <w:pPr>
              <w:pStyle w:val="Compact"/>
            </w:pPr>
            <w:r>
              <w:t>Card identifier</w:t>
            </w:r>
          </w:p>
        </w:tc>
      </w:tr>
    </w:tbl>
    <w:p w14:paraId="73463BA8" w14:textId="77777777" w:rsidR="00182AD9" w:rsidRDefault="009F37EA">
      <w:pPr>
        <w:pStyle w:val="berschrift2"/>
      </w:pPr>
      <w:bookmarkStart w:id="597" w:name="personal-data-transfer-types"/>
      <w:bookmarkStart w:id="598" w:name="_Toc75423896"/>
      <w:bookmarkEnd w:id="595"/>
      <w:r>
        <w:t>Personal data transfer types</w:t>
      </w:r>
      <w:bookmarkEnd w:id="598"/>
    </w:p>
    <w:tbl>
      <w:tblPr>
        <w:tblStyle w:val="Table"/>
        <w:tblW w:w="5000" w:type="pct"/>
        <w:tblLook w:val="0020" w:firstRow="1" w:lastRow="0" w:firstColumn="0" w:lastColumn="0" w:noHBand="0" w:noVBand="0"/>
      </w:tblPr>
      <w:tblGrid>
        <w:gridCol w:w="1668"/>
        <w:gridCol w:w="7738"/>
      </w:tblGrid>
      <w:tr w:rsidR="00182AD9" w14:paraId="15AD6F91" w14:textId="77777777" w:rsidTr="00182AD9">
        <w:trPr>
          <w:cnfStyle w:val="100000000000" w:firstRow="1" w:lastRow="0" w:firstColumn="0" w:lastColumn="0" w:oddVBand="0" w:evenVBand="0" w:oddHBand="0" w:evenHBand="0" w:firstRowFirstColumn="0" w:firstRowLastColumn="0" w:lastRowFirstColumn="0" w:lastRowLastColumn="0"/>
          <w:tblHeader/>
        </w:trPr>
        <w:tc>
          <w:tcPr>
            <w:tcW w:w="0" w:type="auto"/>
          </w:tcPr>
          <w:p w14:paraId="686B8681" w14:textId="77777777" w:rsidR="00182AD9" w:rsidRDefault="009F37EA">
            <w:pPr>
              <w:pStyle w:val="Compact"/>
            </w:pPr>
            <w:r>
              <w:t>Code</w:t>
            </w:r>
          </w:p>
        </w:tc>
        <w:tc>
          <w:tcPr>
            <w:tcW w:w="0" w:type="auto"/>
          </w:tcPr>
          <w:p w14:paraId="0013E10D" w14:textId="77777777" w:rsidR="00182AD9" w:rsidRDefault="009F37EA">
            <w:pPr>
              <w:pStyle w:val="Compact"/>
            </w:pPr>
            <w:r>
              <w:t>Description</w:t>
            </w:r>
          </w:p>
        </w:tc>
      </w:tr>
      <w:tr w:rsidR="00182AD9" w14:paraId="01549578" w14:textId="77777777">
        <w:tc>
          <w:tcPr>
            <w:tcW w:w="0" w:type="auto"/>
          </w:tcPr>
          <w:p w14:paraId="399DB7DD" w14:textId="77777777" w:rsidR="00182AD9" w:rsidRDefault="009F37EA">
            <w:pPr>
              <w:pStyle w:val="Compact"/>
            </w:pPr>
            <w:r>
              <w:rPr>
                <w:rStyle w:val="VerbatimChar"/>
              </w:rPr>
              <w:t>BOOKING</w:t>
            </w:r>
          </w:p>
        </w:tc>
        <w:tc>
          <w:tcPr>
            <w:tcW w:w="0" w:type="auto"/>
          </w:tcPr>
          <w:p w14:paraId="72A36487" w14:textId="77777777" w:rsidR="00182AD9" w:rsidRDefault="009F37EA">
            <w:pPr>
              <w:pStyle w:val="Compact"/>
            </w:pPr>
            <w:r>
              <w:t>The data will be transfered via the booking services</w:t>
            </w:r>
          </w:p>
        </w:tc>
      </w:tr>
      <w:tr w:rsidR="00182AD9" w14:paraId="5FF51FF1" w14:textId="77777777">
        <w:tc>
          <w:tcPr>
            <w:tcW w:w="0" w:type="auto"/>
          </w:tcPr>
          <w:p w14:paraId="24F6CAFA" w14:textId="77777777" w:rsidR="00182AD9" w:rsidRDefault="009F37EA">
            <w:pPr>
              <w:pStyle w:val="Compact"/>
            </w:pPr>
            <w:r>
              <w:rPr>
                <w:rStyle w:val="VerbatimChar"/>
              </w:rPr>
              <w:t>PRE_BOOOKING</w:t>
            </w:r>
          </w:p>
        </w:tc>
        <w:tc>
          <w:tcPr>
            <w:tcW w:w="0" w:type="auto"/>
          </w:tcPr>
          <w:p w14:paraId="2AD59D02" w14:textId="77777777" w:rsidR="00182AD9" w:rsidRDefault="009F37EA">
            <w:pPr>
              <w:pStyle w:val="Compact"/>
            </w:pPr>
            <w:r>
              <w:t>The data will be transfered via the pre-booking (offer) services</w:t>
            </w:r>
          </w:p>
        </w:tc>
      </w:tr>
      <w:tr w:rsidR="00182AD9" w14:paraId="53FAAF38" w14:textId="77777777">
        <w:tc>
          <w:tcPr>
            <w:tcW w:w="0" w:type="auto"/>
          </w:tcPr>
          <w:p w14:paraId="59D74A50" w14:textId="77777777" w:rsidR="00182AD9" w:rsidRDefault="009F37EA">
            <w:pPr>
              <w:pStyle w:val="Compact"/>
            </w:pPr>
            <w:r>
              <w:rPr>
                <w:rStyle w:val="VerbatimChar"/>
              </w:rPr>
              <w:t>SIS_CONTROL</w:t>
            </w:r>
          </w:p>
        </w:tc>
        <w:tc>
          <w:tcPr>
            <w:tcW w:w="0" w:type="auto"/>
          </w:tcPr>
          <w:p w14:paraId="334AB47B" w14:textId="77777777" w:rsidR="00182AD9" w:rsidRDefault="009F37EA">
            <w:pPr>
              <w:pStyle w:val="Compact"/>
            </w:pPr>
            <w:r>
              <w:t>The data will be transfered via security in system control data exchange (IRS 90918-4)</w:t>
            </w:r>
          </w:p>
        </w:tc>
      </w:tr>
      <w:tr w:rsidR="00182AD9" w14:paraId="42089184" w14:textId="77777777">
        <w:tc>
          <w:tcPr>
            <w:tcW w:w="0" w:type="auto"/>
          </w:tcPr>
          <w:p w14:paraId="5320DDB2" w14:textId="77777777" w:rsidR="00182AD9" w:rsidRDefault="009F37EA">
            <w:pPr>
              <w:pStyle w:val="Compact"/>
            </w:pPr>
            <w:r>
              <w:rPr>
                <w:rStyle w:val="VerbatimChar"/>
              </w:rPr>
              <w:t>SID</w:t>
            </w:r>
          </w:p>
        </w:tc>
        <w:tc>
          <w:tcPr>
            <w:tcW w:w="0" w:type="auto"/>
          </w:tcPr>
          <w:p w14:paraId="2EE5D426" w14:textId="77777777" w:rsidR="00182AD9" w:rsidRDefault="009F37EA">
            <w:pPr>
              <w:pStyle w:val="Compact"/>
            </w:pPr>
            <w:r>
              <w:t>The data will be transfered via a barcode</w:t>
            </w:r>
          </w:p>
        </w:tc>
      </w:tr>
    </w:tbl>
    <w:p w14:paraId="5DC35B61" w14:textId="77777777" w:rsidR="00182AD9" w:rsidRDefault="009F37EA">
      <w:pPr>
        <w:pStyle w:val="berschrift2"/>
      </w:pPr>
      <w:bookmarkStart w:id="599" w:name="personal-data-change-reasons"/>
      <w:bookmarkStart w:id="600" w:name="_Toc75423897"/>
      <w:bookmarkEnd w:id="597"/>
      <w:r>
        <w:t>Personal data change reasons</w:t>
      </w:r>
      <w:bookmarkEnd w:id="600"/>
    </w:p>
    <w:tbl>
      <w:tblPr>
        <w:tblStyle w:val="Table"/>
        <w:tblW w:w="0" w:type="auto"/>
        <w:tblLook w:val="0020" w:firstRow="1" w:lastRow="0" w:firstColumn="0" w:lastColumn="0" w:noHBand="0" w:noVBand="0"/>
      </w:tblPr>
      <w:tblGrid>
        <w:gridCol w:w="2031"/>
        <w:gridCol w:w="5696"/>
      </w:tblGrid>
      <w:tr w:rsidR="00182AD9" w14:paraId="5FF1FFA1" w14:textId="77777777" w:rsidTr="00182AD9">
        <w:trPr>
          <w:cnfStyle w:val="100000000000" w:firstRow="1" w:lastRow="0" w:firstColumn="0" w:lastColumn="0" w:oddVBand="0" w:evenVBand="0" w:oddHBand="0" w:evenHBand="0" w:firstRowFirstColumn="0" w:firstRowLastColumn="0" w:lastRowFirstColumn="0" w:lastRowLastColumn="0"/>
          <w:tblHeader/>
        </w:trPr>
        <w:tc>
          <w:tcPr>
            <w:tcW w:w="0" w:type="auto"/>
          </w:tcPr>
          <w:p w14:paraId="2A957DB1" w14:textId="77777777" w:rsidR="00182AD9" w:rsidRDefault="009F37EA">
            <w:pPr>
              <w:pStyle w:val="Compact"/>
            </w:pPr>
            <w:r>
              <w:t>Code</w:t>
            </w:r>
          </w:p>
        </w:tc>
        <w:tc>
          <w:tcPr>
            <w:tcW w:w="0" w:type="auto"/>
          </w:tcPr>
          <w:p w14:paraId="4403C6E4" w14:textId="77777777" w:rsidR="00182AD9" w:rsidRDefault="009F37EA">
            <w:pPr>
              <w:pStyle w:val="Compact"/>
            </w:pPr>
            <w:r>
              <w:t>Description</w:t>
            </w:r>
          </w:p>
        </w:tc>
      </w:tr>
      <w:tr w:rsidR="00182AD9" w14:paraId="7CFFC404" w14:textId="77777777">
        <w:tc>
          <w:tcPr>
            <w:tcW w:w="0" w:type="auto"/>
          </w:tcPr>
          <w:p w14:paraId="61E8A56B" w14:textId="77777777" w:rsidR="00182AD9" w:rsidRDefault="009F37EA">
            <w:pPr>
              <w:pStyle w:val="Compact"/>
            </w:pPr>
            <w:r>
              <w:rPr>
                <w:rStyle w:val="VerbatimChar"/>
              </w:rPr>
              <w:t>IN_GENERAL</w:t>
            </w:r>
          </w:p>
        </w:tc>
        <w:tc>
          <w:tcPr>
            <w:tcW w:w="0" w:type="auto"/>
          </w:tcPr>
          <w:p w14:paraId="351EE339" w14:textId="77777777" w:rsidR="00182AD9" w:rsidRDefault="009F37EA">
            <w:pPr>
              <w:pStyle w:val="Compact"/>
            </w:pPr>
            <w:r>
              <w:t>No specific reason</w:t>
            </w:r>
          </w:p>
        </w:tc>
      </w:tr>
      <w:tr w:rsidR="00182AD9" w14:paraId="237B85BE" w14:textId="77777777">
        <w:tc>
          <w:tcPr>
            <w:tcW w:w="0" w:type="auto"/>
          </w:tcPr>
          <w:p w14:paraId="7B0FC423" w14:textId="77777777" w:rsidR="00182AD9" w:rsidRDefault="009F37EA">
            <w:pPr>
              <w:pStyle w:val="Compact"/>
            </w:pPr>
            <w:r>
              <w:rPr>
                <w:rStyle w:val="VerbatimChar"/>
              </w:rPr>
              <w:t>MARRIAGE</w:t>
            </w:r>
          </w:p>
        </w:tc>
        <w:tc>
          <w:tcPr>
            <w:tcW w:w="0" w:type="auto"/>
          </w:tcPr>
          <w:p w14:paraId="26E46821" w14:textId="77777777" w:rsidR="00182AD9" w:rsidRDefault="00182AD9">
            <w:pPr>
              <w:pStyle w:val="Compact"/>
            </w:pPr>
          </w:p>
        </w:tc>
      </w:tr>
      <w:tr w:rsidR="00182AD9" w14:paraId="6EC5D89E" w14:textId="77777777">
        <w:tc>
          <w:tcPr>
            <w:tcW w:w="0" w:type="auto"/>
          </w:tcPr>
          <w:p w14:paraId="54C69600" w14:textId="77777777" w:rsidR="00182AD9" w:rsidRDefault="009F37EA">
            <w:pPr>
              <w:pStyle w:val="Compact"/>
            </w:pPr>
            <w:r>
              <w:rPr>
                <w:rStyle w:val="VerbatimChar"/>
              </w:rPr>
              <w:t>DOCUMENT_CHANGE</w:t>
            </w:r>
          </w:p>
        </w:tc>
        <w:tc>
          <w:tcPr>
            <w:tcW w:w="0" w:type="auto"/>
          </w:tcPr>
          <w:p w14:paraId="61755EE1" w14:textId="77777777" w:rsidR="00182AD9" w:rsidRDefault="009F37EA">
            <w:pPr>
              <w:pStyle w:val="Compact"/>
            </w:pPr>
            <w:r>
              <w:t>E.g. passport was lost and replaced</w:t>
            </w:r>
          </w:p>
        </w:tc>
      </w:tr>
      <w:tr w:rsidR="00182AD9" w14:paraId="64EA7AC8" w14:textId="77777777">
        <w:tc>
          <w:tcPr>
            <w:tcW w:w="0" w:type="auto"/>
          </w:tcPr>
          <w:p w14:paraId="37142168" w14:textId="77777777" w:rsidR="00182AD9" w:rsidRDefault="009F37EA">
            <w:pPr>
              <w:pStyle w:val="Compact"/>
            </w:pPr>
            <w:r>
              <w:rPr>
                <w:rStyle w:val="VerbatimChar"/>
              </w:rPr>
              <w:t>AGENT_ERROR</w:t>
            </w:r>
          </w:p>
        </w:tc>
        <w:tc>
          <w:tcPr>
            <w:tcW w:w="0" w:type="auto"/>
          </w:tcPr>
          <w:p w14:paraId="1A525DF0" w14:textId="77777777" w:rsidR="00182AD9" w:rsidRDefault="009F37EA">
            <w:pPr>
              <w:pStyle w:val="Compact"/>
            </w:pPr>
            <w:r>
              <w:t>Personal data were enterd wronlgy by the sales agent</w:t>
            </w:r>
          </w:p>
        </w:tc>
      </w:tr>
    </w:tbl>
    <w:p w14:paraId="12752626" w14:textId="77777777" w:rsidR="00182AD9" w:rsidRDefault="009F37EA">
      <w:pPr>
        <w:pStyle w:val="berschrift2"/>
      </w:pPr>
      <w:bookmarkStart w:id="601" w:name="place-property"/>
      <w:bookmarkStart w:id="602" w:name="_Toc75423898"/>
      <w:bookmarkEnd w:id="599"/>
      <w:r>
        <w:t>Place Property</w:t>
      </w:r>
      <w:bookmarkEnd w:id="602"/>
    </w:p>
    <w:tbl>
      <w:tblPr>
        <w:tblStyle w:val="Table"/>
        <w:tblW w:w="0" w:type="auto"/>
        <w:tblLook w:val="0020" w:firstRow="1" w:lastRow="0" w:firstColumn="0" w:lastColumn="0" w:noHBand="0" w:noVBand="0"/>
      </w:tblPr>
      <w:tblGrid>
        <w:gridCol w:w="2757"/>
        <w:gridCol w:w="5574"/>
      </w:tblGrid>
      <w:tr w:rsidR="00182AD9" w14:paraId="08360E8C" w14:textId="77777777" w:rsidTr="00182AD9">
        <w:trPr>
          <w:cnfStyle w:val="100000000000" w:firstRow="1" w:lastRow="0" w:firstColumn="0" w:lastColumn="0" w:oddVBand="0" w:evenVBand="0" w:oddHBand="0" w:evenHBand="0" w:firstRowFirstColumn="0" w:firstRowLastColumn="0" w:lastRowFirstColumn="0" w:lastRowLastColumn="0"/>
          <w:tblHeader/>
        </w:trPr>
        <w:tc>
          <w:tcPr>
            <w:tcW w:w="0" w:type="auto"/>
          </w:tcPr>
          <w:p w14:paraId="33452AF7" w14:textId="77777777" w:rsidR="00182AD9" w:rsidRDefault="009F37EA">
            <w:pPr>
              <w:pStyle w:val="Compact"/>
            </w:pPr>
            <w:r>
              <w:t>Code</w:t>
            </w:r>
          </w:p>
        </w:tc>
        <w:tc>
          <w:tcPr>
            <w:tcW w:w="0" w:type="auto"/>
          </w:tcPr>
          <w:p w14:paraId="7F8E112E" w14:textId="77777777" w:rsidR="00182AD9" w:rsidRDefault="009F37EA">
            <w:pPr>
              <w:pStyle w:val="Compact"/>
            </w:pPr>
            <w:r>
              <w:t>Description</w:t>
            </w:r>
          </w:p>
        </w:tc>
      </w:tr>
      <w:tr w:rsidR="00182AD9" w14:paraId="413B1FD4" w14:textId="77777777">
        <w:tc>
          <w:tcPr>
            <w:tcW w:w="0" w:type="auto"/>
          </w:tcPr>
          <w:p w14:paraId="1CD8B5A7" w14:textId="77777777" w:rsidR="00182AD9" w:rsidRDefault="009F37EA">
            <w:pPr>
              <w:pStyle w:val="Compact"/>
            </w:pPr>
            <w:r>
              <w:rPr>
                <w:rStyle w:val="VerbatimChar"/>
              </w:rPr>
              <w:t>ACC_BICYCLE</w:t>
            </w:r>
          </w:p>
        </w:tc>
        <w:tc>
          <w:tcPr>
            <w:tcW w:w="0" w:type="auto"/>
          </w:tcPr>
          <w:p w14:paraId="40BD8243" w14:textId="77777777" w:rsidR="00182AD9" w:rsidRDefault="009F37EA">
            <w:pPr>
              <w:pStyle w:val="Compact"/>
            </w:pPr>
            <w:r>
              <w:t>Place with bicycle</w:t>
            </w:r>
          </w:p>
        </w:tc>
      </w:tr>
      <w:tr w:rsidR="00182AD9" w14:paraId="1C61A6F6" w14:textId="77777777">
        <w:tc>
          <w:tcPr>
            <w:tcW w:w="0" w:type="auto"/>
          </w:tcPr>
          <w:p w14:paraId="1440D98A" w14:textId="77777777" w:rsidR="00182AD9" w:rsidRDefault="009F37EA">
            <w:pPr>
              <w:pStyle w:val="Compact"/>
            </w:pPr>
            <w:r>
              <w:rPr>
                <w:rStyle w:val="VerbatimChar"/>
              </w:rPr>
              <w:t>ACC_PRAM</w:t>
            </w:r>
          </w:p>
        </w:tc>
        <w:tc>
          <w:tcPr>
            <w:tcW w:w="0" w:type="auto"/>
          </w:tcPr>
          <w:p w14:paraId="16E64E97" w14:textId="77777777" w:rsidR="00182AD9" w:rsidRDefault="009F37EA">
            <w:pPr>
              <w:pStyle w:val="Compact"/>
            </w:pPr>
            <w:r>
              <w:t>Place with space for a pram</w:t>
            </w:r>
          </w:p>
        </w:tc>
      </w:tr>
      <w:tr w:rsidR="00182AD9" w14:paraId="7CCCDE22" w14:textId="77777777">
        <w:tc>
          <w:tcPr>
            <w:tcW w:w="0" w:type="auto"/>
          </w:tcPr>
          <w:p w14:paraId="694EF65E" w14:textId="77777777" w:rsidR="00182AD9" w:rsidRDefault="009F37EA">
            <w:pPr>
              <w:pStyle w:val="Compact"/>
            </w:pPr>
            <w:r>
              <w:rPr>
                <w:rStyle w:val="VerbatimChar"/>
              </w:rPr>
              <w:t>ACC_TANDEM</w:t>
            </w:r>
          </w:p>
        </w:tc>
        <w:tc>
          <w:tcPr>
            <w:tcW w:w="0" w:type="auto"/>
          </w:tcPr>
          <w:p w14:paraId="154E6D89" w14:textId="77777777" w:rsidR="00182AD9" w:rsidRDefault="009F37EA">
            <w:pPr>
              <w:pStyle w:val="Compact"/>
            </w:pPr>
            <w:r>
              <w:t>Place with tandem bicycle</w:t>
            </w:r>
          </w:p>
        </w:tc>
      </w:tr>
      <w:tr w:rsidR="00182AD9" w14:paraId="634AB356" w14:textId="77777777">
        <w:tc>
          <w:tcPr>
            <w:tcW w:w="0" w:type="auto"/>
          </w:tcPr>
          <w:p w14:paraId="5A72B57C" w14:textId="77777777" w:rsidR="00182AD9" w:rsidRDefault="009F37EA">
            <w:pPr>
              <w:pStyle w:val="Compact"/>
            </w:pPr>
            <w:r>
              <w:rPr>
                <w:rStyle w:val="VerbatimChar"/>
              </w:rPr>
              <w:t>AISLE</w:t>
            </w:r>
          </w:p>
        </w:tc>
        <w:tc>
          <w:tcPr>
            <w:tcW w:w="0" w:type="auto"/>
          </w:tcPr>
          <w:p w14:paraId="7DA94F0D" w14:textId="77777777" w:rsidR="00182AD9" w:rsidRDefault="00182AD9">
            <w:pPr>
              <w:pStyle w:val="Compact"/>
            </w:pPr>
          </w:p>
        </w:tc>
      </w:tr>
      <w:tr w:rsidR="00182AD9" w14:paraId="2183894F" w14:textId="77777777">
        <w:tc>
          <w:tcPr>
            <w:tcW w:w="0" w:type="auto"/>
          </w:tcPr>
          <w:p w14:paraId="43CECFC5" w14:textId="77777777" w:rsidR="00182AD9" w:rsidRDefault="009F37EA">
            <w:pPr>
              <w:pStyle w:val="Compact"/>
            </w:pPr>
            <w:r>
              <w:rPr>
                <w:rStyle w:val="VerbatimChar"/>
              </w:rPr>
              <w:t>AIR-CONDITIONED</w:t>
            </w:r>
          </w:p>
        </w:tc>
        <w:tc>
          <w:tcPr>
            <w:tcW w:w="0" w:type="auto"/>
          </w:tcPr>
          <w:p w14:paraId="70059720" w14:textId="77777777" w:rsidR="00182AD9" w:rsidRDefault="00182AD9">
            <w:pPr>
              <w:pStyle w:val="Compact"/>
            </w:pPr>
          </w:p>
        </w:tc>
      </w:tr>
      <w:tr w:rsidR="00182AD9" w14:paraId="23A417BE" w14:textId="77777777">
        <w:tc>
          <w:tcPr>
            <w:tcW w:w="0" w:type="auto"/>
          </w:tcPr>
          <w:p w14:paraId="4E3757B7" w14:textId="77777777" w:rsidR="00182AD9" w:rsidRDefault="009F37EA">
            <w:pPr>
              <w:pStyle w:val="Compact"/>
            </w:pPr>
            <w:r>
              <w:rPr>
                <w:rStyle w:val="VerbatimChar"/>
              </w:rPr>
              <w:t>BICYCLE</w:t>
            </w:r>
          </w:p>
        </w:tc>
        <w:tc>
          <w:tcPr>
            <w:tcW w:w="0" w:type="auto"/>
          </w:tcPr>
          <w:p w14:paraId="3C2CF447" w14:textId="77777777" w:rsidR="00182AD9" w:rsidRDefault="009F37EA">
            <w:pPr>
              <w:pStyle w:val="Compact"/>
            </w:pPr>
            <w:r>
              <w:t>Bicycle</w:t>
            </w:r>
          </w:p>
        </w:tc>
      </w:tr>
      <w:tr w:rsidR="00182AD9" w14:paraId="5FD518FF" w14:textId="77777777">
        <w:tc>
          <w:tcPr>
            <w:tcW w:w="0" w:type="auto"/>
          </w:tcPr>
          <w:p w14:paraId="692FA698" w14:textId="77777777" w:rsidR="00182AD9" w:rsidRDefault="009F37EA">
            <w:pPr>
              <w:pStyle w:val="Compact"/>
            </w:pPr>
            <w:r>
              <w:rPr>
                <w:rStyle w:val="VerbatimChar"/>
              </w:rPr>
              <w:t>BICYCLE_INCL_SEAT</w:t>
            </w:r>
          </w:p>
        </w:tc>
        <w:tc>
          <w:tcPr>
            <w:tcW w:w="0" w:type="auto"/>
          </w:tcPr>
          <w:p w14:paraId="6416F580" w14:textId="77777777" w:rsidR="00182AD9" w:rsidRDefault="009F37EA">
            <w:pPr>
              <w:pStyle w:val="Compact"/>
            </w:pPr>
            <w:r>
              <w:t>Bicycle including seat</w:t>
            </w:r>
          </w:p>
        </w:tc>
      </w:tr>
      <w:tr w:rsidR="00182AD9" w14:paraId="1CA4DCAE" w14:textId="77777777">
        <w:tc>
          <w:tcPr>
            <w:tcW w:w="0" w:type="auto"/>
          </w:tcPr>
          <w:p w14:paraId="0D2CE540" w14:textId="77777777" w:rsidR="00182AD9" w:rsidRDefault="009F37EA">
            <w:pPr>
              <w:pStyle w:val="Compact"/>
            </w:pPr>
            <w:r>
              <w:rPr>
                <w:rStyle w:val="VerbatimChar"/>
              </w:rPr>
              <w:t>BISTRO</w:t>
            </w:r>
          </w:p>
        </w:tc>
        <w:tc>
          <w:tcPr>
            <w:tcW w:w="0" w:type="auto"/>
          </w:tcPr>
          <w:p w14:paraId="0E639056" w14:textId="77777777" w:rsidR="00182AD9" w:rsidRDefault="009F37EA">
            <w:pPr>
              <w:pStyle w:val="Compact"/>
            </w:pPr>
            <w:r>
              <w:t>Places in a coach with self-service bistro</w:t>
            </w:r>
          </w:p>
        </w:tc>
      </w:tr>
      <w:tr w:rsidR="00182AD9" w14:paraId="495B8219" w14:textId="77777777">
        <w:tc>
          <w:tcPr>
            <w:tcW w:w="0" w:type="auto"/>
          </w:tcPr>
          <w:p w14:paraId="7BB2C3D8" w14:textId="77777777" w:rsidR="00182AD9" w:rsidRDefault="009F37EA">
            <w:pPr>
              <w:pStyle w:val="Compact"/>
            </w:pPr>
            <w:r>
              <w:rPr>
                <w:rStyle w:val="VerbatimChar"/>
              </w:rPr>
              <w:t>BUSINESS</w:t>
            </w:r>
          </w:p>
        </w:tc>
        <w:tc>
          <w:tcPr>
            <w:tcW w:w="0" w:type="auto"/>
          </w:tcPr>
          <w:p w14:paraId="14101DFF" w14:textId="77777777" w:rsidR="00182AD9" w:rsidRDefault="009F37EA">
            <w:pPr>
              <w:pStyle w:val="Compact"/>
            </w:pPr>
            <w:r>
              <w:t>Manager compartment/business</w:t>
            </w:r>
          </w:p>
        </w:tc>
      </w:tr>
      <w:tr w:rsidR="00182AD9" w14:paraId="076ACBB9" w14:textId="77777777">
        <w:tc>
          <w:tcPr>
            <w:tcW w:w="0" w:type="auto"/>
          </w:tcPr>
          <w:p w14:paraId="569AD757" w14:textId="77777777" w:rsidR="00182AD9" w:rsidRDefault="009F37EA">
            <w:pPr>
              <w:pStyle w:val="Compact"/>
            </w:pPr>
            <w:r>
              <w:rPr>
                <w:rStyle w:val="VerbatimChar"/>
              </w:rPr>
              <w:t>CABIN8</w:t>
            </w:r>
          </w:p>
        </w:tc>
        <w:tc>
          <w:tcPr>
            <w:tcW w:w="0" w:type="auto"/>
          </w:tcPr>
          <w:p w14:paraId="0D4411C8" w14:textId="77777777" w:rsidR="00182AD9" w:rsidRDefault="00182AD9">
            <w:pPr>
              <w:pStyle w:val="Compact"/>
            </w:pPr>
          </w:p>
        </w:tc>
      </w:tr>
      <w:tr w:rsidR="00182AD9" w14:paraId="358FF4F8" w14:textId="77777777">
        <w:tc>
          <w:tcPr>
            <w:tcW w:w="0" w:type="auto"/>
          </w:tcPr>
          <w:p w14:paraId="2716362D" w14:textId="77777777" w:rsidR="00182AD9" w:rsidRDefault="009F37EA">
            <w:pPr>
              <w:pStyle w:val="Compact"/>
            </w:pPr>
            <w:r>
              <w:rPr>
                <w:rStyle w:val="VerbatimChar"/>
              </w:rPr>
              <w:t>CARRE</w:t>
            </w:r>
          </w:p>
        </w:tc>
        <w:tc>
          <w:tcPr>
            <w:tcW w:w="0" w:type="auto"/>
          </w:tcPr>
          <w:p w14:paraId="1A291825" w14:textId="77777777" w:rsidR="00182AD9" w:rsidRDefault="009F37EA">
            <w:pPr>
              <w:pStyle w:val="Compact"/>
            </w:pPr>
            <w:r>
              <w:t>Carré (4 seats facing normally 2nd Class)</w:t>
            </w:r>
          </w:p>
        </w:tc>
      </w:tr>
      <w:tr w:rsidR="00182AD9" w14:paraId="0CD580FF" w14:textId="77777777">
        <w:tc>
          <w:tcPr>
            <w:tcW w:w="0" w:type="auto"/>
          </w:tcPr>
          <w:p w14:paraId="6EB5AA67" w14:textId="77777777" w:rsidR="00182AD9" w:rsidRDefault="009F37EA">
            <w:pPr>
              <w:pStyle w:val="Compact"/>
            </w:pPr>
            <w:r>
              <w:rPr>
                <w:rStyle w:val="VerbatimChar"/>
              </w:rPr>
              <w:t>CLASSIC</w:t>
            </w:r>
          </w:p>
        </w:tc>
        <w:tc>
          <w:tcPr>
            <w:tcW w:w="0" w:type="auto"/>
          </w:tcPr>
          <w:p w14:paraId="4A57293A" w14:textId="77777777" w:rsidR="00182AD9" w:rsidRDefault="009F37EA">
            <w:pPr>
              <w:pStyle w:val="Compact"/>
            </w:pPr>
            <w:r>
              <w:t>Classic coach</w:t>
            </w:r>
          </w:p>
        </w:tc>
      </w:tr>
      <w:tr w:rsidR="00182AD9" w14:paraId="6EC8E174" w14:textId="77777777">
        <w:tc>
          <w:tcPr>
            <w:tcW w:w="0" w:type="auto"/>
          </w:tcPr>
          <w:p w14:paraId="75C271D4" w14:textId="77777777" w:rsidR="00182AD9" w:rsidRDefault="009F37EA">
            <w:pPr>
              <w:pStyle w:val="Compact"/>
            </w:pPr>
            <w:r>
              <w:rPr>
                <w:rStyle w:val="VerbatimChar"/>
              </w:rPr>
              <w:t>CLUB</w:t>
            </w:r>
          </w:p>
        </w:tc>
        <w:tc>
          <w:tcPr>
            <w:tcW w:w="0" w:type="auto"/>
          </w:tcPr>
          <w:p w14:paraId="3F95BEE3" w14:textId="77777777" w:rsidR="00182AD9" w:rsidRDefault="009F37EA">
            <w:pPr>
              <w:pStyle w:val="Compact"/>
            </w:pPr>
            <w:r>
              <w:t>Club (RENFE)</w:t>
            </w:r>
          </w:p>
        </w:tc>
      </w:tr>
      <w:tr w:rsidR="00182AD9" w14:paraId="496CB96B" w14:textId="77777777">
        <w:tc>
          <w:tcPr>
            <w:tcW w:w="0" w:type="auto"/>
          </w:tcPr>
          <w:p w14:paraId="2B7E1AEC" w14:textId="77777777" w:rsidR="00182AD9" w:rsidRDefault="009F37EA">
            <w:pPr>
              <w:pStyle w:val="Compact"/>
            </w:pPr>
            <w:r>
              <w:rPr>
                <w:rStyle w:val="VerbatimChar"/>
              </w:rPr>
              <w:t>CLUB_2</w:t>
            </w:r>
          </w:p>
        </w:tc>
        <w:tc>
          <w:tcPr>
            <w:tcW w:w="0" w:type="auto"/>
          </w:tcPr>
          <w:p w14:paraId="1FDBAC46" w14:textId="77777777" w:rsidR="00182AD9" w:rsidRDefault="009F37EA">
            <w:pPr>
              <w:pStyle w:val="Compact"/>
            </w:pPr>
            <w:r>
              <w:t>Club Duo (2 seats facing in a separate compartment)</w:t>
            </w:r>
          </w:p>
        </w:tc>
      </w:tr>
      <w:tr w:rsidR="00182AD9" w14:paraId="36622DFF" w14:textId="77777777">
        <w:tc>
          <w:tcPr>
            <w:tcW w:w="0" w:type="auto"/>
          </w:tcPr>
          <w:p w14:paraId="6B121C5A" w14:textId="77777777" w:rsidR="00182AD9" w:rsidRDefault="009F37EA">
            <w:pPr>
              <w:pStyle w:val="Compact"/>
            </w:pPr>
            <w:r>
              <w:rPr>
                <w:rStyle w:val="VerbatimChar"/>
              </w:rPr>
              <w:t>CLUB_4</w:t>
            </w:r>
          </w:p>
        </w:tc>
        <w:tc>
          <w:tcPr>
            <w:tcW w:w="0" w:type="auto"/>
          </w:tcPr>
          <w:p w14:paraId="30D6AAC6" w14:textId="77777777" w:rsidR="00182AD9" w:rsidRDefault="009F37EA">
            <w:pPr>
              <w:pStyle w:val="Compact"/>
            </w:pPr>
            <w:r>
              <w:t>Club 4 (4 seats facing)</w:t>
            </w:r>
          </w:p>
        </w:tc>
      </w:tr>
      <w:tr w:rsidR="00182AD9" w14:paraId="22FDC4C6" w14:textId="77777777">
        <w:tc>
          <w:tcPr>
            <w:tcW w:w="0" w:type="auto"/>
          </w:tcPr>
          <w:p w14:paraId="6F8B4EB9" w14:textId="77777777" w:rsidR="00182AD9" w:rsidRDefault="009F37EA">
            <w:pPr>
              <w:pStyle w:val="Compact"/>
            </w:pPr>
            <w:r>
              <w:rPr>
                <w:rStyle w:val="VerbatimChar"/>
              </w:rPr>
              <w:t>COMPARTMENT</w:t>
            </w:r>
          </w:p>
        </w:tc>
        <w:tc>
          <w:tcPr>
            <w:tcW w:w="0" w:type="auto"/>
          </w:tcPr>
          <w:p w14:paraId="4E580D29" w14:textId="77777777" w:rsidR="00182AD9" w:rsidRDefault="00182AD9">
            <w:pPr>
              <w:pStyle w:val="Compact"/>
            </w:pPr>
          </w:p>
        </w:tc>
      </w:tr>
      <w:tr w:rsidR="00182AD9" w14:paraId="3A7F35A1" w14:textId="77777777">
        <w:tc>
          <w:tcPr>
            <w:tcW w:w="0" w:type="auto"/>
          </w:tcPr>
          <w:p w14:paraId="7C72A276" w14:textId="77777777" w:rsidR="00182AD9" w:rsidRDefault="009F37EA">
            <w:pPr>
              <w:pStyle w:val="Compact"/>
            </w:pPr>
            <w:r>
              <w:rPr>
                <w:rStyle w:val="VerbatimChar"/>
              </w:rPr>
              <w:t>COMPARTMENT_SHOWER_WC</w:t>
            </w:r>
          </w:p>
        </w:tc>
        <w:tc>
          <w:tcPr>
            <w:tcW w:w="0" w:type="auto"/>
          </w:tcPr>
          <w:p w14:paraId="54CF9475" w14:textId="77777777" w:rsidR="00182AD9" w:rsidRDefault="009F37EA">
            <w:pPr>
              <w:pStyle w:val="Compact"/>
            </w:pPr>
            <w:r>
              <w:t>Compartment with shower and WC</w:t>
            </w:r>
          </w:p>
        </w:tc>
      </w:tr>
      <w:tr w:rsidR="00182AD9" w14:paraId="2BF5A4AF" w14:textId="77777777">
        <w:tc>
          <w:tcPr>
            <w:tcW w:w="0" w:type="auto"/>
          </w:tcPr>
          <w:p w14:paraId="3D393542" w14:textId="77777777" w:rsidR="00182AD9" w:rsidRDefault="009F37EA">
            <w:pPr>
              <w:pStyle w:val="Compact"/>
            </w:pPr>
            <w:r>
              <w:rPr>
                <w:rStyle w:val="VerbatimChar"/>
              </w:rPr>
              <w:t>COMPARTMENT_WC</w:t>
            </w:r>
          </w:p>
        </w:tc>
        <w:tc>
          <w:tcPr>
            <w:tcW w:w="0" w:type="auto"/>
          </w:tcPr>
          <w:p w14:paraId="56BD01A9" w14:textId="77777777" w:rsidR="00182AD9" w:rsidRDefault="009F37EA">
            <w:pPr>
              <w:pStyle w:val="Compact"/>
            </w:pPr>
            <w:r>
              <w:t>Compartment with shower</w:t>
            </w:r>
          </w:p>
        </w:tc>
      </w:tr>
      <w:tr w:rsidR="00182AD9" w14:paraId="51A66659" w14:textId="77777777">
        <w:tc>
          <w:tcPr>
            <w:tcW w:w="0" w:type="auto"/>
          </w:tcPr>
          <w:p w14:paraId="09BBA3D2" w14:textId="77777777" w:rsidR="00182AD9" w:rsidRDefault="009F37EA">
            <w:pPr>
              <w:pStyle w:val="Compact"/>
            </w:pPr>
            <w:r>
              <w:rPr>
                <w:rStyle w:val="VerbatimChar"/>
              </w:rPr>
              <w:t>CONFERENCE</w:t>
            </w:r>
          </w:p>
        </w:tc>
        <w:tc>
          <w:tcPr>
            <w:tcW w:w="0" w:type="auto"/>
          </w:tcPr>
          <w:p w14:paraId="7E886562" w14:textId="77777777" w:rsidR="00182AD9" w:rsidRDefault="009F37EA">
            <w:pPr>
              <w:pStyle w:val="Compact"/>
            </w:pPr>
            <w:r>
              <w:t>Conference compartment</w:t>
            </w:r>
          </w:p>
        </w:tc>
      </w:tr>
      <w:tr w:rsidR="00182AD9" w14:paraId="3E2DA885" w14:textId="77777777">
        <w:tc>
          <w:tcPr>
            <w:tcW w:w="0" w:type="auto"/>
          </w:tcPr>
          <w:p w14:paraId="77B14702" w14:textId="77777777" w:rsidR="00182AD9" w:rsidRDefault="009F37EA">
            <w:pPr>
              <w:pStyle w:val="Compact"/>
            </w:pPr>
            <w:r>
              <w:rPr>
                <w:rStyle w:val="VerbatimChar"/>
              </w:rPr>
              <w:t>CONFERENCE_ROOM</w:t>
            </w:r>
          </w:p>
        </w:tc>
        <w:tc>
          <w:tcPr>
            <w:tcW w:w="0" w:type="auto"/>
          </w:tcPr>
          <w:p w14:paraId="66FE2065" w14:textId="77777777" w:rsidR="00182AD9" w:rsidRDefault="009F37EA">
            <w:pPr>
              <w:pStyle w:val="Compact"/>
            </w:pPr>
            <w:r>
              <w:t>Conference room</w:t>
            </w:r>
          </w:p>
        </w:tc>
      </w:tr>
      <w:tr w:rsidR="00182AD9" w14:paraId="2325AAC7" w14:textId="77777777">
        <w:tc>
          <w:tcPr>
            <w:tcW w:w="0" w:type="auto"/>
          </w:tcPr>
          <w:p w14:paraId="78A6CA62" w14:textId="77777777" w:rsidR="00182AD9" w:rsidRDefault="009F37EA">
            <w:pPr>
              <w:pStyle w:val="Compact"/>
            </w:pPr>
            <w:r>
              <w:rPr>
                <w:rStyle w:val="VerbatimChar"/>
              </w:rPr>
              <w:t>CONNECTING_DOOR</w:t>
            </w:r>
          </w:p>
        </w:tc>
        <w:tc>
          <w:tcPr>
            <w:tcW w:w="0" w:type="auto"/>
          </w:tcPr>
          <w:p w14:paraId="31AF0A2A" w14:textId="77777777" w:rsidR="00182AD9" w:rsidRDefault="009F37EA">
            <w:pPr>
              <w:pStyle w:val="Compact"/>
            </w:pPr>
            <w:r>
              <w:t>Compartments with connecting Door (in Sleepers)</w:t>
            </w:r>
          </w:p>
        </w:tc>
      </w:tr>
      <w:tr w:rsidR="00182AD9" w14:paraId="70623A84" w14:textId="77777777">
        <w:tc>
          <w:tcPr>
            <w:tcW w:w="0" w:type="auto"/>
          </w:tcPr>
          <w:p w14:paraId="77154CA3" w14:textId="77777777" w:rsidR="00182AD9" w:rsidRDefault="009F37EA">
            <w:pPr>
              <w:pStyle w:val="Compact"/>
            </w:pPr>
            <w:r>
              <w:rPr>
                <w:rStyle w:val="VerbatimChar"/>
              </w:rPr>
              <w:t>DOUBLE_BED</w:t>
            </w:r>
          </w:p>
        </w:tc>
        <w:tc>
          <w:tcPr>
            <w:tcW w:w="0" w:type="auto"/>
          </w:tcPr>
          <w:p w14:paraId="0729F9D6" w14:textId="77777777" w:rsidR="00182AD9" w:rsidRDefault="009F37EA">
            <w:pPr>
              <w:pStyle w:val="Compact"/>
            </w:pPr>
            <w:r>
              <w:t>Sleeper with double bed</w:t>
            </w:r>
          </w:p>
        </w:tc>
      </w:tr>
      <w:tr w:rsidR="00182AD9" w14:paraId="6EF31F3E" w14:textId="77777777">
        <w:tc>
          <w:tcPr>
            <w:tcW w:w="0" w:type="auto"/>
          </w:tcPr>
          <w:p w14:paraId="036BC781" w14:textId="77777777" w:rsidR="00182AD9" w:rsidRDefault="009F37EA">
            <w:pPr>
              <w:pStyle w:val="Compact"/>
            </w:pPr>
            <w:r>
              <w:rPr>
                <w:rStyle w:val="VerbatimChar"/>
              </w:rPr>
              <w:t>DUO_F2F</w:t>
            </w:r>
          </w:p>
        </w:tc>
        <w:tc>
          <w:tcPr>
            <w:tcW w:w="0" w:type="auto"/>
          </w:tcPr>
          <w:p w14:paraId="58D1428E" w14:textId="77777777" w:rsidR="00182AD9" w:rsidRDefault="009F37EA">
            <w:pPr>
              <w:pStyle w:val="Compact"/>
            </w:pPr>
            <w:r>
              <w:t>Duo face to face (2 seats facing)</w:t>
            </w:r>
          </w:p>
        </w:tc>
      </w:tr>
      <w:tr w:rsidR="00182AD9" w14:paraId="4D67C6F1" w14:textId="77777777">
        <w:tc>
          <w:tcPr>
            <w:tcW w:w="0" w:type="auto"/>
          </w:tcPr>
          <w:p w14:paraId="00028FAE" w14:textId="77777777" w:rsidR="00182AD9" w:rsidRDefault="009F37EA">
            <w:pPr>
              <w:pStyle w:val="Compact"/>
            </w:pPr>
            <w:r>
              <w:rPr>
                <w:rStyle w:val="VerbatimChar"/>
              </w:rPr>
              <w:t>DUO_SBS</w:t>
            </w:r>
          </w:p>
        </w:tc>
        <w:tc>
          <w:tcPr>
            <w:tcW w:w="0" w:type="auto"/>
          </w:tcPr>
          <w:p w14:paraId="7D4EA6F4" w14:textId="77777777" w:rsidR="00182AD9" w:rsidRDefault="009F37EA">
            <w:pPr>
              <w:pStyle w:val="Compact"/>
            </w:pPr>
            <w:r>
              <w:t>Duo side by side (2 seats side by side)</w:t>
            </w:r>
          </w:p>
        </w:tc>
      </w:tr>
      <w:tr w:rsidR="00182AD9" w14:paraId="4E6654CD" w14:textId="77777777">
        <w:tc>
          <w:tcPr>
            <w:tcW w:w="0" w:type="auto"/>
          </w:tcPr>
          <w:p w14:paraId="2147ED56" w14:textId="77777777" w:rsidR="00182AD9" w:rsidRDefault="009F37EA">
            <w:pPr>
              <w:pStyle w:val="Compact"/>
            </w:pPr>
            <w:r>
              <w:rPr>
                <w:rStyle w:val="VerbatimChar"/>
              </w:rPr>
              <w:t>EASY_ACCESS</w:t>
            </w:r>
          </w:p>
        </w:tc>
        <w:tc>
          <w:tcPr>
            <w:tcW w:w="0" w:type="auto"/>
          </w:tcPr>
          <w:p w14:paraId="5F68B14A" w14:textId="77777777" w:rsidR="00182AD9" w:rsidRDefault="009F37EA">
            <w:pPr>
              <w:pStyle w:val="Compact"/>
            </w:pPr>
            <w:r>
              <w:t>Place with easy access for PRMs</w:t>
            </w:r>
          </w:p>
        </w:tc>
      </w:tr>
      <w:tr w:rsidR="00182AD9" w14:paraId="41B076AA" w14:textId="77777777">
        <w:tc>
          <w:tcPr>
            <w:tcW w:w="0" w:type="auto"/>
          </w:tcPr>
          <w:p w14:paraId="46D00C0C" w14:textId="77777777" w:rsidR="00182AD9" w:rsidRDefault="009F37EA">
            <w:pPr>
              <w:pStyle w:val="Compact"/>
            </w:pPr>
            <w:r>
              <w:rPr>
                <w:rStyle w:val="VerbatimChar"/>
              </w:rPr>
              <w:t>FAMILY</w:t>
            </w:r>
          </w:p>
        </w:tc>
        <w:tc>
          <w:tcPr>
            <w:tcW w:w="0" w:type="auto"/>
          </w:tcPr>
          <w:p w14:paraId="366AFE74" w14:textId="77777777" w:rsidR="00182AD9" w:rsidRDefault="009F37EA">
            <w:pPr>
              <w:pStyle w:val="Compact"/>
            </w:pPr>
            <w:r>
              <w:t>Places in family area</w:t>
            </w:r>
          </w:p>
        </w:tc>
      </w:tr>
      <w:tr w:rsidR="00182AD9" w14:paraId="78098EE2" w14:textId="77777777">
        <w:tc>
          <w:tcPr>
            <w:tcW w:w="0" w:type="auto"/>
          </w:tcPr>
          <w:p w14:paraId="29C53F63" w14:textId="77777777" w:rsidR="00182AD9" w:rsidRDefault="009F37EA">
            <w:pPr>
              <w:pStyle w:val="Compact"/>
            </w:pPr>
            <w:r>
              <w:rPr>
                <w:rStyle w:val="VerbatimChar"/>
              </w:rPr>
              <w:t>FEMALE</w:t>
            </w:r>
          </w:p>
        </w:tc>
        <w:tc>
          <w:tcPr>
            <w:tcW w:w="0" w:type="auto"/>
          </w:tcPr>
          <w:p w14:paraId="0F1D7476" w14:textId="77777777" w:rsidR="00182AD9" w:rsidRDefault="009F37EA">
            <w:pPr>
              <w:pStyle w:val="Compact"/>
            </w:pPr>
            <w:r>
              <w:t>Female compartment</w:t>
            </w:r>
          </w:p>
        </w:tc>
      </w:tr>
      <w:tr w:rsidR="00182AD9" w14:paraId="71D5526E" w14:textId="77777777">
        <w:tc>
          <w:tcPr>
            <w:tcW w:w="0" w:type="auto"/>
          </w:tcPr>
          <w:p w14:paraId="21BB60E6" w14:textId="77777777" w:rsidR="00182AD9" w:rsidRDefault="009F37EA">
            <w:pPr>
              <w:pStyle w:val="Compact"/>
            </w:pPr>
            <w:r>
              <w:rPr>
                <w:rStyle w:val="VerbatimChar"/>
              </w:rPr>
              <w:t>FRONT_VIEW</w:t>
            </w:r>
          </w:p>
        </w:tc>
        <w:tc>
          <w:tcPr>
            <w:tcW w:w="0" w:type="auto"/>
          </w:tcPr>
          <w:p w14:paraId="2C812781" w14:textId="77777777" w:rsidR="00182AD9" w:rsidRDefault="009F37EA">
            <w:pPr>
              <w:pStyle w:val="Compact"/>
            </w:pPr>
            <w:r>
              <w:t>Places with view to the front</w:t>
            </w:r>
          </w:p>
        </w:tc>
      </w:tr>
      <w:tr w:rsidR="00182AD9" w14:paraId="5CE11851" w14:textId="77777777">
        <w:tc>
          <w:tcPr>
            <w:tcW w:w="0" w:type="auto"/>
          </w:tcPr>
          <w:p w14:paraId="1FC84C9C" w14:textId="77777777" w:rsidR="00182AD9" w:rsidRDefault="009F37EA">
            <w:pPr>
              <w:pStyle w:val="Compact"/>
            </w:pPr>
            <w:r>
              <w:rPr>
                <w:rStyle w:val="VerbatimChar"/>
              </w:rPr>
              <w:t>KIOSQUE</w:t>
            </w:r>
          </w:p>
        </w:tc>
        <w:tc>
          <w:tcPr>
            <w:tcW w:w="0" w:type="auto"/>
          </w:tcPr>
          <w:p w14:paraId="622FBFE1" w14:textId="77777777" w:rsidR="00182AD9" w:rsidRDefault="009F37EA">
            <w:pPr>
              <w:pStyle w:val="Compact"/>
            </w:pPr>
            <w:r>
              <w:t>Kiosque (special seats in edge area)</w:t>
            </w:r>
          </w:p>
        </w:tc>
      </w:tr>
      <w:tr w:rsidR="00182AD9" w14:paraId="10D31337" w14:textId="77777777">
        <w:tc>
          <w:tcPr>
            <w:tcW w:w="0" w:type="auto"/>
          </w:tcPr>
          <w:p w14:paraId="426EC5C0" w14:textId="77777777" w:rsidR="00182AD9" w:rsidRDefault="009F37EA">
            <w:pPr>
              <w:pStyle w:val="Compact"/>
            </w:pPr>
            <w:r>
              <w:rPr>
                <w:rStyle w:val="VerbatimChar"/>
              </w:rPr>
              <w:t>LOWER_BED</w:t>
            </w:r>
          </w:p>
        </w:tc>
        <w:tc>
          <w:tcPr>
            <w:tcW w:w="0" w:type="auto"/>
          </w:tcPr>
          <w:p w14:paraId="2EA526ED" w14:textId="77777777" w:rsidR="00182AD9" w:rsidRDefault="00182AD9">
            <w:pPr>
              <w:pStyle w:val="Compact"/>
            </w:pPr>
          </w:p>
        </w:tc>
      </w:tr>
      <w:tr w:rsidR="00182AD9" w14:paraId="5B113460" w14:textId="77777777">
        <w:tc>
          <w:tcPr>
            <w:tcW w:w="0" w:type="auto"/>
          </w:tcPr>
          <w:p w14:paraId="0C94D28A" w14:textId="77777777" w:rsidR="00182AD9" w:rsidRDefault="009F37EA">
            <w:pPr>
              <w:pStyle w:val="Compact"/>
            </w:pPr>
            <w:r>
              <w:rPr>
                <w:rStyle w:val="VerbatimChar"/>
              </w:rPr>
              <w:t>LOWER_COUCHETTE</w:t>
            </w:r>
          </w:p>
        </w:tc>
        <w:tc>
          <w:tcPr>
            <w:tcW w:w="0" w:type="auto"/>
          </w:tcPr>
          <w:p w14:paraId="445DBC64" w14:textId="77777777" w:rsidR="00182AD9" w:rsidRDefault="00182AD9">
            <w:pPr>
              <w:pStyle w:val="Compact"/>
            </w:pPr>
          </w:p>
        </w:tc>
      </w:tr>
      <w:tr w:rsidR="00182AD9" w14:paraId="4F159FB6" w14:textId="77777777">
        <w:tc>
          <w:tcPr>
            <w:tcW w:w="0" w:type="auto"/>
          </w:tcPr>
          <w:p w14:paraId="3E131DDE" w14:textId="77777777" w:rsidR="00182AD9" w:rsidRDefault="009F37EA">
            <w:pPr>
              <w:pStyle w:val="Compact"/>
            </w:pPr>
            <w:r>
              <w:rPr>
                <w:rStyle w:val="VerbatimChar"/>
              </w:rPr>
              <w:t>LOWER_DECK</w:t>
            </w:r>
          </w:p>
        </w:tc>
        <w:tc>
          <w:tcPr>
            <w:tcW w:w="0" w:type="auto"/>
          </w:tcPr>
          <w:p w14:paraId="7E6DA310" w14:textId="77777777" w:rsidR="00182AD9" w:rsidRDefault="00182AD9">
            <w:pPr>
              <w:pStyle w:val="Compact"/>
            </w:pPr>
          </w:p>
        </w:tc>
      </w:tr>
      <w:tr w:rsidR="00182AD9" w14:paraId="43921DDE" w14:textId="77777777">
        <w:tc>
          <w:tcPr>
            <w:tcW w:w="0" w:type="auto"/>
          </w:tcPr>
          <w:p w14:paraId="0B9CEF8C" w14:textId="77777777" w:rsidR="00182AD9" w:rsidRDefault="009F37EA">
            <w:pPr>
              <w:pStyle w:val="Compact"/>
            </w:pPr>
            <w:r>
              <w:rPr>
                <w:rStyle w:val="VerbatimChar"/>
              </w:rPr>
              <w:t>MANAGER</w:t>
            </w:r>
          </w:p>
        </w:tc>
        <w:tc>
          <w:tcPr>
            <w:tcW w:w="0" w:type="auto"/>
          </w:tcPr>
          <w:p w14:paraId="1E9E8CF4" w14:textId="77777777" w:rsidR="00182AD9" w:rsidRDefault="009F37EA">
            <w:pPr>
              <w:pStyle w:val="Compact"/>
            </w:pPr>
            <w:r>
              <w:t>Manager compartment / business</w:t>
            </w:r>
          </w:p>
        </w:tc>
      </w:tr>
      <w:tr w:rsidR="00182AD9" w14:paraId="4EE7E61A" w14:textId="77777777">
        <w:tc>
          <w:tcPr>
            <w:tcW w:w="0" w:type="auto"/>
          </w:tcPr>
          <w:p w14:paraId="5790B473" w14:textId="77777777" w:rsidR="00182AD9" w:rsidRDefault="009F37EA">
            <w:pPr>
              <w:pStyle w:val="Compact"/>
            </w:pPr>
            <w:r>
              <w:rPr>
                <w:rStyle w:val="VerbatimChar"/>
              </w:rPr>
              <w:t>MIDDLE_BED</w:t>
            </w:r>
          </w:p>
        </w:tc>
        <w:tc>
          <w:tcPr>
            <w:tcW w:w="0" w:type="auto"/>
          </w:tcPr>
          <w:p w14:paraId="656781B5" w14:textId="77777777" w:rsidR="00182AD9" w:rsidRDefault="00182AD9">
            <w:pPr>
              <w:pStyle w:val="Compact"/>
            </w:pPr>
          </w:p>
        </w:tc>
      </w:tr>
      <w:tr w:rsidR="00182AD9" w14:paraId="2A58068B" w14:textId="77777777">
        <w:tc>
          <w:tcPr>
            <w:tcW w:w="0" w:type="auto"/>
          </w:tcPr>
          <w:p w14:paraId="31735C1F" w14:textId="77777777" w:rsidR="00182AD9" w:rsidRDefault="009F37EA">
            <w:pPr>
              <w:pStyle w:val="Compact"/>
            </w:pPr>
            <w:r>
              <w:rPr>
                <w:rStyle w:val="VerbatimChar"/>
              </w:rPr>
              <w:t>MIDDLE_COUCHETTE</w:t>
            </w:r>
          </w:p>
        </w:tc>
        <w:tc>
          <w:tcPr>
            <w:tcW w:w="0" w:type="auto"/>
          </w:tcPr>
          <w:p w14:paraId="31A1E196" w14:textId="77777777" w:rsidR="00182AD9" w:rsidRDefault="00182AD9">
            <w:pPr>
              <w:pStyle w:val="Compact"/>
            </w:pPr>
          </w:p>
        </w:tc>
      </w:tr>
      <w:tr w:rsidR="00182AD9" w14:paraId="6191DD0F" w14:textId="77777777">
        <w:tc>
          <w:tcPr>
            <w:tcW w:w="0" w:type="auto"/>
          </w:tcPr>
          <w:p w14:paraId="0DFFCE2D" w14:textId="77777777" w:rsidR="00182AD9" w:rsidRDefault="009F37EA">
            <w:pPr>
              <w:pStyle w:val="Compact"/>
            </w:pPr>
            <w:r>
              <w:rPr>
                <w:rStyle w:val="VerbatimChar"/>
              </w:rPr>
              <w:t>NEAR_ANIMALS</w:t>
            </w:r>
          </w:p>
        </w:tc>
        <w:tc>
          <w:tcPr>
            <w:tcW w:w="0" w:type="auto"/>
          </w:tcPr>
          <w:p w14:paraId="2995595C" w14:textId="77777777" w:rsidR="00182AD9" w:rsidRDefault="009F37EA">
            <w:pPr>
              <w:pStyle w:val="Compact"/>
            </w:pPr>
            <w:r>
              <w:t>Places close to place with animals</w:t>
            </w:r>
          </w:p>
        </w:tc>
      </w:tr>
      <w:tr w:rsidR="00182AD9" w14:paraId="5DFEB34E" w14:textId="77777777">
        <w:tc>
          <w:tcPr>
            <w:tcW w:w="0" w:type="auto"/>
          </w:tcPr>
          <w:p w14:paraId="33DA82F5" w14:textId="77777777" w:rsidR="00182AD9" w:rsidRDefault="009F37EA">
            <w:pPr>
              <w:pStyle w:val="Compact"/>
            </w:pPr>
            <w:r>
              <w:rPr>
                <w:rStyle w:val="VerbatimChar"/>
              </w:rPr>
              <w:t>NEAR_DINING</w:t>
            </w:r>
          </w:p>
        </w:tc>
        <w:tc>
          <w:tcPr>
            <w:tcW w:w="0" w:type="auto"/>
          </w:tcPr>
          <w:p w14:paraId="60DECA2B" w14:textId="77777777" w:rsidR="00182AD9" w:rsidRDefault="009F37EA">
            <w:pPr>
              <w:pStyle w:val="Compact"/>
            </w:pPr>
            <w:r>
              <w:t>Places near the dining car</w:t>
            </w:r>
          </w:p>
        </w:tc>
      </w:tr>
      <w:tr w:rsidR="00182AD9" w14:paraId="252D3EB9" w14:textId="77777777">
        <w:tc>
          <w:tcPr>
            <w:tcW w:w="0" w:type="auto"/>
          </w:tcPr>
          <w:p w14:paraId="0F318F74" w14:textId="77777777" w:rsidR="00182AD9" w:rsidRDefault="009F37EA">
            <w:pPr>
              <w:pStyle w:val="Compact"/>
            </w:pPr>
            <w:r>
              <w:rPr>
                <w:rStyle w:val="VerbatimChar"/>
              </w:rPr>
              <w:t>NEAR_PLAY_AREA</w:t>
            </w:r>
          </w:p>
        </w:tc>
        <w:tc>
          <w:tcPr>
            <w:tcW w:w="0" w:type="auto"/>
          </w:tcPr>
          <w:p w14:paraId="7B591FFE" w14:textId="77777777" w:rsidR="00182AD9" w:rsidRDefault="009F37EA">
            <w:pPr>
              <w:pStyle w:val="Compact"/>
            </w:pPr>
            <w:r>
              <w:t>Places near a child play area</w:t>
            </w:r>
          </w:p>
        </w:tc>
      </w:tr>
      <w:tr w:rsidR="00182AD9" w14:paraId="49CF3899" w14:textId="77777777">
        <w:tc>
          <w:tcPr>
            <w:tcW w:w="0" w:type="auto"/>
          </w:tcPr>
          <w:p w14:paraId="53CC04F7" w14:textId="77777777" w:rsidR="00182AD9" w:rsidRDefault="009F37EA">
            <w:pPr>
              <w:pStyle w:val="Compact"/>
            </w:pPr>
            <w:r>
              <w:rPr>
                <w:rStyle w:val="VerbatimChar"/>
              </w:rPr>
              <w:t>OFFICE</w:t>
            </w:r>
          </w:p>
        </w:tc>
        <w:tc>
          <w:tcPr>
            <w:tcW w:w="0" w:type="auto"/>
          </w:tcPr>
          <w:p w14:paraId="54E755B1" w14:textId="77777777" w:rsidR="00182AD9" w:rsidRDefault="00182AD9">
            <w:pPr>
              <w:pStyle w:val="Compact"/>
            </w:pPr>
          </w:p>
        </w:tc>
      </w:tr>
      <w:tr w:rsidR="00182AD9" w14:paraId="1ACDEA31" w14:textId="77777777">
        <w:tc>
          <w:tcPr>
            <w:tcW w:w="0" w:type="auto"/>
          </w:tcPr>
          <w:p w14:paraId="2DBB227F" w14:textId="77777777" w:rsidR="00182AD9" w:rsidRDefault="009F37EA">
            <w:pPr>
              <w:pStyle w:val="Compact"/>
            </w:pPr>
            <w:r>
              <w:rPr>
                <w:rStyle w:val="VerbatimChar"/>
              </w:rPr>
              <w:t>OPEN_SPACE</w:t>
            </w:r>
          </w:p>
        </w:tc>
        <w:tc>
          <w:tcPr>
            <w:tcW w:w="0" w:type="auto"/>
          </w:tcPr>
          <w:p w14:paraId="7F271E9A" w14:textId="77777777" w:rsidR="00182AD9" w:rsidRDefault="00182AD9">
            <w:pPr>
              <w:pStyle w:val="Compact"/>
            </w:pPr>
          </w:p>
        </w:tc>
      </w:tr>
      <w:tr w:rsidR="00182AD9" w14:paraId="5B00E6EF" w14:textId="77777777">
        <w:tc>
          <w:tcPr>
            <w:tcW w:w="0" w:type="auto"/>
          </w:tcPr>
          <w:p w14:paraId="689E112C" w14:textId="77777777" w:rsidR="00182AD9" w:rsidRDefault="009F37EA">
            <w:pPr>
              <w:pStyle w:val="Compact"/>
            </w:pPr>
            <w:r>
              <w:rPr>
                <w:rStyle w:val="VerbatimChar"/>
              </w:rPr>
              <w:t>PANORAMA</w:t>
            </w:r>
          </w:p>
        </w:tc>
        <w:tc>
          <w:tcPr>
            <w:tcW w:w="0" w:type="auto"/>
          </w:tcPr>
          <w:p w14:paraId="1305A7BE" w14:textId="77777777" w:rsidR="00182AD9" w:rsidRDefault="009F37EA">
            <w:pPr>
              <w:pStyle w:val="Compact"/>
            </w:pPr>
            <w:r>
              <w:t>Panorama coach</w:t>
            </w:r>
          </w:p>
        </w:tc>
      </w:tr>
      <w:tr w:rsidR="00182AD9" w14:paraId="0B75FAE0" w14:textId="77777777">
        <w:tc>
          <w:tcPr>
            <w:tcW w:w="0" w:type="auto"/>
          </w:tcPr>
          <w:p w14:paraId="4CA84088" w14:textId="77777777" w:rsidR="00182AD9" w:rsidRDefault="009F37EA">
            <w:pPr>
              <w:pStyle w:val="Compact"/>
            </w:pPr>
            <w:r>
              <w:rPr>
                <w:rStyle w:val="VerbatimChar"/>
              </w:rPr>
              <w:t>PHONE</w:t>
            </w:r>
          </w:p>
        </w:tc>
        <w:tc>
          <w:tcPr>
            <w:tcW w:w="0" w:type="auto"/>
          </w:tcPr>
          <w:p w14:paraId="6DC075D9" w14:textId="77777777" w:rsidR="00182AD9" w:rsidRDefault="009F37EA">
            <w:pPr>
              <w:pStyle w:val="Compact"/>
            </w:pPr>
            <w:r>
              <w:t>Places in an area with mobile phone amplifier</w:t>
            </w:r>
          </w:p>
        </w:tc>
      </w:tr>
      <w:tr w:rsidR="00182AD9" w14:paraId="1ABF8759" w14:textId="77777777">
        <w:tc>
          <w:tcPr>
            <w:tcW w:w="0" w:type="auto"/>
          </w:tcPr>
          <w:p w14:paraId="48260C5C" w14:textId="77777777" w:rsidR="00182AD9" w:rsidRDefault="009F37EA">
            <w:pPr>
              <w:pStyle w:val="Compact"/>
            </w:pPr>
            <w:r>
              <w:rPr>
                <w:rStyle w:val="VerbatimChar"/>
              </w:rPr>
              <w:t>POWER</w:t>
            </w:r>
          </w:p>
        </w:tc>
        <w:tc>
          <w:tcPr>
            <w:tcW w:w="0" w:type="auto"/>
          </w:tcPr>
          <w:p w14:paraId="76B50CF8" w14:textId="77777777" w:rsidR="00182AD9" w:rsidRDefault="009F37EA">
            <w:pPr>
              <w:pStyle w:val="Compact"/>
            </w:pPr>
            <w:r>
              <w:t>Place with power socket</w:t>
            </w:r>
          </w:p>
        </w:tc>
      </w:tr>
      <w:tr w:rsidR="00182AD9" w14:paraId="59ED07D0" w14:textId="77777777">
        <w:tc>
          <w:tcPr>
            <w:tcW w:w="0" w:type="auto"/>
          </w:tcPr>
          <w:p w14:paraId="40B8218C" w14:textId="77777777" w:rsidR="00182AD9" w:rsidRDefault="009F37EA">
            <w:pPr>
              <w:pStyle w:val="Compact"/>
            </w:pPr>
            <w:r>
              <w:rPr>
                <w:rStyle w:val="VerbatimChar"/>
              </w:rPr>
              <w:t>PRAM</w:t>
            </w:r>
          </w:p>
        </w:tc>
        <w:tc>
          <w:tcPr>
            <w:tcW w:w="0" w:type="auto"/>
          </w:tcPr>
          <w:p w14:paraId="72EBC4E2" w14:textId="77777777" w:rsidR="00182AD9" w:rsidRDefault="009F37EA">
            <w:pPr>
              <w:pStyle w:val="Compact"/>
            </w:pPr>
            <w:r>
              <w:t>Space for a pram</w:t>
            </w:r>
          </w:p>
        </w:tc>
      </w:tr>
      <w:tr w:rsidR="00182AD9" w14:paraId="2CF014C7" w14:textId="77777777">
        <w:tc>
          <w:tcPr>
            <w:tcW w:w="0" w:type="auto"/>
          </w:tcPr>
          <w:p w14:paraId="75519E2F" w14:textId="77777777" w:rsidR="00182AD9" w:rsidRDefault="009F37EA">
            <w:pPr>
              <w:pStyle w:val="Compact"/>
            </w:pPr>
            <w:r>
              <w:rPr>
                <w:rStyle w:val="VerbatimChar"/>
              </w:rPr>
              <w:t>PRM</w:t>
            </w:r>
          </w:p>
        </w:tc>
        <w:tc>
          <w:tcPr>
            <w:tcW w:w="0" w:type="auto"/>
          </w:tcPr>
          <w:p w14:paraId="572E794B" w14:textId="77777777" w:rsidR="00182AD9" w:rsidRDefault="009F37EA">
            <w:pPr>
              <w:pStyle w:val="Compact"/>
            </w:pPr>
            <w:r>
              <w:t>Places for passenger needing assistance / disabled</w:t>
            </w:r>
          </w:p>
        </w:tc>
      </w:tr>
      <w:tr w:rsidR="00182AD9" w14:paraId="3D04FF8D" w14:textId="77777777">
        <w:tc>
          <w:tcPr>
            <w:tcW w:w="0" w:type="auto"/>
          </w:tcPr>
          <w:p w14:paraId="1159EAAA" w14:textId="77777777" w:rsidR="00182AD9" w:rsidRDefault="009F37EA">
            <w:pPr>
              <w:pStyle w:val="Compact"/>
            </w:pPr>
            <w:r>
              <w:rPr>
                <w:rStyle w:val="VerbatimChar"/>
              </w:rPr>
              <w:t>RESTAURANT</w:t>
            </w:r>
          </w:p>
        </w:tc>
        <w:tc>
          <w:tcPr>
            <w:tcW w:w="0" w:type="auto"/>
          </w:tcPr>
          <w:p w14:paraId="418C4377" w14:textId="77777777" w:rsidR="00182AD9" w:rsidRDefault="009F37EA">
            <w:pPr>
              <w:pStyle w:val="Compact"/>
            </w:pPr>
            <w:r>
              <w:t>Places in the restaurant coach</w:t>
            </w:r>
          </w:p>
        </w:tc>
      </w:tr>
      <w:tr w:rsidR="00182AD9" w14:paraId="2DEB2850" w14:textId="77777777">
        <w:tc>
          <w:tcPr>
            <w:tcW w:w="0" w:type="auto"/>
          </w:tcPr>
          <w:p w14:paraId="03CC9D77" w14:textId="77777777" w:rsidR="00182AD9" w:rsidRDefault="009F37EA">
            <w:pPr>
              <w:pStyle w:val="Compact"/>
            </w:pPr>
            <w:r>
              <w:rPr>
                <w:rStyle w:val="VerbatimChar"/>
              </w:rPr>
              <w:t>SALON</w:t>
            </w:r>
          </w:p>
        </w:tc>
        <w:tc>
          <w:tcPr>
            <w:tcW w:w="0" w:type="auto"/>
          </w:tcPr>
          <w:p w14:paraId="5BC19E84" w14:textId="77777777" w:rsidR="00182AD9" w:rsidRDefault="009F37EA">
            <w:pPr>
              <w:pStyle w:val="Compact"/>
            </w:pPr>
            <w:r>
              <w:t>Salon (6 seats facing in separate compartment)</w:t>
            </w:r>
          </w:p>
        </w:tc>
      </w:tr>
      <w:tr w:rsidR="00182AD9" w14:paraId="618BF290" w14:textId="77777777">
        <w:tc>
          <w:tcPr>
            <w:tcW w:w="0" w:type="auto"/>
          </w:tcPr>
          <w:p w14:paraId="3176504B" w14:textId="77777777" w:rsidR="00182AD9" w:rsidRDefault="009F37EA">
            <w:pPr>
              <w:pStyle w:val="Compact"/>
            </w:pPr>
            <w:r>
              <w:rPr>
                <w:rStyle w:val="VerbatimChar"/>
              </w:rPr>
              <w:t>SILENCE</w:t>
            </w:r>
          </w:p>
        </w:tc>
        <w:tc>
          <w:tcPr>
            <w:tcW w:w="0" w:type="auto"/>
          </w:tcPr>
          <w:p w14:paraId="22F30ECF" w14:textId="77777777" w:rsidR="00182AD9" w:rsidRDefault="009F37EA">
            <w:pPr>
              <w:pStyle w:val="Compact"/>
            </w:pPr>
            <w:r>
              <w:t>Places in silence area</w:t>
            </w:r>
          </w:p>
        </w:tc>
      </w:tr>
      <w:tr w:rsidR="00182AD9" w14:paraId="17C07E1B" w14:textId="77777777">
        <w:tc>
          <w:tcPr>
            <w:tcW w:w="0" w:type="auto"/>
          </w:tcPr>
          <w:p w14:paraId="50E57692" w14:textId="77777777" w:rsidR="00182AD9" w:rsidRDefault="009F37EA">
            <w:pPr>
              <w:pStyle w:val="Compact"/>
            </w:pPr>
            <w:r>
              <w:rPr>
                <w:rStyle w:val="VerbatimChar"/>
              </w:rPr>
              <w:t>SLEEPERETTE</w:t>
            </w:r>
          </w:p>
        </w:tc>
        <w:tc>
          <w:tcPr>
            <w:tcW w:w="0" w:type="auto"/>
          </w:tcPr>
          <w:p w14:paraId="0E02AD56" w14:textId="77777777" w:rsidR="00182AD9" w:rsidRDefault="009F37EA">
            <w:pPr>
              <w:pStyle w:val="Compact"/>
            </w:pPr>
            <w:r>
              <w:t>Sleeperette (reclining seat)</w:t>
            </w:r>
          </w:p>
        </w:tc>
      </w:tr>
      <w:tr w:rsidR="00182AD9" w14:paraId="521B5120" w14:textId="77777777">
        <w:tc>
          <w:tcPr>
            <w:tcW w:w="0" w:type="auto"/>
          </w:tcPr>
          <w:p w14:paraId="4EB29EAF" w14:textId="77777777" w:rsidR="00182AD9" w:rsidRDefault="009F37EA">
            <w:pPr>
              <w:pStyle w:val="Compact"/>
            </w:pPr>
            <w:r>
              <w:rPr>
                <w:rStyle w:val="VerbatimChar"/>
              </w:rPr>
              <w:t>SOLO</w:t>
            </w:r>
          </w:p>
        </w:tc>
        <w:tc>
          <w:tcPr>
            <w:tcW w:w="0" w:type="auto"/>
          </w:tcPr>
          <w:p w14:paraId="357E875A" w14:textId="77777777" w:rsidR="00182AD9" w:rsidRDefault="009F37EA">
            <w:pPr>
              <w:pStyle w:val="Compact"/>
            </w:pPr>
            <w:r>
              <w:t>Separate place</w:t>
            </w:r>
          </w:p>
        </w:tc>
      </w:tr>
      <w:tr w:rsidR="00182AD9" w14:paraId="528B8F05" w14:textId="77777777">
        <w:tc>
          <w:tcPr>
            <w:tcW w:w="0" w:type="auto"/>
          </w:tcPr>
          <w:p w14:paraId="7D0412C3" w14:textId="77777777" w:rsidR="00182AD9" w:rsidRDefault="009F37EA">
            <w:pPr>
              <w:pStyle w:val="Compact"/>
            </w:pPr>
            <w:r>
              <w:rPr>
                <w:rStyle w:val="VerbatimChar"/>
              </w:rPr>
              <w:t>TABLE</w:t>
            </w:r>
          </w:p>
        </w:tc>
        <w:tc>
          <w:tcPr>
            <w:tcW w:w="0" w:type="auto"/>
          </w:tcPr>
          <w:p w14:paraId="2050B063" w14:textId="77777777" w:rsidR="00182AD9" w:rsidRDefault="009F37EA">
            <w:pPr>
              <w:pStyle w:val="Compact"/>
            </w:pPr>
            <w:r>
              <w:t>Places at a table</w:t>
            </w:r>
          </w:p>
        </w:tc>
      </w:tr>
      <w:tr w:rsidR="00182AD9" w14:paraId="03C41D35" w14:textId="77777777">
        <w:tc>
          <w:tcPr>
            <w:tcW w:w="0" w:type="auto"/>
          </w:tcPr>
          <w:p w14:paraId="4EFA907A" w14:textId="77777777" w:rsidR="00182AD9" w:rsidRDefault="009F37EA">
            <w:pPr>
              <w:pStyle w:val="Compact"/>
            </w:pPr>
            <w:r>
              <w:rPr>
                <w:rStyle w:val="VerbatimChar"/>
              </w:rPr>
              <w:t>TANDEM</w:t>
            </w:r>
          </w:p>
        </w:tc>
        <w:tc>
          <w:tcPr>
            <w:tcW w:w="0" w:type="auto"/>
          </w:tcPr>
          <w:p w14:paraId="7D85741B" w14:textId="77777777" w:rsidR="00182AD9" w:rsidRDefault="009F37EA">
            <w:pPr>
              <w:pStyle w:val="Compact"/>
            </w:pPr>
            <w:r>
              <w:t>Tandem bicycle</w:t>
            </w:r>
          </w:p>
        </w:tc>
      </w:tr>
      <w:tr w:rsidR="00182AD9" w14:paraId="292AE0C4" w14:textId="77777777">
        <w:tc>
          <w:tcPr>
            <w:tcW w:w="0" w:type="auto"/>
          </w:tcPr>
          <w:p w14:paraId="15A1353A" w14:textId="77777777" w:rsidR="00182AD9" w:rsidRDefault="009F37EA">
            <w:pPr>
              <w:pStyle w:val="Compact"/>
            </w:pPr>
            <w:r>
              <w:rPr>
                <w:rStyle w:val="VerbatimChar"/>
              </w:rPr>
              <w:t>UPPER_BED</w:t>
            </w:r>
          </w:p>
        </w:tc>
        <w:tc>
          <w:tcPr>
            <w:tcW w:w="0" w:type="auto"/>
          </w:tcPr>
          <w:p w14:paraId="6483A3AC" w14:textId="77777777" w:rsidR="00182AD9" w:rsidRDefault="00182AD9">
            <w:pPr>
              <w:pStyle w:val="Compact"/>
            </w:pPr>
          </w:p>
        </w:tc>
      </w:tr>
      <w:tr w:rsidR="00182AD9" w14:paraId="1934C1D9" w14:textId="77777777">
        <w:tc>
          <w:tcPr>
            <w:tcW w:w="0" w:type="auto"/>
          </w:tcPr>
          <w:p w14:paraId="6CFD8C87" w14:textId="77777777" w:rsidR="00182AD9" w:rsidRDefault="009F37EA">
            <w:pPr>
              <w:pStyle w:val="Compact"/>
            </w:pPr>
            <w:r>
              <w:rPr>
                <w:rStyle w:val="VerbatimChar"/>
              </w:rPr>
              <w:t>UPPER_COUCHETTE</w:t>
            </w:r>
          </w:p>
        </w:tc>
        <w:tc>
          <w:tcPr>
            <w:tcW w:w="0" w:type="auto"/>
          </w:tcPr>
          <w:p w14:paraId="56050244" w14:textId="77777777" w:rsidR="00182AD9" w:rsidRDefault="00182AD9">
            <w:pPr>
              <w:pStyle w:val="Compact"/>
            </w:pPr>
          </w:p>
        </w:tc>
      </w:tr>
      <w:tr w:rsidR="00182AD9" w14:paraId="19976305" w14:textId="77777777">
        <w:tc>
          <w:tcPr>
            <w:tcW w:w="0" w:type="auto"/>
          </w:tcPr>
          <w:p w14:paraId="17FD5ED4" w14:textId="77777777" w:rsidR="00182AD9" w:rsidRDefault="009F37EA">
            <w:pPr>
              <w:pStyle w:val="Compact"/>
            </w:pPr>
            <w:r>
              <w:rPr>
                <w:rStyle w:val="VerbatimChar"/>
              </w:rPr>
              <w:t>UPPER_DECK</w:t>
            </w:r>
          </w:p>
        </w:tc>
        <w:tc>
          <w:tcPr>
            <w:tcW w:w="0" w:type="auto"/>
          </w:tcPr>
          <w:p w14:paraId="6E2B98F2" w14:textId="77777777" w:rsidR="00182AD9" w:rsidRDefault="00182AD9">
            <w:pPr>
              <w:pStyle w:val="Compact"/>
            </w:pPr>
          </w:p>
        </w:tc>
      </w:tr>
      <w:tr w:rsidR="00182AD9" w14:paraId="12F72443" w14:textId="77777777">
        <w:tc>
          <w:tcPr>
            <w:tcW w:w="0" w:type="auto"/>
          </w:tcPr>
          <w:p w14:paraId="5FBE67E5" w14:textId="77777777" w:rsidR="00182AD9" w:rsidRDefault="009F37EA">
            <w:pPr>
              <w:pStyle w:val="Compact"/>
            </w:pPr>
            <w:r>
              <w:rPr>
                <w:rStyle w:val="VerbatimChar"/>
              </w:rPr>
              <w:t>VIDEO</w:t>
            </w:r>
          </w:p>
        </w:tc>
        <w:tc>
          <w:tcPr>
            <w:tcW w:w="0" w:type="auto"/>
          </w:tcPr>
          <w:p w14:paraId="26A4950F" w14:textId="77777777" w:rsidR="00182AD9" w:rsidRDefault="009F37EA">
            <w:pPr>
              <w:pStyle w:val="Compact"/>
            </w:pPr>
            <w:r>
              <w:t>Place with video entertainment</w:t>
            </w:r>
          </w:p>
        </w:tc>
      </w:tr>
      <w:tr w:rsidR="00182AD9" w14:paraId="13E5136F" w14:textId="77777777">
        <w:tc>
          <w:tcPr>
            <w:tcW w:w="0" w:type="auto"/>
          </w:tcPr>
          <w:p w14:paraId="2E36E094" w14:textId="77777777" w:rsidR="00182AD9" w:rsidRDefault="009F37EA">
            <w:pPr>
              <w:pStyle w:val="Compact"/>
            </w:pPr>
            <w:r>
              <w:rPr>
                <w:rStyle w:val="VerbatimChar"/>
              </w:rPr>
              <w:t>WHEELCHAIR</w:t>
            </w:r>
          </w:p>
        </w:tc>
        <w:tc>
          <w:tcPr>
            <w:tcW w:w="0" w:type="auto"/>
          </w:tcPr>
          <w:p w14:paraId="0A525720" w14:textId="77777777" w:rsidR="00182AD9" w:rsidRDefault="009F37EA">
            <w:pPr>
              <w:pStyle w:val="Compact"/>
            </w:pPr>
            <w:r>
              <w:t>Wheelchair place with additional seat</w:t>
            </w:r>
          </w:p>
        </w:tc>
      </w:tr>
      <w:tr w:rsidR="00182AD9" w14:paraId="4BF12C10" w14:textId="77777777">
        <w:tc>
          <w:tcPr>
            <w:tcW w:w="0" w:type="auto"/>
          </w:tcPr>
          <w:p w14:paraId="562754A0" w14:textId="77777777" w:rsidR="00182AD9" w:rsidRDefault="009F37EA">
            <w:pPr>
              <w:pStyle w:val="Compact"/>
            </w:pPr>
            <w:r>
              <w:rPr>
                <w:rStyle w:val="VerbatimChar"/>
              </w:rPr>
              <w:t>WHEELCHAIR_WS</w:t>
            </w:r>
          </w:p>
        </w:tc>
        <w:tc>
          <w:tcPr>
            <w:tcW w:w="0" w:type="auto"/>
          </w:tcPr>
          <w:p w14:paraId="3DE66D05" w14:textId="77777777" w:rsidR="00182AD9" w:rsidRDefault="009F37EA">
            <w:pPr>
              <w:pStyle w:val="Compact"/>
            </w:pPr>
            <w:r>
              <w:t>Wheelchair place without additional seat</w:t>
            </w:r>
          </w:p>
        </w:tc>
      </w:tr>
      <w:tr w:rsidR="00182AD9" w14:paraId="3FB2E71D" w14:textId="77777777">
        <w:tc>
          <w:tcPr>
            <w:tcW w:w="0" w:type="auto"/>
          </w:tcPr>
          <w:p w14:paraId="7E343415" w14:textId="77777777" w:rsidR="00182AD9" w:rsidRDefault="009F37EA">
            <w:pPr>
              <w:pStyle w:val="Compact"/>
            </w:pPr>
            <w:r>
              <w:rPr>
                <w:rStyle w:val="VerbatimChar"/>
              </w:rPr>
              <w:t>WIFI</w:t>
            </w:r>
          </w:p>
        </w:tc>
        <w:tc>
          <w:tcPr>
            <w:tcW w:w="0" w:type="auto"/>
          </w:tcPr>
          <w:p w14:paraId="33BEF467" w14:textId="77777777" w:rsidR="00182AD9" w:rsidRDefault="009F37EA">
            <w:pPr>
              <w:pStyle w:val="Compact"/>
            </w:pPr>
            <w:r>
              <w:t>Places with WiFi access point</w:t>
            </w:r>
          </w:p>
        </w:tc>
      </w:tr>
      <w:tr w:rsidR="00182AD9" w14:paraId="74FBBD42" w14:textId="77777777">
        <w:tc>
          <w:tcPr>
            <w:tcW w:w="0" w:type="auto"/>
          </w:tcPr>
          <w:p w14:paraId="4D591941" w14:textId="77777777" w:rsidR="00182AD9" w:rsidRDefault="009F37EA">
            <w:pPr>
              <w:pStyle w:val="Compact"/>
            </w:pPr>
            <w:r>
              <w:rPr>
                <w:rStyle w:val="VerbatimChar"/>
              </w:rPr>
              <w:t>WINDOW</w:t>
            </w:r>
          </w:p>
        </w:tc>
        <w:tc>
          <w:tcPr>
            <w:tcW w:w="0" w:type="auto"/>
          </w:tcPr>
          <w:p w14:paraId="6E2AA4A8" w14:textId="77777777" w:rsidR="00182AD9" w:rsidRDefault="00182AD9">
            <w:pPr>
              <w:pStyle w:val="Compact"/>
            </w:pPr>
          </w:p>
        </w:tc>
      </w:tr>
      <w:tr w:rsidR="00182AD9" w14:paraId="1045FAC1" w14:textId="77777777">
        <w:tc>
          <w:tcPr>
            <w:tcW w:w="0" w:type="auto"/>
          </w:tcPr>
          <w:p w14:paraId="78989378" w14:textId="77777777" w:rsidR="00182AD9" w:rsidRDefault="009F37EA">
            <w:pPr>
              <w:pStyle w:val="Compact"/>
            </w:pPr>
            <w:r>
              <w:rPr>
                <w:rStyle w:val="VerbatimChar"/>
              </w:rPr>
              <w:t>WITH_ANIMALS</w:t>
            </w:r>
          </w:p>
        </w:tc>
        <w:tc>
          <w:tcPr>
            <w:tcW w:w="0" w:type="auto"/>
          </w:tcPr>
          <w:p w14:paraId="105E6499" w14:textId="77777777" w:rsidR="00182AD9" w:rsidRDefault="009F37EA">
            <w:pPr>
              <w:pStyle w:val="Compact"/>
            </w:pPr>
            <w:r>
              <w:t>Place with animals (animals allowed)</w:t>
            </w:r>
          </w:p>
        </w:tc>
      </w:tr>
      <w:tr w:rsidR="00182AD9" w14:paraId="79038C4D" w14:textId="77777777">
        <w:tc>
          <w:tcPr>
            <w:tcW w:w="0" w:type="auto"/>
          </w:tcPr>
          <w:p w14:paraId="67B1884A" w14:textId="77777777" w:rsidR="00182AD9" w:rsidRDefault="009F37EA">
            <w:pPr>
              <w:pStyle w:val="Compact"/>
            </w:pPr>
            <w:r>
              <w:rPr>
                <w:rStyle w:val="VerbatimChar"/>
              </w:rPr>
              <w:t>WITH_SMALL_CHILDREN</w:t>
            </w:r>
          </w:p>
        </w:tc>
        <w:tc>
          <w:tcPr>
            <w:tcW w:w="0" w:type="auto"/>
          </w:tcPr>
          <w:p w14:paraId="20C67858" w14:textId="77777777" w:rsidR="00182AD9" w:rsidRDefault="009F37EA">
            <w:pPr>
              <w:pStyle w:val="Compact"/>
            </w:pPr>
            <w:r>
              <w:t>Places for passengers with small children</w:t>
            </w:r>
          </w:p>
        </w:tc>
      </w:tr>
      <w:tr w:rsidR="00182AD9" w14:paraId="68BB1251" w14:textId="77777777">
        <w:tc>
          <w:tcPr>
            <w:tcW w:w="0" w:type="auto"/>
          </w:tcPr>
          <w:p w14:paraId="182A58FE" w14:textId="77777777" w:rsidR="00182AD9" w:rsidRDefault="009F37EA">
            <w:pPr>
              <w:pStyle w:val="Compact"/>
            </w:pPr>
            <w:r>
              <w:rPr>
                <w:rStyle w:val="VerbatimChar"/>
              </w:rPr>
              <w:t>WITHOUT_ANIMALS</w:t>
            </w:r>
          </w:p>
        </w:tc>
        <w:tc>
          <w:tcPr>
            <w:tcW w:w="0" w:type="auto"/>
          </w:tcPr>
          <w:p w14:paraId="2BA4B4DB" w14:textId="77777777" w:rsidR="00182AD9" w:rsidRDefault="009F37EA">
            <w:pPr>
              <w:pStyle w:val="Compact"/>
            </w:pPr>
            <w:r>
              <w:t>Place in an area where animals are not allowed</w:t>
            </w:r>
          </w:p>
        </w:tc>
      </w:tr>
    </w:tbl>
    <w:p w14:paraId="6BBAA8AE" w14:textId="77777777" w:rsidR="00182AD9" w:rsidRDefault="009F37EA">
      <w:pPr>
        <w:pStyle w:val="berschrift2"/>
      </w:pPr>
      <w:bookmarkStart w:id="603" w:name="point-of-interest-poi"/>
      <w:bookmarkStart w:id="604" w:name="_Toc75423899"/>
      <w:bookmarkEnd w:id="601"/>
      <w:r>
        <w:t>Point of Interest (POI)</w:t>
      </w:r>
      <w:bookmarkEnd w:id="604"/>
    </w:p>
    <w:p w14:paraId="72E613B1" w14:textId="77777777" w:rsidR="00182AD9" w:rsidRDefault="009F37EA">
      <w:pPr>
        <w:pStyle w:val="FirstParagraph"/>
      </w:pPr>
      <w:r>
        <w:t>POICodeList: By default the code list is set to UIC.</w:t>
      </w:r>
    </w:p>
    <w:p w14:paraId="7F8E707F" w14:textId="77777777" w:rsidR="00182AD9" w:rsidRDefault="009F37EA">
      <w:pPr>
        <w:pStyle w:val="Textkrper"/>
      </w:pPr>
      <w:r>
        <w:t>Additional code lists can be defined by implementers. The code list name should then be prefixed by “X_&lt;3 letters code for the provider&gt;”. Example: “X_PAO_POIS”</w:t>
      </w:r>
    </w:p>
    <w:p w14:paraId="167EBA71" w14:textId="77777777" w:rsidR="00182AD9" w:rsidRDefault="009F37EA">
      <w:pPr>
        <w:pStyle w:val="Textkrper"/>
      </w:pPr>
      <w:r>
        <w:t>POICode: Values are depending on code list and set is too large to be reproduced</w:t>
      </w:r>
    </w:p>
    <w:p w14:paraId="16C32FBC" w14:textId="77777777" w:rsidR="00182AD9" w:rsidRDefault="009F37EA">
      <w:pPr>
        <w:pStyle w:val="berschrift2"/>
      </w:pPr>
      <w:bookmarkStart w:id="605" w:name="reduction-cards-1"/>
      <w:bookmarkStart w:id="606" w:name="_Toc75423900"/>
      <w:bookmarkEnd w:id="603"/>
      <w:r>
        <w:t>Reduction cards</w:t>
      </w:r>
      <w:bookmarkEnd w:id="606"/>
    </w:p>
    <w:p w14:paraId="590AF8FE" w14:textId="77777777" w:rsidR="00182AD9" w:rsidRDefault="009F37EA">
      <w:pPr>
        <w:pStyle w:val="FirstParagraph"/>
      </w:pPr>
      <w:r>
        <w:t>The following code lists defines the commonly used cards which are not provided by a specific carrier:</w:t>
      </w:r>
    </w:p>
    <w:tbl>
      <w:tblPr>
        <w:tblStyle w:val="Table"/>
        <w:tblW w:w="5000" w:type="pct"/>
        <w:tblLook w:val="0020" w:firstRow="1" w:lastRow="0" w:firstColumn="0" w:lastColumn="0" w:noHBand="0" w:noVBand="0"/>
      </w:tblPr>
      <w:tblGrid>
        <w:gridCol w:w="2664"/>
        <w:gridCol w:w="773"/>
        <w:gridCol w:w="1406"/>
        <w:gridCol w:w="1939"/>
        <w:gridCol w:w="2624"/>
      </w:tblGrid>
      <w:tr w:rsidR="00182AD9" w14:paraId="13BDEA68" w14:textId="77777777" w:rsidTr="00182AD9">
        <w:trPr>
          <w:cnfStyle w:val="100000000000" w:firstRow="1" w:lastRow="0" w:firstColumn="0" w:lastColumn="0" w:oddVBand="0" w:evenVBand="0" w:oddHBand="0" w:evenHBand="0" w:firstRowFirstColumn="0" w:firstRowLastColumn="0" w:lastRowFirstColumn="0" w:lastRowLastColumn="0"/>
          <w:tblHeader/>
        </w:trPr>
        <w:tc>
          <w:tcPr>
            <w:tcW w:w="0" w:type="auto"/>
          </w:tcPr>
          <w:p w14:paraId="14FEFCDF" w14:textId="77777777" w:rsidR="00182AD9" w:rsidRDefault="009F37EA">
            <w:pPr>
              <w:pStyle w:val="Compact"/>
            </w:pPr>
            <w:r>
              <w:t>Predefined Card-Ids</w:t>
            </w:r>
          </w:p>
        </w:tc>
        <w:tc>
          <w:tcPr>
            <w:tcW w:w="0" w:type="auto"/>
          </w:tcPr>
          <w:p w14:paraId="1537AD43" w14:textId="77777777" w:rsidR="00182AD9" w:rsidRDefault="009F37EA">
            <w:pPr>
              <w:pStyle w:val="Compact"/>
            </w:pPr>
            <w:r>
              <w:t>Issuer</w:t>
            </w:r>
          </w:p>
        </w:tc>
        <w:tc>
          <w:tcPr>
            <w:tcW w:w="0" w:type="auto"/>
          </w:tcPr>
          <w:p w14:paraId="13FEAA4D" w14:textId="77777777" w:rsidR="00182AD9" w:rsidRDefault="009F37EA">
            <w:pPr>
              <w:pStyle w:val="Compact"/>
            </w:pPr>
            <w:r>
              <w:t>Description</w:t>
            </w:r>
          </w:p>
        </w:tc>
        <w:tc>
          <w:tcPr>
            <w:tcW w:w="0" w:type="auto"/>
          </w:tcPr>
          <w:p w14:paraId="2BD7FFF9" w14:textId="77777777" w:rsidR="00182AD9" w:rsidRDefault="009F37EA">
            <w:pPr>
              <w:pStyle w:val="Compact"/>
            </w:pPr>
            <w:r>
              <w:t>Type</w:t>
            </w:r>
          </w:p>
        </w:tc>
        <w:tc>
          <w:tcPr>
            <w:tcW w:w="0" w:type="auto"/>
          </w:tcPr>
          <w:p w14:paraId="1883CF8C" w14:textId="77777777" w:rsidR="00182AD9" w:rsidRDefault="009F37EA">
            <w:pPr>
              <w:pStyle w:val="Compact"/>
            </w:pPr>
            <w:r>
              <w:t>Included Cards</w:t>
            </w:r>
          </w:p>
        </w:tc>
      </w:tr>
      <w:tr w:rsidR="00182AD9" w14:paraId="1BCFC6A2" w14:textId="77777777">
        <w:tc>
          <w:tcPr>
            <w:tcW w:w="0" w:type="auto"/>
          </w:tcPr>
          <w:p w14:paraId="77D64243" w14:textId="77777777" w:rsidR="00182AD9" w:rsidRDefault="009F37EA">
            <w:pPr>
              <w:pStyle w:val="Compact"/>
            </w:pPr>
            <w:r>
              <w:rPr>
                <w:rStyle w:val="VerbatimChar"/>
              </w:rPr>
              <w:t>UIC_EURAIL</w:t>
            </w:r>
          </w:p>
        </w:tc>
        <w:tc>
          <w:tcPr>
            <w:tcW w:w="0" w:type="auto"/>
          </w:tcPr>
          <w:p w14:paraId="71B9042A" w14:textId="77777777" w:rsidR="00182AD9" w:rsidRDefault="009F37EA">
            <w:pPr>
              <w:pStyle w:val="Compact"/>
            </w:pPr>
            <w:r>
              <w:t>Eurail</w:t>
            </w:r>
          </w:p>
        </w:tc>
        <w:tc>
          <w:tcPr>
            <w:tcW w:w="0" w:type="auto"/>
          </w:tcPr>
          <w:p w14:paraId="61E1BAF6" w14:textId="77777777" w:rsidR="00182AD9" w:rsidRDefault="009F37EA">
            <w:pPr>
              <w:pStyle w:val="Compact"/>
            </w:pPr>
            <w:r>
              <w:t>Eurail Pass</w:t>
            </w:r>
          </w:p>
        </w:tc>
        <w:tc>
          <w:tcPr>
            <w:tcW w:w="0" w:type="auto"/>
          </w:tcPr>
          <w:p w14:paraId="2BCE6B60" w14:textId="77777777" w:rsidR="00182AD9" w:rsidRDefault="009F37EA">
            <w:pPr>
              <w:pStyle w:val="Compact"/>
            </w:pPr>
            <w:r>
              <w:t>PASS</w:t>
            </w:r>
          </w:p>
        </w:tc>
        <w:tc>
          <w:tcPr>
            <w:tcW w:w="0" w:type="auto"/>
          </w:tcPr>
          <w:p w14:paraId="28FA0CF4" w14:textId="77777777" w:rsidR="00182AD9" w:rsidRDefault="00182AD9">
            <w:pPr>
              <w:pStyle w:val="Compact"/>
            </w:pPr>
          </w:p>
        </w:tc>
      </w:tr>
      <w:tr w:rsidR="00182AD9" w14:paraId="28FEAE59" w14:textId="77777777">
        <w:tc>
          <w:tcPr>
            <w:tcW w:w="0" w:type="auto"/>
          </w:tcPr>
          <w:p w14:paraId="0D03EE1A" w14:textId="77777777" w:rsidR="00182AD9" w:rsidRDefault="009F37EA">
            <w:pPr>
              <w:pStyle w:val="Compact"/>
            </w:pPr>
            <w:r>
              <w:rPr>
                <w:rStyle w:val="VerbatimChar"/>
              </w:rPr>
              <w:t>UIC_INTERRAIL</w:t>
            </w:r>
          </w:p>
        </w:tc>
        <w:tc>
          <w:tcPr>
            <w:tcW w:w="0" w:type="auto"/>
          </w:tcPr>
          <w:p w14:paraId="6AD2063A" w14:textId="77777777" w:rsidR="00182AD9" w:rsidRDefault="009F37EA">
            <w:pPr>
              <w:pStyle w:val="Compact"/>
            </w:pPr>
            <w:r>
              <w:t>Eurail</w:t>
            </w:r>
          </w:p>
        </w:tc>
        <w:tc>
          <w:tcPr>
            <w:tcW w:w="0" w:type="auto"/>
          </w:tcPr>
          <w:p w14:paraId="1645D469" w14:textId="77777777" w:rsidR="00182AD9" w:rsidRDefault="009F37EA">
            <w:pPr>
              <w:pStyle w:val="Compact"/>
            </w:pPr>
            <w:r>
              <w:t>Interrail Pass</w:t>
            </w:r>
          </w:p>
        </w:tc>
        <w:tc>
          <w:tcPr>
            <w:tcW w:w="0" w:type="auto"/>
          </w:tcPr>
          <w:p w14:paraId="0FF28502" w14:textId="77777777" w:rsidR="00182AD9" w:rsidRDefault="009F37EA">
            <w:pPr>
              <w:pStyle w:val="Compact"/>
            </w:pPr>
            <w:r>
              <w:t>PASS</w:t>
            </w:r>
          </w:p>
        </w:tc>
        <w:tc>
          <w:tcPr>
            <w:tcW w:w="0" w:type="auto"/>
          </w:tcPr>
          <w:p w14:paraId="65E54E6E" w14:textId="77777777" w:rsidR="00182AD9" w:rsidRDefault="00182AD9">
            <w:pPr>
              <w:pStyle w:val="Compact"/>
            </w:pPr>
          </w:p>
        </w:tc>
      </w:tr>
      <w:tr w:rsidR="00182AD9" w14:paraId="0E8AE485" w14:textId="77777777">
        <w:tc>
          <w:tcPr>
            <w:tcW w:w="0" w:type="auto"/>
          </w:tcPr>
          <w:p w14:paraId="4D7364BF" w14:textId="77777777" w:rsidR="00182AD9" w:rsidRDefault="009F37EA">
            <w:pPr>
              <w:pStyle w:val="Compact"/>
            </w:pPr>
            <w:r>
              <w:rPr>
                <w:rStyle w:val="VerbatimChar"/>
              </w:rPr>
              <w:t>UIC_FIP_LEASURE_RED</w:t>
            </w:r>
          </w:p>
        </w:tc>
        <w:tc>
          <w:tcPr>
            <w:tcW w:w="0" w:type="auto"/>
          </w:tcPr>
          <w:p w14:paraId="5EECDA1D" w14:textId="77777777" w:rsidR="00182AD9" w:rsidRDefault="009F37EA">
            <w:pPr>
              <w:pStyle w:val="Compact"/>
            </w:pPr>
            <w:r>
              <w:t>FIP</w:t>
            </w:r>
          </w:p>
        </w:tc>
        <w:tc>
          <w:tcPr>
            <w:tcW w:w="0" w:type="auto"/>
          </w:tcPr>
          <w:p w14:paraId="3F786580" w14:textId="77777777" w:rsidR="00182AD9" w:rsidRDefault="009F37EA">
            <w:pPr>
              <w:pStyle w:val="Compact"/>
            </w:pPr>
            <w:r>
              <w:t>FIP reduction (50%)</w:t>
            </w:r>
          </w:p>
        </w:tc>
        <w:tc>
          <w:tcPr>
            <w:tcW w:w="0" w:type="auto"/>
          </w:tcPr>
          <w:p w14:paraId="08DAA69C" w14:textId="77777777" w:rsidR="00182AD9" w:rsidRDefault="009F37EA">
            <w:pPr>
              <w:pStyle w:val="Compact"/>
            </w:pPr>
            <w:r>
              <w:t>REDUCTION_CARD</w:t>
            </w:r>
          </w:p>
        </w:tc>
        <w:tc>
          <w:tcPr>
            <w:tcW w:w="0" w:type="auto"/>
          </w:tcPr>
          <w:p w14:paraId="4736709C" w14:textId="77777777" w:rsidR="00182AD9" w:rsidRDefault="00182AD9">
            <w:pPr>
              <w:pStyle w:val="Compact"/>
            </w:pPr>
          </w:p>
        </w:tc>
      </w:tr>
      <w:tr w:rsidR="00182AD9" w14:paraId="21969BF5" w14:textId="77777777">
        <w:tc>
          <w:tcPr>
            <w:tcW w:w="0" w:type="auto"/>
          </w:tcPr>
          <w:p w14:paraId="016D7F9D" w14:textId="77777777" w:rsidR="00182AD9" w:rsidRDefault="009F37EA">
            <w:pPr>
              <w:pStyle w:val="Compact"/>
            </w:pPr>
            <w:r>
              <w:rPr>
                <w:rStyle w:val="VerbatimChar"/>
              </w:rPr>
              <w:t>UIC_FIP_DUTY</w:t>
            </w:r>
          </w:p>
        </w:tc>
        <w:tc>
          <w:tcPr>
            <w:tcW w:w="0" w:type="auto"/>
          </w:tcPr>
          <w:p w14:paraId="60C54D79" w14:textId="77777777" w:rsidR="00182AD9" w:rsidRDefault="009F37EA">
            <w:pPr>
              <w:pStyle w:val="Compact"/>
            </w:pPr>
            <w:r>
              <w:t>FIP</w:t>
            </w:r>
          </w:p>
        </w:tc>
        <w:tc>
          <w:tcPr>
            <w:tcW w:w="0" w:type="auto"/>
          </w:tcPr>
          <w:p w14:paraId="0C3A17F1" w14:textId="77777777" w:rsidR="00182AD9" w:rsidRDefault="009F37EA">
            <w:pPr>
              <w:pStyle w:val="Compact"/>
            </w:pPr>
            <w:r>
              <w:t>FIP duty</w:t>
            </w:r>
          </w:p>
        </w:tc>
        <w:tc>
          <w:tcPr>
            <w:tcW w:w="0" w:type="auto"/>
          </w:tcPr>
          <w:p w14:paraId="2BB53698" w14:textId="77777777" w:rsidR="00182AD9" w:rsidRDefault="009F37EA">
            <w:pPr>
              <w:pStyle w:val="Compact"/>
            </w:pPr>
            <w:r>
              <w:t>PASS</w:t>
            </w:r>
          </w:p>
        </w:tc>
        <w:tc>
          <w:tcPr>
            <w:tcW w:w="0" w:type="auto"/>
          </w:tcPr>
          <w:p w14:paraId="61FC27FA" w14:textId="77777777" w:rsidR="00182AD9" w:rsidRDefault="00182AD9">
            <w:pPr>
              <w:pStyle w:val="Compact"/>
            </w:pPr>
          </w:p>
        </w:tc>
      </w:tr>
      <w:tr w:rsidR="00182AD9" w14:paraId="5AC0AE0F" w14:textId="77777777">
        <w:tc>
          <w:tcPr>
            <w:tcW w:w="0" w:type="auto"/>
          </w:tcPr>
          <w:p w14:paraId="29E9BC54" w14:textId="77777777" w:rsidR="00182AD9" w:rsidRDefault="009F37EA">
            <w:pPr>
              <w:pStyle w:val="Compact"/>
            </w:pPr>
            <w:r>
              <w:rPr>
                <w:rStyle w:val="VerbatimChar"/>
              </w:rPr>
              <w:t>UIC_FIP_LEASURE_FREE</w:t>
            </w:r>
          </w:p>
        </w:tc>
        <w:tc>
          <w:tcPr>
            <w:tcW w:w="0" w:type="auto"/>
          </w:tcPr>
          <w:p w14:paraId="06EAB072" w14:textId="77777777" w:rsidR="00182AD9" w:rsidRDefault="009F37EA">
            <w:pPr>
              <w:pStyle w:val="Compact"/>
            </w:pPr>
            <w:r>
              <w:t>FIP</w:t>
            </w:r>
          </w:p>
        </w:tc>
        <w:tc>
          <w:tcPr>
            <w:tcW w:w="0" w:type="auto"/>
          </w:tcPr>
          <w:p w14:paraId="747FB54A" w14:textId="77777777" w:rsidR="00182AD9" w:rsidRDefault="009F37EA">
            <w:pPr>
              <w:pStyle w:val="Compact"/>
            </w:pPr>
            <w:r>
              <w:t>FIP free personal use</w:t>
            </w:r>
          </w:p>
        </w:tc>
        <w:tc>
          <w:tcPr>
            <w:tcW w:w="0" w:type="auto"/>
          </w:tcPr>
          <w:p w14:paraId="625ADAB5" w14:textId="77777777" w:rsidR="00182AD9" w:rsidRDefault="009F37EA">
            <w:pPr>
              <w:pStyle w:val="Compact"/>
            </w:pPr>
            <w:r>
              <w:t>PASS</w:t>
            </w:r>
          </w:p>
        </w:tc>
        <w:tc>
          <w:tcPr>
            <w:tcW w:w="0" w:type="auto"/>
          </w:tcPr>
          <w:p w14:paraId="52853149" w14:textId="77777777" w:rsidR="00182AD9" w:rsidRDefault="00182AD9">
            <w:pPr>
              <w:pStyle w:val="Compact"/>
            </w:pPr>
          </w:p>
        </w:tc>
      </w:tr>
      <w:tr w:rsidR="00182AD9" w14:paraId="23F7FF08" w14:textId="77777777">
        <w:tc>
          <w:tcPr>
            <w:tcW w:w="0" w:type="auto"/>
          </w:tcPr>
          <w:p w14:paraId="2CE26EE9" w14:textId="77777777" w:rsidR="00182AD9" w:rsidRDefault="009F37EA">
            <w:pPr>
              <w:pStyle w:val="Compact"/>
            </w:pPr>
            <w:r>
              <w:rPr>
                <w:rStyle w:val="VerbatimChar"/>
              </w:rPr>
              <w:t>UIC_RAILPLUS</w:t>
            </w:r>
          </w:p>
        </w:tc>
        <w:tc>
          <w:tcPr>
            <w:tcW w:w="0" w:type="auto"/>
          </w:tcPr>
          <w:p w14:paraId="05C5A4FC" w14:textId="77777777" w:rsidR="00182AD9" w:rsidRDefault="009F37EA">
            <w:pPr>
              <w:pStyle w:val="Compact"/>
            </w:pPr>
            <w:r>
              <w:t>*</w:t>
            </w:r>
          </w:p>
        </w:tc>
        <w:tc>
          <w:tcPr>
            <w:tcW w:w="0" w:type="auto"/>
          </w:tcPr>
          <w:p w14:paraId="0A56FDD7" w14:textId="77777777" w:rsidR="00182AD9" w:rsidRDefault="009F37EA">
            <w:pPr>
              <w:pStyle w:val="Compact"/>
            </w:pPr>
            <w:r>
              <w:t>A pure rail plus card</w:t>
            </w:r>
          </w:p>
        </w:tc>
        <w:tc>
          <w:tcPr>
            <w:tcW w:w="0" w:type="auto"/>
          </w:tcPr>
          <w:p w14:paraId="4654CD9D" w14:textId="77777777" w:rsidR="00182AD9" w:rsidRDefault="009F37EA">
            <w:pPr>
              <w:pStyle w:val="Compact"/>
            </w:pPr>
            <w:r>
              <w:t>REDUCTION_CARD</w:t>
            </w:r>
          </w:p>
        </w:tc>
        <w:tc>
          <w:tcPr>
            <w:tcW w:w="0" w:type="auto"/>
          </w:tcPr>
          <w:p w14:paraId="3E60D5D4" w14:textId="77777777" w:rsidR="00182AD9" w:rsidRDefault="00182AD9">
            <w:pPr>
              <w:pStyle w:val="Compact"/>
            </w:pPr>
          </w:p>
        </w:tc>
      </w:tr>
      <w:tr w:rsidR="00182AD9" w14:paraId="5C68536A" w14:textId="77777777">
        <w:tc>
          <w:tcPr>
            <w:tcW w:w="0" w:type="auto"/>
          </w:tcPr>
          <w:p w14:paraId="7BFFA7A6" w14:textId="77777777" w:rsidR="00182AD9" w:rsidRDefault="009F37EA">
            <w:pPr>
              <w:pStyle w:val="Compact"/>
            </w:pPr>
            <w:r>
              <w:rPr>
                <w:rStyle w:val="VerbatimChar"/>
              </w:rPr>
              <w:t>UIC_RIT_1</w:t>
            </w:r>
          </w:p>
        </w:tc>
        <w:tc>
          <w:tcPr>
            <w:tcW w:w="0" w:type="auto"/>
          </w:tcPr>
          <w:p w14:paraId="19CF9207" w14:textId="77777777" w:rsidR="00182AD9" w:rsidRDefault="009F37EA">
            <w:pPr>
              <w:pStyle w:val="Compact"/>
            </w:pPr>
            <w:r>
              <w:t>*</w:t>
            </w:r>
          </w:p>
        </w:tc>
        <w:tc>
          <w:tcPr>
            <w:tcW w:w="0" w:type="auto"/>
          </w:tcPr>
          <w:p w14:paraId="4B21E0CC" w14:textId="77777777" w:rsidR="00182AD9" w:rsidRDefault="009F37EA">
            <w:pPr>
              <w:pStyle w:val="Compact"/>
            </w:pPr>
            <w:r>
              <w:t>RIT reduction for RIT 1 members</w:t>
            </w:r>
          </w:p>
        </w:tc>
        <w:tc>
          <w:tcPr>
            <w:tcW w:w="0" w:type="auto"/>
          </w:tcPr>
          <w:p w14:paraId="6DB9CC2C" w14:textId="77777777" w:rsidR="00182AD9" w:rsidRDefault="009F37EA">
            <w:pPr>
              <w:pStyle w:val="Compact"/>
            </w:pPr>
            <w:r>
              <w:t>REDUCTION_CARD</w:t>
            </w:r>
          </w:p>
        </w:tc>
        <w:tc>
          <w:tcPr>
            <w:tcW w:w="0" w:type="auto"/>
          </w:tcPr>
          <w:p w14:paraId="0BDA9A91" w14:textId="77777777" w:rsidR="00182AD9" w:rsidRDefault="00182AD9">
            <w:pPr>
              <w:pStyle w:val="Compact"/>
            </w:pPr>
          </w:p>
        </w:tc>
      </w:tr>
      <w:tr w:rsidR="00182AD9" w14:paraId="4C9F81CC" w14:textId="77777777">
        <w:tc>
          <w:tcPr>
            <w:tcW w:w="0" w:type="auto"/>
          </w:tcPr>
          <w:p w14:paraId="2954DFD4" w14:textId="77777777" w:rsidR="00182AD9" w:rsidRDefault="009F37EA">
            <w:pPr>
              <w:pStyle w:val="Compact"/>
            </w:pPr>
            <w:r>
              <w:rPr>
                <w:rStyle w:val="VerbatimChar"/>
              </w:rPr>
              <w:t>UIC_RIT_2</w:t>
            </w:r>
          </w:p>
        </w:tc>
        <w:tc>
          <w:tcPr>
            <w:tcW w:w="0" w:type="auto"/>
          </w:tcPr>
          <w:p w14:paraId="381B8515" w14:textId="77777777" w:rsidR="00182AD9" w:rsidRDefault="009F37EA">
            <w:pPr>
              <w:pStyle w:val="Compact"/>
            </w:pPr>
            <w:r>
              <w:t>*</w:t>
            </w:r>
          </w:p>
        </w:tc>
        <w:tc>
          <w:tcPr>
            <w:tcW w:w="0" w:type="auto"/>
          </w:tcPr>
          <w:p w14:paraId="12CD51E5" w14:textId="77777777" w:rsidR="00182AD9" w:rsidRDefault="009F37EA">
            <w:pPr>
              <w:pStyle w:val="Compact"/>
            </w:pPr>
            <w:r>
              <w:t>RIT reduction for RIT 2 members</w:t>
            </w:r>
          </w:p>
        </w:tc>
        <w:tc>
          <w:tcPr>
            <w:tcW w:w="0" w:type="auto"/>
          </w:tcPr>
          <w:p w14:paraId="69CB7ACE" w14:textId="77777777" w:rsidR="00182AD9" w:rsidRDefault="009F37EA">
            <w:pPr>
              <w:pStyle w:val="Compact"/>
            </w:pPr>
            <w:r>
              <w:t>REDUCTION_CARD</w:t>
            </w:r>
          </w:p>
        </w:tc>
        <w:tc>
          <w:tcPr>
            <w:tcW w:w="0" w:type="auto"/>
          </w:tcPr>
          <w:p w14:paraId="3E332F04" w14:textId="77777777" w:rsidR="00182AD9" w:rsidRDefault="00182AD9">
            <w:pPr>
              <w:pStyle w:val="Compact"/>
            </w:pPr>
          </w:p>
        </w:tc>
      </w:tr>
      <w:tr w:rsidR="00182AD9" w14:paraId="749E0C4D" w14:textId="77777777">
        <w:tc>
          <w:tcPr>
            <w:tcW w:w="0" w:type="auto"/>
          </w:tcPr>
          <w:p w14:paraId="1E4344AE" w14:textId="77777777" w:rsidR="00182AD9" w:rsidRDefault="009F37EA">
            <w:pPr>
              <w:pStyle w:val="Compact"/>
            </w:pPr>
            <w:r>
              <w:rPr>
                <w:rStyle w:val="VerbatimChar"/>
              </w:rPr>
              <w:t>UIC_RIT_3</w:t>
            </w:r>
          </w:p>
        </w:tc>
        <w:tc>
          <w:tcPr>
            <w:tcW w:w="0" w:type="auto"/>
          </w:tcPr>
          <w:p w14:paraId="15AE8B53" w14:textId="77777777" w:rsidR="00182AD9" w:rsidRDefault="009F37EA">
            <w:pPr>
              <w:pStyle w:val="Compact"/>
            </w:pPr>
            <w:r>
              <w:t>*</w:t>
            </w:r>
          </w:p>
        </w:tc>
        <w:tc>
          <w:tcPr>
            <w:tcW w:w="0" w:type="auto"/>
          </w:tcPr>
          <w:p w14:paraId="6423A6E6" w14:textId="77777777" w:rsidR="00182AD9" w:rsidRDefault="009F37EA">
            <w:pPr>
              <w:pStyle w:val="Compact"/>
            </w:pPr>
            <w:r>
              <w:t>RIT reduction for RIT 3 members</w:t>
            </w:r>
          </w:p>
        </w:tc>
        <w:tc>
          <w:tcPr>
            <w:tcW w:w="0" w:type="auto"/>
          </w:tcPr>
          <w:p w14:paraId="46C6A4CA" w14:textId="77777777" w:rsidR="00182AD9" w:rsidRDefault="009F37EA">
            <w:pPr>
              <w:pStyle w:val="Compact"/>
            </w:pPr>
            <w:r>
              <w:t>REDUCTION_CARD</w:t>
            </w:r>
          </w:p>
        </w:tc>
        <w:tc>
          <w:tcPr>
            <w:tcW w:w="0" w:type="auto"/>
          </w:tcPr>
          <w:p w14:paraId="4DACAE0D" w14:textId="77777777" w:rsidR="00182AD9" w:rsidRDefault="00182AD9">
            <w:pPr>
              <w:pStyle w:val="Compact"/>
            </w:pPr>
          </w:p>
        </w:tc>
      </w:tr>
      <w:tr w:rsidR="00182AD9" w14:paraId="09FC2C98" w14:textId="77777777">
        <w:tc>
          <w:tcPr>
            <w:tcW w:w="0" w:type="auto"/>
          </w:tcPr>
          <w:p w14:paraId="6E4ACF2B" w14:textId="77777777" w:rsidR="00182AD9" w:rsidRDefault="009F37EA">
            <w:pPr>
              <w:pStyle w:val="Compact"/>
            </w:pPr>
            <w:r>
              <w:rPr>
                <w:rStyle w:val="VerbatimChar"/>
              </w:rPr>
              <w:t>UIC_EURAIL_1</w:t>
            </w:r>
          </w:p>
        </w:tc>
        <w:tc>
          <w:tcPr>
            <w:tcW w:w="0" w:type="auto"/>
          </w:tcPr>
          <w:p w14:paraId="46FAA5B9" w14:textId="77777777" w:rsidR="00182AD9" w:rsidRDefault="009F37EA">
            <w:pPr>
              <w:pStyle w:val="Compact"/>
            </w:pPr>
            <w:r>
              <w:t>Eurail</w:t>
            </w:r>
          </w:p>
        </w:tc>
        <w:tc>
          <w:tcPr>
            <w:tcW w:w="0" w:type="auto"/>
          </w:tcPr>
          <w:p w14:paraId="18B482DA" w14:textId="77777777" w:rsidR="00182AD9" w:rsidRDefault="009F37EA">
            <w:pPr>
              <w:pStyle w:val="Compact"/>
            </w:pPr>
            <w:r>
              <w:t>Eurail Pass First Class</w:t>
            </w:r>
          </w:p>
        </w:tc>
        <w:tc>
          <w:tcPr>
            <w:tcW w:w="0" w:type="auto"/>
          </w:tcPr>
          <w:p w14:paraId="600C9419" w14:textId="77777777" w:rsidR="00182AD9" w:rsidRDefault="009F37EA">
            <w:pPr>
              <w:pStyle w:val="Compact"/>
            </w:pPr>
            <w:r>
              <w:t>PASS</w:t>
            </w:r>
          </w:p>
        </w:tc>
        <w:tc>
          <w:tcPr>
            <w:tcW w:w="0" w:type="auto"/>
          </w:tcPr>
          <w:p w14:paraId="5D9A780B" w14:textId="77777777" w:rsidR="00182AD9" w:rsidRDefault="00182AD9">
            <w:pPr>
              <w:pStyle w:val="Compact"/>
            </w:pPr>
          </w:p>
        </w:tc>
      </w:tr>
      <w:tr w:rsidR="00182AD9" w14:paraId="107126EF" w14:textId="77777777">
        <w:tc>
          <w:tcPr>
            <w:tcW w:w="0" w:type="auto"/>
          </w:tcPr>
          <w:p w14:paraId="2A477A98" w14:textId="77777777" w:rsidR="00182AD9" w:rsidRDefault="009F37EA">
            <w:pPr>
              <w:pStyle w:val="Compact"/>
            </w:pPr>
            <w:r>
              <w:rPr>
                <w:rStyle w:val="VerbatimChar"/>
              </w:rPr>
              <w:t>UIC_INTERRAIL_1</w:t>
            </w:r>
          </w:p>
        </w:tc>
        <w:tc>
          <w:tcPr>
            <w:tcW w:w="0" w:type="auto"/>
          </w:tcPr>
          <w:p w14:paraId="1336D59D" w14:textId="77777777" w:rsidR="00182AD9" w:rsidRDefault="009F37EA">
            <w:pPr>
              <w:pStyle w:val="Compact"/>
            </w:pPr>
            <w:r>
              <w:t>Eurail</w:t>
            </w:r>
          </w:p>
        </w:tc>
        <w:tc>
          <w:tcPr>
            <w:tcW w:w="0" w:type="auto"/>
          </w:tcPr>
          <w:p w14:paraId="39ADAAF2" w14:textId="77777777" w:rsidR="00182AD9" w:rsidRDefault="009F37EA">
            <w:pPr>
              <w:pStyle w:val="Compact"/>
            </w:pPr>
            <w:r>
              <w:t>Interrail Pass First Class</w:t>
            </w:r>
          </w:p>
        </w:tc>
        <w:tc>
          <w:tcPr>
            <w:tcW w:w="0" w:type="auto"/>
          </w:tcPr>
          <w:p w14:paraId="5683E79F" w14:textId="77777777" w:rsidR="00182AD9" w:rsidRDefault="009F37EA">
            <w:pPr>
              <w:pStyle w:val="Compact"/>
            </w:pPr>
            <w:r>
              <w:t>PASS</w:t>
            </w:r>
          </w:p>
        </w:tc>
        <w:tc>
          <w:tcPr>
            <w:tcW w:w="0" w:type="auto"/>
          </w:tcPr>
          <w:p w14:paraId="1D599335" w14:textId="77777777" w:rsidR="00182AD9" w:rsidRDefault="00182AD9">
            <w:pPr>
              <w:pStyle w:val="Compact"/>
            </w:pPr>
          </w:p>
        </w:tc>
      </w:tr>
      <w:tr w:rsidR="00182AD9" w14:paraId="313EFF78" w14:textId="77777777">
        <w:tc>
          <w:tcPr>
            <w:tcW w:w="0" w:type="auto"/>
          </w:tcPr>
          <w:p w14:paraId="5FEF47A9" w14:textId="77777777" w:rsidR="00182AD9" w:rsidRDefault="009F37EA">
            <w:pPr>
              <w:pStyle w:val="Compact"/>
            </w:pPr>
            <w:r>
              <w:rPr>
                <w:rStyle w:val="VerbatimChar"/>
              </w:rPr>
              <w:t>UIC_FIP_LEASURE_RED_1</w:t>
            </w:r>
          </w:p>
        </w:tc>
        <w:tc>
          <w:tcPr>
            <w:tcW w:w="0" w:type="auto"/>
          </w:tcPr>
          <w:p w14:paraId="799CF801" w14:textId="77777777" w:rsidR="00182AD9" w:rsidRDefault="009F37EA">
            <w:pPr>
              <w:pStyle w:val="Compact"/>
            </w:pPr>
            <w:r>
              <w:t>FIP</w:t>
            </w:r>
          </w:p>
        </w:tc>
        <w:tc>
          <w:tcPr>
            <w:tcW w:w="0" w:type="auto"/>
          </w:tcPr>
          <w:p w14:paraId="15E347DC" w14:textId="77777777" w:rsidR="00182AD9" w:rsidRDefault="009F37EA">
            <w:pPr>
              <w:pStyle w:val="Compact"/>
            </w:pPr>
            <w:r>
              <w:t>FIP reduction (50%) First Class</w:t>
            </w:r>
          </w:p>
        </w:tc>
        <w:tc>
          <w:tcPr>
            <w:tcW w:w="0" w:type="auto"/>
          </w:tcPr>
          <w:p w14:paraId="4B488263" w14:textId="77777777" w:rsidR="00182AD9" w:rsidRDefault="009F37EA">
            <w:pPr>
              <w:pStyle w:val="Compact"/>
            </w:pPr>
            <w:r>
              <w:t>REDUCTION_CARD</w:t>
            </w:r>
          </w:p>
        </w:tc>
        <w:tc>
          <w:tcPr>
            <w:tcW w:w="0" w:type="auto"/>
          </w:tcPr>
          <w:p w14:paraId="37BEE409" w14:textId="77777777" w:rsidR="00182AD9" w:rsidRDefault="00182AD9">
            <w:pPr>
              <w:pStyle w:val="Compact"/>
            </w:pPr>
          </w:p>
        </w:tc>
      </w:tr>
      <w:tr w:rsidR="00182AD9" w14:paraId="0495BE03" w14:textId="77777777">
        <w:tc>
          <w:tcPr>
            <w:tcW w:w="0" w:type="auto"/>
          </w:tcPr>
          <w:p w14:paraId="58DB5C09" w14:textId="77777777" w:rsidR="00182AD9" w:rsidRDefault="009F37EA">
            <w:pPr>
              <w:pStyle w:val="Compact"/>
            </w:pPr>
            <w:r>
              <w:rPr>
                <w:rStyle w:val="VerbatimChar"/>
              </w:rPr>
              <w:t>UIC_FIP_DUTY_1</w:t>
            </w:r>
          </w:p>
        </w:tc>
        <w:tc>
          <w:tcPr>
            <w:tcW w:w="0" w:type="auto"/>
          </w:tcPr>
          <w:p w14:paraId="72669D02" w14:textId="77777777" w:rsidR="00182AD9" w:rsidRDefault="009F37EA">
            <w:pPr>
              <w:pStyle w:val="Compact"/>
            </w:pPr>
            <w:r>
              <w:t>FIP</w:t>
            </w:r>
          </w:p>
        </w:tc>
        <w:tc>
          <w:tcPr>
            <w:tcW w:w="0" w:type="auto"/>
          </w:tcPr>
          <w:p w14:paraId="65A24A76" w14:textId="77777777" w:rsidR="00182AD9" w:rsidRDefault="009F37EA">
            <w:pPr>
              <w:pStyle w:val="Compact"/>
            </w:pPr>
            <w:r>
              <w:t>FIP duty First Class</w:t>
            </w:r>
          </w:p>
        </w:tc>
        <w:tc>
          <w:tcPr>
            <w:tcW w:w="0" w:type="auto"/>
          </w:tcPr>
          <w:p w14:paraId="1E0F9112" w14:textId="77777777" w:rsidR="00182AD9" w:rsidRDefault="009F37EA">
            <w:pPr>
              <w:pStyle w:val="Compact"/>
            </w:pPr>
            <w:r>
              <w:t>PASS</w:t>
            </w:r>
          </w:p>
        </w:tc>
        <w:tc>
          <w:tcPr>
            <w:tcW w:w="0" w:type="auto"/>
          </w:tcPr>
          <w:p w14:paraId="563D3136" w14:textId="77777777" w:rsidR="00182AD9" w:rsidRDefault="00182AD9">
            <w:pPr>
              <w:pStyle w:val="Compact"/>
            </w:pPr>
          </w:p>
        </w:tc>
      </w:tr>
      <w:tr w:rsidR="00182AD9" w14:paraId="18CA8106" w14:textId="77777777">
        <w:tc>
          <w:tcPr>
            <w:tcW w:w="0" w:type="auto"/>
          </w:tcPr>
          <w:p w14:paraId="7FA720F3" w14:textId="77777777" w:rsidR="00182AD9" w:rsidRDefault="009F37EA">
            <w:pPr>
              <w:pStyle w:val="Compact"/>
            </w:pPr>
            <w:r>
              <w:rPr>
                <w:rStyle w:val="VerbatimChar"/>
              </w:rPr>
              <w:t>UIC_FIP_LEASURE_FREE_1</w:t>
            </w:r>
          </w:p>
        </w:tc>
        <w:tc>
          <w:tcPr>
            <w:tcW w:w="0" w:type="auto"/>
          </w:tcPr>
          <w:p w14:paraId="49A7FC65" w14:textId="77777777" w:rsidR="00182AD9" w:rsidRDefault="009F37EA">
            <w:pPr>
              <w:pStyle w:val="Compact"/>
            </w:pPr>
            <w:r>
              <w:t>FIP</w:t>
            </w:r>
          </w:p>
        </w:tc>
        <w:tc>
          <w:tcPr>
            <w:tcW w:w="0" w:type="auto"/>
          </w:tcPr>
          <w:p w14:paraId="4C8A7ABE" w14:textId="77777777" w:rsidR="00182AD9" w:rsidRDefault="009F37EA">
            <w:pPr>
              <w:pStyle w:val="Compact"/>
            </w:pPr>
            <w:r>
              <w:t>FIP free personal use First Class</w:t>
            </w:r>
          </w:p>
        </w:tc>
        <w:tc>
          <w:tcPr>
            <w:tcW w:w="0" w:type="auto"/>
          </w:tcPr>
          <w:p w14:paraId="7793B2DF" w14:textId="77777777" w:rsidR="00182AD9" w:rsidRDefault="009F37EA">
            <w:pPr>
              <w:pStyle w:val="Compact"/>
            </w:pPr>
            <w:r>
              <w:t>PASS</w:t>
            </w:r>
          </w:p>
        </w:tc>
        <w:tc>
          <w:tcPr>
            <w:tcW w:w="0" w:type="auto"/>
          </w:tcPr>
          <w:p w14:paraId="78420BC5" w14:textId="77777777" w:rsidR="00182AD9" w:rsidRDefault="00182AD9">
            <w:pPr>
              <w:pStyle w:val="Compact"/>
            </w:pPr>
          </w:p>
        </w:tc>
      </w:tr>
      <w:tr w:rsidR="00182AD9" w14:paraId="58318A68" w14:textId="77777777">
        <w:tc>
          <w:tcPr>
            <w:tcW w:w="0" w:type="auto"/>
          </w:tcPr>
          <w:p w14:paraId="2BC491C8" w14:textId="77777777" w:rsidR="00182AD9" w:rsidRDefault="009F37EA">
            <w:pPr>
              <w:pStyle w:val="Compact"/>
            </w:pPr>
            <w:r>
              <w:rPr>
                <w:rStyle w:val="VerbatimChar"/>
              </w:rPr>
              <w:t>UIC_RAILPLUS_1</w:t>
            </w:r>
          </w:p>
        </w:tc>
        <w:tc>
          <w:tcPr>
            <w:tcW w:w="0" w:type="auto"/>
          </w:tcPr>
          <w:p w14:paraId="2F196DE3" w14:textId="77777777" w:rsidR="00182AD9" w:rsidRDefault="009F37EA">
            <w:pPr>
              <w:pStyle w:val="Compact"/>
            </w:pPr>
            <w:r>
              <w:t>*</w:t>
            </w:r>
          </w:p>
        </w:tc>
        <w:tc>
          <w:tcPr>
            <w:tcW w:w="0" w:type="auto"/>
          </w:tcPr>
          <w:p w14:paraId="7D997B32" w14:textId="77777777" w:rsidR="00182AD9" w:rsidRDefault="009F37EA">
            <w:pPr>
              <w:pStyle w:val="Compact"/>
            </w:pPr>
            <w:r>
              <w:t>A pure rail plus card First Class</w:t>
            </w:r>
          </w:p>
        </w:tc>
        <w:tc>
          <w:tcPr>
            <w:tcW w:w="0" w:type="auto"/>
          </w:tcPr>
          <w:p w14:paraId="04183649" w14:textId="77777777" w:rsidR="00182AD9" w:rsidRDefault="009F37EA">
            <w:pPr>
              <w:pStyle w:val="Compact"/>
            </w:pPr>
            <w:r>
              <w:t>REDUCTION_CARD</w:t>
            </w:r>
          </w:p>
        </w:tc>
        <w:tc>
          <w:tcPr>
            <w:tcW w:w="0" w:type="auto"/>
          </w:tcPr>
          <w:p w14:paraId="2FE75195" w14:textId="77777777" w:rsidR="00182AD9" w:rsidRDefault="00182AD9">
            <w:pPr>
              <w:pStyle w:val="Compact"/>
            </w:pPr>
          </w:p>
        </w:tc>
      </w:tr>
      <w:tr w:rsidR="00182AD9" w14:paraId="66C9325E" w14:textId="77777777">
        <w:tc>
          <w:tcPr>
            <w:tcW w:w="0" w:type="auto"/>
          </w:tcPr>
          <w:p w14:paraId="7F97AA58" w14:textId="77777777" w:rsidR="00182AD9" w:rsidRDefault="009F37EA">
            <w:pPr>
              <w:pStyle w:val="Compact"/>
            </w:pPr>
            <w:r>
              <w:rPr>
                <w:rStyle w:val="VerbatimChar"/>
              </w:rPr>
              <w:t>UIC_RIT_1_1</w:t>
            </w:r>
          </w:p>
        </w:tc>
        <w:tc>
          <w:tcPr>
            <w:tcW w:w="0" w:type="auto"/>
          </w:tcPr>
          <w:p w14:paraId="786EE7C1" w14:textId="77777777" w:rsidR="00182AD9" w:rsidRDefault="009F37EA">
            <w:pPr>
              <w:pStyle w:val="Compact"/>
            </w:pPr>
            <w:r>
              <w:t>*</w:t>
            </w:r>
          </w:p>
        </w:tc>
        <w:tc>
          <w:tcPr>
            <w:tcW w:w="0" w:type="auto"/>
          </w:tcPr>
          <w:p w14:paraId="51BDC5A2" w14:textId="77777777" w:rsidR="00182AD9" w:rsidRDefault="009F37EA">
            <w:pPr>
              <w:pStyle w:val="Compact"/>
            </w:pPr>
            <w:r>
              <w:t>RIT reduction for RIT 1 First Class members</w:t>
            </w:r>
          </w:p>
        </w:tc>
        <w:tc>
          <w:tcPr>
            <w:tcW w:w="0" w:type="auto"/>
          </w:tcPr>
          <w:p w14:paraId="7853AEB1" w14:textId="77777777" w:rsidR="00182AD9" w:rsidRDefault="009F37EA">
            <w:pPr>
              <w:pStyle w:val="Compact"/>
            </w:pPr>
            <w:r>
              <w:t>REDUCTION_CARD</w:t>
            </w:r>
          </w:p>
        </w:tc>
        <w:tc>
          <w:tcPr>
            <w:tcW w:w="0" w:type="auto"/>
          </w:tcPr>
          <w:p w14:paraId="3D61AA25" w14:textId="77777777" w:rsidR="00182AD9" w:rsidRDefault="00182AD9">
            <w:pPr>
              <w:pStyle w:val="Compact"/>
            </w:pPr>
          </w:p>
        </w:tc>
      </w:tr>
      <w:tr w:rsidR="00182AD9" w14:paraId="193BED70" w14:textId="77777777">
        <w:tc>
          <w:tcPr>
            <w:tcW w:w="0" w:type="auto"/>
          </w:tcPr>
          <w:p w14:paraId="4F9E33B0" w14:textId="77777777" w:rsidR="00182AD9" w:rsidRDefault="009F37EA">
            <w:pPr>
              <w:pStyle w:val="Compact"/>
            </w:pPr>
            <w:r>
              <w:rPr>
                <w:rStyle w:val="VerbatimChar"/>
              </w:rPr>
              <w:t>UIC_RIT_2_1</w:t>
            </w:r>
          </w:p>
        </w:tc>
        <w:tc>
          <w:tcPr>
            <w:tcW w:w="0" w:type="auto"/>
          </w:tcPr>
          <w:p w14:paraId="0331C43A" w14:textId="77777777" w:rsidR="00182AD9" w:rsidRDefault="009F37EA">
            <w:pPr>
              <w:pStyle w:val="Compact"/>
            </w:pPr>
            <w:r>
              <w:t>*</w:t>
            </w:r>
          </w:p>
        </w:tc>
        <w:tc>
          <w:tcPr>
            <w:tcW w:w="0" w:type="auto"/>
          </w:tcPr>
          <w:p w14:paraId="27419E05" w14:textId="77777777" w:rsidR="00182AD9" w:rsidRDefault="009F37EA">
            <w:pPr>
              <w:pStyle w:val="Compact"/>
            </w:pPr>
            <w:r>
              <w:t>RIT reduction for RIT 2 First Class members</w:t>
            </w:r>
          </w:p>
        </w:tc>
        <w:tc>
          <w:tcPr>
            <w:tcW w:w="0" w:type="auto"/>
          </w:tcPr>
          <w:p w14:paraId="1B57DB18" w14:textId="77777777" w:rsidR="00182AD9" w:rsidRDefault="009F37EA">
            <w:pPr>
              <w:pStyle w:val="Compact"/>
            </w:pPr>
            <w:r>
              <w:t>REDUCTION_CARD</w:t>
            </w:r>
          </w:p>
        </w:tc>
        <w:tc>
          <w:tcPr>
            <w:tcW w:w="0" w:type="auto"/>
          </w:tcPr>
          <w:p w14:paraId="147CF7D2" w14:textId="77777777" w:rsidR="00182AD9" w:rsidRDefault="00182AD9">
            <w:pPr>
              <w:pStyle w:val="Compact"/>
            </w:pPr>
          </w:p>
        </w:tc>
      </w:tr>
      <w:tr w:rsidR="00182AD9" w14:paraId="2C369F22" w14:textId="77777777">
        <w:tc>
          <w:tcPr>
            <w:tcW w:w="0" w:type="auto"/>
          </w:tcPr>
          <w:p w14:paraId="2B10935E" w14:textId="77777777" w:rsidR="00182AD9" w:rsidRDefault="009F37EA">
            <w:pPr>
              <w:pStyle w:val="Compact"/>
            </w:pPr>
            <w:r>
              <w:rPr>
                <w:rStyle w:val="VerbatimChar"/>
              </w:rPr>
              <w:t>UIC_RIT_3_1</w:t>
            </w:r>
          </w:p>
        </w:tc>
        <w:tc>
          <w:tcPr>
            <w:tcW w:w="0" w:type="auto"/>
          </w:tcPr>
          <w:p w14:paraId="35F24109" w14:textId="77777777" w:rsidR="00182AD9" w:rsidRDefault="009F37EA">
            <w:pPr>
              <w:pStyle w:val="Compact"/>
            </w:pPr>
            <w:r>
              <w:t>*</w:t>
            </w:r>
          </w:p>
        </w:tc>
        <w:tc>
          <w:tcPr>
            <w:tcW w:w="0" w:type="auto"/>
          </w:tcPr>
          <w:p w14:paraId="29B5BF7A" w14:textId="77777777" w:rsidR="00182AD9" w:rsidRDefault="009F37EA">
            <w:pPr>
              <w:pStyle w:val="Compact"/>
            </w:pPr>
            <w:r>
              <w:t>RIT reduction for RIT 3 First Class members</w:t>
            </w:r>
          </w:p>
        </w:tc>
        <w:tc>
          <w:tcPr>
            <w:tcW w:w="0" w:type="auto"/>
          </w:tcPr>
          <w:p w14:paraId="3C7F708E" w14:textId="77777777" w:rsidR="00182AD9" w:rsidRDefault="009F37EA">
            <w:pPr>
              <w:pStyle w:val="Compact"/>
            </w:pPr>
            <w:r>
              <w:t>REDUCTION_CARD</w:t>
            </w:r>
          </w:p>
        </w:tc>
        <w:tc>
          <w:tcPr>
            <w:tcW w:w="0" w:type="auto"/>
          </w:tcPr>
          <w:p w14:paraId="000DCB23" w14:textId="77777777" w:rsidR="00182AD9" w:rsidRDefault="00182AD9">
            <w:pPr>
              <w:pStyle w:val="Compact"/>
            </w:pPr>
          </w:p>
        </w:tc>
      </w:tr>
      <w:tr w:rsidR="00182AD9" w14:paraId="5F675DF6" w14:textId="77777777">
        <w:tc>
          <w:tcPr>
            <w:tcW w:w="0" w:type="auto"/>
          </w:tcPr>
          <w:p w14:paraId="4683B5A4" w14:textId="77777777" w:rsidR="00182AD9" w:rsidRDefault="009F37EA">
            <w:pPr>
              <w:pStyle w:val="Compact"/>
            </w:pPr>
            <w:r>
              <w:rPr>
                <w:rStyle w:val="VerbatimChar"/>
              </w:rPr>
              <w:t>UIC_EURAIL_2</w:t>
            </w:r>
          </w:p>
        </w:tc>
        <w:tc>
          <w:tcPr>
            <w:tcW w:w="0" w:type="auto"/>
          </w:tcPr>
          <w:p w14:paraId="45DC3755" w14:textId="77777777" w:rsidR="00182AD9" w:rsidRDefault="009F37EA">
            <w:pPr>
              <w:pStyle w:val="Compact"/>
            </w:pPr>
            <w:r>
              <w:t>Eurail</w:t>
            </w:r>
          </w:p>
        </w:tc>
        <w:tc>
          <w:tcPr>
            <w:tcW w:w="0" w:type="auto"/>
          </w:tcPr>
          <w:p w14:paraId="2C43A128" w14:textId="77777777" w:rsidR="00182AD9" w:rsidRDefault="009F37EA">
            <w:pPr>
              <w:pStyle w:val="Compact"/>
            </w:pPr>
            <w:r>
              <w:t>Eurail Pass Second Class</w:t>
            </w:r>
          </w:p>
        </w:tc>
        <w:tc>
          <w:tcPr>
            <w:tcW w:w="0" w:type="auto"/>
          </w:tcPr>
          <w:p w14:paraId="398A36E0" w14:textId="77777777" w:rsidR="00182AD9" w:rsidRDefault="009F37EA">
            <w:pPr>
              <w:pStyle w:val="Compact"/>
            </w:pPr>
            <w:r>
              <w:t>PASS</w:t>
            </w:r>
          </w:p>
        </w:tc>
        <w:tc>
          <w:tcPr>
            <w:tcW w:w="0" w:type="auto"/>
          </w:tcPr>
          <w:p w14:paraId="066803D3" w14:textId="77777777" w:rsidR="00182AD9" w:rsidRDefault="00182AD9">
            <w:pPr>
              <w:pStyle w:val="Compact"/>
            </w:pPr>
          </w:p>
        </w:tc>
      </w:tr>
      <w:tr w:rsidR="00182AD9" w14:paraId="37AEAF58" w14:textId="77777777">
        <w:tc>
          <w:tcPr>
            <w:tcW w:w="0" w:type="auto"/>
          </w:tcPr>
          <w:p w14:paraId="1B8C9BEF" w14:textId="77777777" w:rsidR="00182AD9" w:rsidRDefault="009F37EA">
            <w:pPr>
              <w:pStyle w:val="Compact"/>
            </w:pPr>
            <w:r>
              <w:rPr>
                <w:rStyle w:val="VerbatimChar"/>
              </w:rPr>
              <w:t>UIC_INTERRAIL_2</w:t>
            </w:r>
          </w:p>
        </w:tc>
        <w:tc>
          <w:tcPr>
            <w:tcW w:w="0" w:type="auto"/>
          </w:tcPr>
          <w:p w14:paraId="7C46D312" w14:textId="77777777" w:rsidR="00182AD9" w:rsidRDefault="009F37EA">
            <w:pPr>
              <w:pStyle w:val="Compact"/>
            </w:pPr>
            <w:r>
              <w:t>Eurail</w:t>
            </w:r>
          </w:p>
        </w:tc>
        <w:tc>
          <w:tcPr>
            <w:tcW w:w="0" w:type="auto"/>
          </w:tcPr>
          <w:p w14:paraId="441C6308" w14:textId="77777777" w:rsidR="00182AD9" w:rsidRDefault="009F37EA">
            <w:pPr>
              <w:pStyle w:val="Compact"/>
            </w:pPr>
            <w:r>
              <w:t>Interrail Pass Second Class</w:t>
            </w:r>
          </w:p>
        </w:tc>
        <w:tc>
          <w:tcPr>
            <w:tcW w:w="0" w:type="auto"/>
          </w:tcPr>
          <w:p w14:paraId="10100FBD" w14:textId="77777777" w:rsidR="00182AD9" w:rsidRDefault="009F37EA">
            <w:pPr>
              <w:pStyle w:val="Compact"/>
            </w:pPr>
            <w:r>
              <w:t>PASS</w:t>
            </w:r>
          </w:p>
        </w:tc>
        <w:tc>
          <w:tcPr>
            <w:tcW w:w="0" w:type="auto"/>
          </w:tcPr>
          <w:p w14:paraId="5338735E" w14:textId="77777777" w:rsidR="00182AD9" w:rsidRDefault="00182AD9">
            <w:pPr>
              <w:pStyle w:val="Compact"/>
            </w:pPr>
          </w:p>
        </w:tc>
      </w:tr>
      <w:tr w:rsidR="00182AD9" w14:paraId="33BCE733" w14:textId="77777777">
        <w:tc>
          <w:tcPr>
            <w:tcW w:w="0" w:type="auto"/>
          </w:tcPr>
          <w:p w14:paraId="4389A6C6" w14:textId="77777777" w:rsidR="00182AD9" w:rsidRDefault="009F37EA">
            <w:pPr>
              <w:pStyle w:val="Compact"/>
            </w:pPr>
            <w:r>
              <w:rPr>
                <w:rStyle w:val="VerbatimChar"/>
              </w:rPr>
              <w:t>UIC_FIP_LEASURE_RED_2</w:t>
            </w:r>
          </w:p>
        </w:tc>
        <w:tc>
          <w:tcPr>
            <w:tcW w:w="0" w:type="auto"/>
          </w:tcPr>
          <w:p w14:paraId="12CFD1AC" w14:textId="77777777" w:rsidR="00182AD9" w:rsidRDefault="009F37EA">
            <w:pPr>
              <w:pStyle w:val="Compact"/>
            </w:pPr>
            <w:r>
              <w:t>FIP</w:t>
            </w:r>
          </w:p>
        </w:tc>
        <w:tc>
          <w:tcPr>
            <w:tcW w:w="0" w:type="auto"/>
          </w:tcPr>
          <w:p w14:paraId="49AB81DC" w14:textId="77777777" w:rsidR="00182AD9" w:rsidRDefault="009F37EA">
            <w:pPr>
              <w:pStyle w:val="Compact"/>
            </w:pPr>
            <w:r>
              <w:t>FIP reduction (50%) Second Class</w:t>
            </w:r>
          </w:p>
        </w:tc>
        <w:tc>
          <w:tcPr>
            <w:tcW w:w="0" w:type="auto"/>
          </w:tcPr>
          <w:p w14:paraId="53A1AE9C" w14:textId="77777777" w:rsidR="00182AD9" w:rsidRDefault="009F37EA">
            <w:pPr>
              <w:pStyle w:val="Compact"/>
            </w:pPr>
            <w:r>
              <w:t>REDUCTION_CARD</w:t>
            </w:r>
          </w:p>
        </w:tc>
        <w:tc>
          <w:tcPr>
            <w:tcW w:w="0" w:type="auto"/>
          </w:tcPr>
          <w:p w14:paraId="7CB480C4" w14:textId="77777777" w:rsidR="00182AD9" w:rsidRDefault="00182AD9">
            <w:pPr>
              <w:pStyle w:val="Compact"/>
            </w:pPr>
          </w:p>
        </w:tc>
      </w:tr>
      <w:tr w:rsidR="00182AD9" w14:paraId="6F3E4CDA" w14:textId="77777777">
        <w:tc>
          <w:tcPr>
            <w:tcW w:w="0" w:type="auto"/>
          </w:tcPr>
          <w:p w14:paraId="70FE5D13" w14:textId="77777777" w:rsidR="00182AD9" w:rsidRDefault="009F37EA">
            <w:pPr>
              <w:pStyle w:val="Compact"/>
            </w:pPr>
            <w:r>
              <w:rPr>
                <w:rStyle w:val="VerbatimChar"/>
              </w:rPr>
              <w:t>UIC_FIP_DUTY_2</w:t>
            </w:r>
          </w:p>
        </w:tc>
        <w:tc>
          <w:tcPr>
            <w:tcW w:w="0" w:type="auto"/>
          </w:tcPr>
          <w:p w14:paraId="6945A207" w14:textId="77777777" w:rsidR="00182AD9" w:rsidRDefault="009F37EA">
            <w:pPr>
              <w:pStyle w:val="Compact"/>
            </w:pPr>
            <w:r>
              <w:t>FIP</w:t>
            </w:r>
          </w:p>
        </w:tc>
        <w:tc>
          <w:tcPr>
            <w:tcW w:w="0" w:type="auto"/>
          </w:tcPr>
          <w:p w14:paraId="2F65D7C3" w14:textId="77777777" w:rsidR="00182AD9" w:rsidRDefault="009F37EA">
            <w:pPr>
              <w:pStyle w:val="Compact"/>
            </w:pPr>
            <w:r>
              <w:t>FIP duty Second Class</w:t>
            </w:r>
          </w:p>
        </w:tc>
        <w:tc>
          <w:tcPr>
            <w:tcW w:w="0" w:type="auto"/>
          </w:tcPr>
          <w:p w14:paraId="711318EC" w14:textId="77777777" w:rsidR="00182AD9" w:rsidRDefault="009F37EA">
            <w:pPr>
              <w:pStyle w:val="Compact"/>
            </w:pPr>
            <w:r>
              <w:t>PASS</w:t>
            </w:r>
          </w:p>
        </w:tc>
        <w:tc>
          <w:tcPr>
            <w:tcW w:w="0" w:type="auto"/>
          </w:tcPr>
          <w:p w14:paraId="04B001B6" w14:textId="77777777" w:rsidR="00182AD9" w:rsidRDefault="00182AD9">
            <w:pPr>
              <w:pStyle w:val="Compact"/>
            </w:pPr>
          </w:p>
        </w:tc>
      </w:tr>
      <w:tr w:rsidR="00182AD9" w14:paraId="4BB36902" w14:textId="77777777">
        <w:tc>
          <w:tcPr>
            <w:tcW w:w="0" w:type="auto"/>
          </w:tcPr>
          <w:p w14:paraId="441727B4" w14:textId="77777777" w:rsidR="00182AD9" w:rsidRDefault="009F37EA">
            <w:pPr>
              <w:pStyle w:val="Compact"/>
            </w:pPr>
            <w:r>
              <w:rPr>
                <w:rStyle w:val="VerbatimChar"/>
              </w:rPr>
              <w:t>UIC_FIP_LEASURE_FREE_2</w:t>
            </w:r>
          </w:p>
        </w:tc>
        <w:tc>
          <w:tcPr>
            <w:tcW w:w="0" w:type="auto"/>
          </w:tcPr>
          <w:p w14:paraId="475AFC6E" w14:textId="77777777" w:rsidR="00182AD9" w:rsidRDefault="009F37EA">
            <w:pPr>
              <w:pStyle w:val="Compact"/>
            </w:pPr>
            <w:r>
              <w:t>FIP</w:t>
            </w:r>
          </w:p>
        </w:tc>
        <w:tc>
          <w:tcPr>
            <w:tcW w:w="0" w:type="auto"/>
          </w:tcPr>
          <w:p w14:paraId="0892F237" w14:textId="77777777" w:rsidR="00182AD9" w:rsidRDefault="009F37EA">
            <w:pPr>
              <w:pStyle w:val="Compact"/>
            </w:pPr>
            <w:r>
              <w:t>FIP free personal use Second Class</w:t>
            </w:r>
          </w:p>
        </w:tc>
        <w:tc>
          <w:tcPr>
            <w:tcW w:w="0" w:type="auto"/>
          </w:tcPr>
          <w:p w14:paraId="0862CAD3" w14:textId="77777777" w:rsidR="00182AD9" w:rsidRDefault="009F37EA">
            <w:pPr>
              <w:pStyle w:val="Compact"/>
            </w:pPr>
            <w:r>
              <w:t>PASS</w:t>
            </w:r>
          </w:p>
        </w:tc>
        <w:tc>
          <w:tcPr>
            <w:tcW w:w="0" w:type="auto"/>
          </w:tcPr>
          <w:p w14:paraId="510BC5E3" w14:textId="77777777" w:rsidR="00182AD9" w:rsidRDefault="00182AD9">
            <w:pPr>
              <w:pStyle w:val="Compact"/>
            </w:pPr>
          </w:p>
        </w:tc>
      </w:tr>
      <w:tr w:rsidR="00182AD9" w14:paraId="737F39E3" w14:textId="77777777">
        <w:tc>
          <w:tcPr>
            <w:tcW w:w="0" w:type="auto"/>
          </w:tcPr>
          <w:p w14:paraId="3CD05FDF" w14:textId="77777777" w:rsidR="00182AD9" w:rsidRDefault="009F37EA">
            <w:pPr>
              <w:pStyle w:val="Compact"/>
            </w:pPr>
            <w:r>
              <w:rPr>
                <w:rStyle w:val="VerbatimChar"/>
              </w:rPr>
              <w:t>UIC_RAILPLUS_2</w:t>
            </w:r>
          </w:p>
        </w:tc>
        <w:tc>
          <w:tcPr>
            <w:tcW w:w="0" w:type="auto"/>
          </w:tcPr>
          <w:p w14:paraId="20FAC84D" w14:textId="77777777" w:rsidR="00182AD9" w:rsidRDefault="009F37EA">
            <w:pPr>
              <w:pStyle w:val="Compact"/>
            </w:pPr>
            <w:r>
              <w:t>*</w:t>
            </w:r>
          </w:p>
        </w:tc>
        <w:tc>
          <w:tcPr>
            <w:tcW w:w="0" w:type="auto"/>
          </w:tcPr>
          <w:p w14:paraId="4FE30717" w14:textId="77777777" w:rsidR="00182AD9" w:rsidRDefault="009F37EA">
            <w:pPr>
              <w:pStyle w:val="Compact"/>
            </w:pPr>
            <w:r>
              <w:t>A pure rail plus card Second Class</w:t>
            </w:r>
          </w:p>
        </w:tc>
        <w:tc>
          <w:tcPr>
            <w:tcW w:w="0" w:type="auto"/>
          </w:tcPr>
          <w:p w14:paraId="5393E462" w14:textId="77777777" w:rsidR="00182AD9" w:rsidRDefault="009F37EA">
            <w:pPr>
              <w:pStyle w:val="Compact"/>
            </w:pPr>
            <w:r>
              <w:t>REDUCTION_CARD</w:t>
            </w:r>
          </w:p>
        </w:tc>
        <w:tc>
          <w:tcPr>
            <w:tcW w:w="0" w:type="auto"/>
          </w:tcPr>
          <w:p w14:paraId="6BAD5412" w14:textId="77777777" w:rsidR="00182AD9" w:rsidRDefault="00182AD9">
            <w:pPr>
              <w:pStyle w:val="Compact"/>
            </w:pPr>
          </w:p>
        </w:tc>
      </w:tr>
      <w:tr w:rsidR="00182AD9" w14:paraId="2C2AB1C4" w14:textId="77777777">
        <w:tc>
          <w:tcPr>
            <w:tcW w:w="0" w:type="auto"/>
          </w:tcPr>
          <w:p w14:paraId="72DCA356" w14:textId="77777777" w:rsidR="00182AD9" w:rsidRDefault="009F37EA">
            <w:pPr>
              <w:pStyle w:val="Compact"/>
            </w:pPr>
            <w:r>
              <w:rPr>
                <w:rStyle w:val="VerbatimChar"/>
              </w:rPr>
              <w:t>UIC_RIT_1_2</w:t>
            </w:r>
          </w:p>
        </w:tc>
        <w:tc>
          <w:tcPr>
            <w:tcW w:w="0" w:type="auto"/>
          </w:tcPr>
          <w:p w14:paraId="15730D69" w14:textId="77777777" w:rsidR="00182AD9" w:rsidRDefault="009F37EA">
            <w:pPr>
              <w:pStyle w:val="Compact"/>
            </w:pPr>
            <w:r>
              <w:t>*</w:t>
            </w:r>
          </w:p>
        </w:tc>
        <w:tc>
          <w:tcPr>
            <w:tcW w:w="0" w:type="auto"/>
          </w:tcPr>
          <w:p w14:paraId="79D62FA9" w14:textId="77777777" w:rsidR="00182AD9" w:rsidRDefault="009F37EA">
            <w:pPr>
              <w:pStyle w:val="Compact"/>
            </w:pPr>
            <w:r>
              <w:t>RIT reduction for RIT 1 members Second Class</w:t>
            </w:r>
          </w:p>
        </w:tc>
        <w:tc>
          <w:tcPr>
            <w:tcW w:w="0" w:type="auto"/>
          </w:tcPr>
          <w:p w14:paraId="28EF6147" w14:textId="77777777" w:rsidR="00182AD9" w:rsidRDefault="009F37EA">
            <w:pPr>
              <w:pStyle w:val="Compact"/>
            </w:pPr>
            <w:r>
              <w:t>REDUCTION_CARD</w:t>
            </w:r>
          </w:p>
        </w:tc>
        <w:tc>
          <w:tcPr>
            <w:tcW w:w="0" w:type="auto"/>
          </w:tcPr>
          <w:p w14:paraId="0273B671" w14:textId="77777777" w:rsidR="00182AD9" w:rsidRDefault="00182AD9">
            <w:pPr>
              <w:pStyle w:val="Compact"/>
            </w:pPr>
          </w:p>
        </w:tc>
      </w:tr>
      <w:tr w:rsidR="00182AD9" w14:paraId="000DA761" w14:textId="77777777">
        <w:tc>
          <w:tcPr>
            <w:tcW w:w="0" w:type="auto"/>
          </w:tcPr>
          <w:p w14:paraId="7CF28631" w14:textId="77777777" w:rsidR="00182AD9" w:rsidRDefault="009F37EA">
            <w:pPr>
              <w:pStyle w:val="Compact"/>
            </w:pPr>
            <w:r>
              <w:rPr>
                <w:rStyle w:val="VerbatimChar"/>
              </w:rPr>
              <w:t>UIC_RIT_2_2</w:t>
            </w:r>
          </w:p>
        </w:tc>
        <w:tc>
          <w:tcPr>
            <w:tcW w:w="0" w:type="auto"/>
          </w:tcPr>
          <w:p w14:paraId="7F12FC69" w14:textId="77777777" w:rsidR="00182AD9" w:rsidRDefault="009F37EA">
            <w:pPr>
              <w:pStyle w:val="Compact"/>
            </w:pPr>
            <w:r>
              <w:t>*</w:t>
            </w:r>
          </w:p>
        </w:tc>
        <w:tc>
          <w:tcPr>
            <w:tcW w:w="0" w:type="auto"/>
          </w:tcPr>
          <w:p w14:paraId="166A36AB" w14:textId="77777777" w:rsidR="00182AD9" w:rsidRDefault="009F37EA">
            <w:pPr>
              <w:pStyle w:val="Compact"/>
            </w:pPr>
            <w:r>
              <w:t>RIT reduction for RIT 2 members Second Class</w:t>
            </w:r>
          </w:p>
        </w:tc>
        <w:tc>
          <w:tcPr>
            <w:tcW w:w="0" w:type="auto"/>
          </w:tcPr>
          <w:p w14:paraId="03BFEE9B" w14:textId="77777777" w:rsidR="00182AD9" w:rsidRDefault="009F37EA">
            <w:pPr>
              <w:pStyle w:val="Compact"/>
            </w:pPr>
            <w:r>
              <w:t>REDUCTION_CARD</w:t>
            </w:r>
          </w:p>
        </w:tc>
        <w:tc>
          <w:tcPr>
            <w:tcW w:w="0" w:type="auto"/>
          </w:tcPr>
          <w:p w14:paraId="7531516D" w14:textId="77777777" w:rsidR="00182AD9" w:rsidRDefault="00182AD9">
            <w:pPr>
              <w:pStyle w:val="Compact"/>
            </w:pPr>
          </w:p>
        </w:tc>
      </w:tr>
      <w:tr w:rsidR="00182AD9" w14:paraId="14EF2D8C" w14:textId="77777777">
        <w:tc>
          <w:tcPr>
            <w:tcW w:w="0" w:type="auto"/>
          </w:tcPr>
          <w:p w14:paraId="26DAF38E" w14:textId="77777777" w:rsidR="00182AD9" w:rsidRDefault="009F37EA">
            <w:pPr>
              <w:pStyle w:val="Compact"/>
            </w:pPr>
            <w:r>
              <w:rPr>
                <w:rStyle w:val="VerbatimChar"/>
              </w:rPr>
              <w:t>UIC_RIT_3_2</w:t>
            </w:r>
          </w:p>
        </w:tc>
        <w:tc>
          <w:tcPr>
            <w:tcW w:w="0" w:type="auto"/>
          </w:tcPr>
          <w:p w14:paraId="38BE54B9" w14:textId="77777777" w:rsidR="00182AD9" w:rsidRDefault="009F37EA">
            <w:pPr>
              <w:pStyle w:val="Compact"/>
            </w:pPr>
            <w:r>
              <w:t>*</w:t>
            </w:r>
          </w:p>
        </w:tc>
        <w:tc>
          <w:tcPr>
            <w:tcW w:w="0" w:type="auto"/>
          </w:tcPr>
          <w:p w14:paraId="78C4FEEA" w14:textId="77777777" w:rsidR="00182AD9" w:rsidRDefault="009F37EA">
            <w:pPr>
              <w:pStyle w:val="Compact"/>
            </w:pPr>
            <w:r>
              <w:t>RIT reduction for RIT 3 members Second Class</w:t>
            </w:r>
          </w:p>
        </w:tc>
        <w:tc>
          <w:tcPr>
            <w:tcW w:w="0" w:type="auto"/>
          </w:tcPr>
          <w:p w14:paraId="387462AD" w14:textId="77777777" w:rsidR="00182AD9" w:rsidRDefault="009F37EA">
            <w:pPr>
              <w:pStyle w:val="Compact"/>
            </w:pPr>
            <w:r>
              <w:t>REDUCTION_CARD</w:t>
            </w:r>
          </w:p>
        </w:tc>
        <w:tc>
          <w:tcPr>
            <w:tcW w:w="0" w:type="auto"/>
          </w:tcPr>
          <w:p w14:paraId="63FA5080" w14:textId="77777777" w:rsidR="00182AD9" w:rsidRDefault="00182AD9">
            <w:pPr>
              <w:pStyle w:val="Compact"/>
            </w:pPr>
          </w:p>
        </w:tc>
      </w:tr>
      <w:tr w:rsidR="00182AD9" w14:paraId="04168475" w14:textId="77777777">
        <w:tc>
          <w:tcPr>
            <w:tcW w:w="0" w:type="auto"/>
          </w:tcPr>
          <w:p w14:paraId="36B30EAE" w14:textId="77777777" w:rsidR="00182AD9" w:rsidRDefault="009F37EA">
            <w:pPr>
              <w:pStyle w:val="Compact"/>
            </w:pPr>
            <w:r>
              <w:rPr>
                <w:rStyle w:val="VerbatimChar"/>
              </w:rPr>
              <w:t>UIC_EU_DISABILITY_CARD</w:t>
            </w:r>
          </w:p>
        </w:tc>
        <w:tc>
          <w:tcPr>
            <w:tcW w:w="0" w:type="auto"/>
          </w:tcPr>
          <w:p w14:paraId="0E46F33E" w14:textId="77777777" w:rsidR="00182AD9" w:rsidRDefault="009F37EA">
            <w:pPr>
              <w:pStyle w:val="Compact"/>
            </w:pPr>
            <w:r>
              <w:t>*</w:t>
            </w:r>
          </w:p>
        </w:tc>
        <w:tc>
          <w:tcPr>
            <w:tcW w:w="0" w:type="auto"/>
          </w:tcPr>
          <w:p w14:paraId="52EE56AE" w14:textId="77777777" w:rsidR="00182AD9" w:rsidRDefault="009F37EA">
            <w:pPr>
              <w:pStyle w:val="Compact"/>
            </w:pPr>
            <w:r>
              <w:t>EU Disabled Card</w:t>
            </w:r>
          </w:p>
        </w:tc>
        <w:tc>
          <w:tcPr>
            <w:tcW w:w="0" w:type="auto"/>
          </w:tcPr>
          <w:p w14:paraId="1C804427" w14:textId="77777777" w:rsidR="00182AD9" w:rsidRDefault="00182AD9">
            <w:pPr>
              <w:pStyle w:val="Compact"/>
            </w:pPr>
          </w:p>
        </w:tc>
        <w:tc>
          <w:tcPr>
            <w:tcW w:w="0" w:type="auto"/>
          </w:tcPr>
          <w:p w14:paraId="7FC35811" w14:textId="77777777" w:rsidR="00182AD9" w:rsidRDefault="00182AD9">
            <w:pPr>
              <w:pStyle w:val="Compact"/>
            </w:pPr>
          </w:p>
        </w:tc>
      </w:tr>
      <w:tr w:rsidR="00182AD9" w14:paraId="71A72647" w14:textId="77777777">
        <w:tc>
          <w:tcPr>
            <w:tcW w:w="0" w:type="auto"/>
          </w:tcPr>
          <w:p w14:paraId="6EE42EC7" w14:textId="77777777" w:rsidR="00182AD9" w:rsidRDefault="009F37EA">
            <w:pPr>
              <w:pStyle w:val="Compact"/>
            </w:pPr>
            <w:r>
              <w:rPr>
                <w:rStyle w:val="VerbatimChar"/>
              </w:rPr>
              <w:t>UIC_INT_DISABILITY_CARD</w:t>
            </w:r>
          </w:p>
        </w:tc>
        <w:tc>
          <w:tcPr>
            <w:tcW w:w="0" w:type="auto"/>
          </w:tcPr>
          <w:p w14:paraId="42E383ED" w14:textId="77777777" w:rsidR="00182AD9" w:rsidRDefault="009F37EA">
            <w:pPr>
              <w:pStyle w:val="Compact"/>
            </w:pPr>
            <w:r>
              <w:t>*</w:t>
            </w:r>
          </w:p>
        </w:tc>
        <w:tc>
          <w:tcPr>
            <w:tcW w:w="0" w:type="auto"/>
          </w:tcPr>
          <w:p w14:paraId="2D48E9D9" w14:textId="77777777" w:rsidR="00182AD9" w:rsidRDefault="009F37EA">
            <w:pPr>
              <w:pStyle w:val="Compact"/>
            </w:pPr>
            <w:r>
              <w:t>International Disabled Card</w:t>
            </w:r>
          </w:p>
        </w:tc>
        <w:tc>
          <w:tcPr>
            <w:tcW w:w="0" w:type="auto"/>
          </w:tcPr>
          <w:p w14:paraId="613FFFFF" w14:textId="77777777" w:rsidR="00182AD9" w:rsidRDefault="009F37EA">
            <w:pPr>
              <w:pStyle w:val="Compact"/>
            </w:pPr>
            <w:r>
              <w:t>REDUCTION_CARD</w:t>
            </w:r>
          </w:p>
        </w:tc>
        <w:tc>
          <w:tcPr>
            <w:tcW w:w="0" w:type="auto"/>
          </w:tcPr>
          <w:p w14:paraId="6F4CD57E" w14:textId="77777777" w:rsidR="00182AD9" w:rsidRDefault="009F37EA">
            <w:pPr>
              <w:pStyle w:val="Compact"/>
            </w:pPr>
            <w:r>
              <w:t>UIC_EU_DISABILITY_CARD</w:t>
            </w:r>
          </w:p>
        </w:tc>
      </w:tr>
    </w:tbl>
    <w:p w14:paraId="34745406" w14:textId="77777777" w:rsidR="00182AD9" w:rsidRDefault="009F37EA">
      <w:pPr>
        <w:pStyle w:val="Textkrper"/>
      </w:pPr>
      <w:r>
        <w:t>Other cards should start with the RICS code of the issuer.</w:t>
      </w:r>
    </w:p>
    <w:p w14:paraId="6DC8491D" w14:textId="77777777" w:rsidR="00182AD9" w:rsidRDefault="009F37EA">
      <w:pPr>
        <w:pStyle w:val="berschrift2"/>
      </w:pPr>
      <w:bookmarkStart w:id="607" w:name="refund-overrule-codes"/>
      <w:bookmarkStart w:id="608" w:name="_Toc75423901"/>
      <w:bookmarkEnd w:id="605"/>
      <w:r>
        <w:t>Refund Overrule Codes</w:t>
      </w:r>
      <w:bookmarkEnd w:id="608"/>
    </w:p>
    <w:tbl>
      <w:tblPr>
        <w:tblStyle w:val="Table"/>
        <w:tblW w:w="5000" w:type="pct"/>
        <w:tblLook w:val="0020" w:firstRow="1" w:lastRow="0" w:firstColumn="0" w:lastColumn="0" w:noHBand="0" w:noVBand="0"/>
      </w:tblPr>
      <w:tblGrid>
        <w:gridCol w:w="2524"/>
        <w:gridCol w:w="6882"/>
      </w:tblGrid>
      <w:tr w:rsidR="00182AD9" w14:paraId="1CA4853B" w14:textId="77777777" w:rsidTr="00182AD9">
        <w:trPr>
          <w:cnfStyle w:val="100000000000" w:firstRow="1" w:lastRow="0" w:firstColumn="0" w:lastColumn="0" w:oddVBand="0" w:evenVBand="0" w:oddHBand="0" w:evenHBand="0" w:firstRowFirstColumn="0" w:firstRowLastColumn="0" w:lastRowFirstColumn="0" w:lastRowLastColumn="0"/>
          <w:tblHeader/>
        </w:trPr>
        <w:tc>
          <w:tcPr>
            <w:tcW w:w="0" w:type="auto"/>
          </w:tcPr>
          <w:p w14:paraId="37A9BCB2" w14:textId="77777777" w:rsidR="00182AD9" w:rsidRDefault="009F37EA">
            <w:pPr>
              <w:pStyle w:val="Compact"/>
            </w:pPr>
            <w:r>
              <w:t>Code</w:t>
            </w:r>
          </w:p>
        </w:tc>
        <w:tc>
          <w:tcPr>
            <w:tcW w:w="0" w:type="auto"/>
          </w:tcPr>
          <w:p w14:paraId="05B8C685" w14:textId="77777777" w:rsidR="00182AD9" w:rsidRDefault="009F37EA">
            <w:pPr>
              <w:pStyle w:val="Compact"/>
            </w:pPr>
            <w:r>
              <w:t>Description</w:t>
            </w:r>
          </w:p>
        </w:tc>
      </w:tr>
      <w:tr w:rsidR="00182AD9" w14:paraId="2D0375FA" w14:textId="77777777">
        <w:tc>
          <w:tcPr>
            <w:tcW w:w="0" w:type="auto"/>
          </w:tcPr>
          <w:p w14:paraId="6E97E2A6" w14:textId="77777777" w:rsidR="00182AD9" w:rsidRDefault="009F37EA">
            <w:pPr>
              <w:pStyle w:val="Compact"/>
            </w:pPr>
            <w:r>
              <w:rPr>
                <w:rStyle w:val="VerbatimChar"/>
              </w:rPr>
              <w:t>STRIKE</w:t>
            </w:r>
          </w:p>
        </w:tc>
        <w:tc>
          <w:tcPr>
            <w:tcW w:w="0" w:type="auto"/>
          </w:tcPr>
          <w:p w14:paraId="53DEFFAD" w14:textId="77777777" w:rsidR="00182AD9" w:rsidRDefault="00182AD9">
            <w:pPr>
              <w:pStyle w:val="Compact"/>
            </w:pPr>
          </w:p>
        </w:tc>
      </w:tr>
      <w:tr w:rsidR="00182AD9" w14:paraId="5AC32D5D" w14:textId="77777777">
        <w:tc>
          <w:tcPr>
            <w:tcW w:w="0" w:type="auto"/>
          </w:tcPr>
          <w:p w14:paraId="78D1C166" w14:textId="77777777" w:rsidR="00182AD9" w:rsidRDefault="009F37EA">
            <w:pPr>
              <w:pStyle w:val="Compact"/>
            </w:pPr>
            <w:r>
              <w:rPr>
                <w:rStyle w:val="VerbatimChar"/>
              </w:rPr>
              <w:t>SALES_STAFF_ERROR</w:t>
            </w:r>
          </w:p>
        </w:tc>
        <w:tc>
          <w:tcPr>
            <w:tcW w:w="0" w:type="auto"/>
          </w:tcPr>
          <w:p w14:paraId="21F54E22" w14:textId="77777777" w:rsidR="00182AD9" w:rsidRDefault="009F37EA">
            <w:pPr>
              <w:pStyle w:val="Compact"/>
            </w:pPr>
            <w:r>
              <w:t>Error made by sales staff</w:t>
            </w:r>
          </w:p>
        </w:tc>
      </w:tr>
      <w:tr w:rsidR="00182AD9" w14:paraId="5C0EC3F7" w14:textId="77777777">
        <w:tc>
          <w:tcPr>
            <w:tcW w:w="0" w:type="auto"/>
          </w:tcPr>
          <w:p w14:paraId="0CB03FC6" w14:textId="77777777" w:rsidR="00182AD9" w:rsidRDefault="009F37EA">
            <w:pPr>
              <w:pStyle w:val="Compact"/>
            </w:pPr>
            <w:r>
              <w:rPr>
                <w:rStyle w:val="VerbatimChar"/>
              </w:rPr>
              <w:t>PAYMENT-FAILURE</w:t>
            </w:r>
          </w:p>
        </w:tc>
        <w:tc>
          <w:tcPr>
            <w:tcW w:w="0" w:type="auto"/>
          </w:tcPr>
          <w:p w14:paraId="608B537D" w14:textId="77777777" w:rsidR="00182AD9" w:rsidRDefault="009F37EA">
            <w:pPr>
              <w:pStyle w:val="Compact"/>
            </w:pPr>
            <w:r>
              <w:t>Cancellation made by the allocator due to a failed payment</w:t>
            </w:r>
          </w:p>
        </w:tc>
      </w:tr>
    </w:tbl>
    <w:p w14:paraId="3D80C79A" w14:textId="77777777" w:rsidR="00182AD9" w:rsidRDefault="009F37EA">
      <w:pPr>
        <w:pStyle w:val="berschrift2"/>
      </w:pPr>
      <w:bookmarkStart w:id="609" w:name="reservation-preference"/>
      <w:bookmarkStart w:id="610" w:name="_Toc75423902"/>
      <w:bookmarkEnd w:id="607"/>
      <w:r>
        <w:t>Reservation Preference</w:t>
      </w:r>
      <w:bookmarkEnd w:id="610"/>
    </w:p>
    <w:tbl>
      <w:tblPr>
        <w:tblStyle w:val="Table"/>
        <w:tblW w:w="0" w:type="auto"/>
        <w:tblLook w:val="0020" w:firstRow="1" w:lastRow="0" w:firstColumn="0" w:lastColumn="0" w:noHBand="0" w:noVBand="0"/>
      </w:tblPr>
      <w:tblGrid>
        <w:gridCol w:w="2152"/>
        <w:gridCol w:w="1910"/>
        <w:gridCol w:w="5344"/>
      </w:tblGrid>
      <w:tr w:rsidR="00182AD9" w14:paraId="3DE4279E" w14:textId="77777777" w:rsidTr="00182AD9">
        <w:trPr>
          <w:cnfStyle w:val="100000000000" w:firstRow="1" w:lastRow="0" w:firstColumn="0" w:lastColumn="0" w:oddVBand="0" w:evenVBand="0" w:oddHBand="0" w:evenHBand="0" w:firstRowFirstColumn="0" w:firstRowLastColumn="0" w:lastRowFirstColumn="0" w:lastRowLastColumn="0"/>
          <w:tblHeader/>
        </w:trPr>
        <w:tc>
          <w:tcPr>
            <w:tcW w:w="0" w:type="auto"/>
          </w:tcPr>
          <w:p w14:paraId="107635DE" w14:textId="77777777" w:rsidR="00182AD9" w:rsidRDefault="009F37EA">
            <w:pPr>
              <w:pStyle w:val="Compact"/>
            </w:pPr>
            <w:r>
              <w:t>Code</w:t>
            </w:r>
          </w:p>
        </w:tc>
        <w:tc>
          <w:tcPr>
            <w:tcW w:w="0" w:type="auto"/>
          </w:tcPr>
          <w:p w14:paraId="21FD2DBD" w14:textId="77777777" w:rsidR="00182AD9" w:rsidRDefault="009F37EA">
            <w:pPr>
              <w:pStyle w:val="Compact"/>
            </w:pPr>
            <w:r>
              <w:t>Group</w:t>
            </w:r>
          </w:p>
        </w:tc>
        <w:tc>
          <w:tcPr>
            <w:tcW w:w="0" w:type="auto"/>
          </w:tcPr>
          <w:p w14:paraId="08D065F5" w14:textId="77777777" w:rsidR="00182AD9" w:rsidRDefault="009F37EA">
            <w:pPr>
              <w:pStyle w:val="Compact"/>
            </w:pPr>
            <w:r>
              <w:t>Description</w:t>
            </w:r>
          </w:p>
        </w:tc>
      </w:tr>
      <w:tr w:rsidR="00182AD9" w14:paraId="554864C3" w14:textId="77777777">
        <w:tc>
          <w:tcPr>
            <w:tcW w:w="0" w:type="auto"/>
          </w:tcPr>
          <w:p w14:paraId="74D0BA67" w14:textId="77777777" w:rsidR="00182AD9" w:rsidRDefault="009F37EA">
            <w:pPr>
              <w:pStyle w:val="Compact"/>
            </w:pPr>
            <w:r>
              <w:rPr>
                <w:rStyle w:val="VerbatimChar"/>
              </w:rPr>
              <w:t>AISLE</w:t>
            </w:r>
          </w:p>
        </w:tc>
        <w:tc>
          <w:tcPr>
            <w:tcW w:w="0" w:type="auto"/>
          </w:tcPr>
          <w:p w14:paraId="068BF1BD" w14:textId="77777777" w:rsidR="00182AD9" w:rsidRDefault="009F37EA">
            <w:pPr>
              <w:pStyle w:val="Compact"/>
            </w:pPr>
            <w:r>
              <w:rPr>
                <w:rStyle w:val="VerbatimChar"/>
              </w:rPr>
              <w:t>PLACE_LOCATION</w:t>
            </w:r>
          </w:p>
        </w:tc>
        <w:tc>
          <w:tcPr>
            <w:tcW w:w="0" w:type="auto"/>
          </w:tcPr>
          <w:p w14:paraId="41C59DED" w14:textId="77777777" w:rsidR="00182AD9" w:rsidRDefault="00182AD9">
            <w:pPr>
              <w:pStyle w:val="Compact"/>
            </w:pPr>
          </w:p>
        </w:tc>
      </w:tr>
      <w:tr w:rsidR="00182AD9" w14:paraId="77A282EE" w14:textId="77777777">
        <w:tc>
          <w:tcPr>
            <w:tcW w:w="0" w:type="auto"/>
          </w:tcPr>
          <w:p w14:paraId="554E7A9C" w14:textId="77777777" w:rsidR="00182AD9" w:rsidRDefault="009F37EA">
            <w:pPr>
              <w:pStyle w:val="Compact"/>
            </w:pPr>
            <w:r>
              <w:rPr>
                <w:rStyle w:val="VerbatimChar"/>
              </w:rPr>
              <w:t>WINDOW</w:t>
            </w:r>
          </w:p>
        </w:tc>
        <w:tc>
          <w:tcPr>
            <w:tcW w:w="0" w:type="auto"/>
          </w:tcPr>
          <w:p w14:paraId="3EC2907C" w14:textId="77777777" w:rsidR="00182AD9" w:rsidRDefault="009F37EA">
            <w:pPr>
              <w:pStyle w:val="Compact"/>
            </w:pPr>
            <w:r>
              <w:rPr>
                <w:rStyle w:val="VerbatimChar"/>
              </w:rPr>
              <w:t>PLACE_LOCATION</w:t>
            </w:r>
          </w:p>
        </w:tc>
        <w:tc>
          <w:tcPr>
            <w:tcW w:w="0" w:type="auto"/>
          </w:tcPr>
          <w:p w14:paraId="492DA868" w14:textId="77777777" w:rsidR="00182AD9" w:rsidRDefault="00182AD9">
            <w:pPr>
              <w:pStyle w:val="Compact"/>
            </w:pPr>
          </w:p>
        </w:tc>
      </w:tr>
      <w:tr w:rsidR="00182AD9" w14:paraId="2C9E631E" w14:textId="77777777">
        <w:tc>
          <w:tcPr>
            <w:tcW w:w="0" w:type="auto"/>
          </w:tcPr>
          <w:p w14:paraId="3085ECE8" w14:textId="77777777" w:rsidR="00182AD9" w:rsidRDefault="009F37EA">
            <w:pPr>
              <w:pStyle w:val="Compact"/>
            </w:pPr>
            <w:r>
              <w:rPr>
                <w:rStyle w:val="VerbatimChar"/>
              </w:rPr>
              <w:t>UPPER_BED</w:t>
            </w:r>
          </w:p>
        </w:tc>
        <w:tc>
          <w:tcPr>
            <w:tcW w:w="0" w:type="auto"/>
          </w:tcPr>
          <w:p w14:paraId="1CDE5148" w14:textId="77777777" w:rsidR="00182AD9" w:rsidRDefault="009F37EA">
            <w:pPr>
              <w:pStyle w:val="Compact"/>
            </w:pPr>
            <w:r>
              <w:rPr>
                <w:rStyle w:val="VerbatimChar"/>
              </w:rPr>
              <w:t>BED_LOCATION</w:t>
            </w:r>
          </w:p>
        </w:tc>
        <w:tc>
          <w:tcPr>
            <w:tcW w:w="0" w:type="auto"/>
          </w:tcPr>
          <w:p w14:paraId="17E0F832" w14:textId="77777777" w:rsidR="00182AD9" w:rsidRDefault="00182AD9">
            <w:pPr>
              <w:pStyle w:val="Compact"/>
            </w:pPr>
          </w:p>
        </w:tc>
      </w:tr>
      <w:tr w:rsidR="00182AD9" w14:paraId="714D730B" w14:textId="77777777">
        <w:tc>
          <w:tcPr>
            <w:tcW w:w="0" w:type="auto"/>
          </w:tcPr>
          <w:p w14:paraId="534D3E47" w14:textId="77777777" w:rsidR="00182AD9" w:rsidRDefault="009F37EA">
            <w:pPr>
              <w:pStyle w:val="Compact"/>
            </w:pPr>
            <w:r>
              <w:rPr>
                <w:rStyle w:val="VerbatimChar"/>
              </w:rPr>
              <w:t>LOWER_BED</w:t>
            </w:r>
          </w:p>
        </w:tc>
        <w:tc>
          <w:tcPr>
            <w:tcW w:w="0" w:type="auto"/>
          </w:tcPr>
          <w:p w14:paraId="555B1577" w14:textId="77777777" w:rsidR="00182AD9" w:rsidRDefault="009F37EA">
            <w:pPr>
              <w:pStyle w:val="Compact"/>
            </w:pPr>
            <w:r>
              <w:rPr>
                <w:rStyle w:val="VerbatimChar"/>
              </w:rPr>
              <w:t>BED_LOCATION</w:t>
            </w:r>
          </w:p>
        </w:tc>
        <w:tc>
          <w:tcPr>
            <w:tcW w:w="0" w:type="auto"/>
          </w:tcPr>
          <w:p w14:paraId="225350BF" w14:textId="77777777" w:rsidR="00182AD9" w:rsidRDefault="00182AD9">
            <w:pPr>
              <w:pStyle w:val="Compact"/>
            </w:pPr>
          </w:p>
        </w:tc>
      </w:tr>
      <w:tr w:rsidR="00182AD9" w14:paraId="39AB7B9C" w14:textId="77777777">
        <w:tc>
          <w:tcPr>
            <w:tcW w:w="0" w:type="auto"/>
          </w:tcPr>
          <w:p w14:paraId="43436E06" w14:textId="77777777" w:rsidR="00182AD9" w:rsidRDefault="009F37EA">
            <w:pPr>
              <w:pStyle w:val="Compact"/>
            </w:pPr>
            <w:r>
              <w:rPr>
                <w:rStyle w:val="VerbatimChar"/>
              </w:rPr>
              <w:t>MIDDLE_BED</w:t>
            </w:r>
          </w:p>
        </w:tc>
        <w:tc>
          <w:tcPr>
            <w:tcW w:w="0" w:type="auto"/>
          </w:tcPr>
          <w:p w14:paraId="0CE0ADEE" w14:textId="77777777" w:rsidR="00182AD9" w:rsidRDefault="009F37EA">
            <w:pPr>
              <w:pStyle w:val="Compact"/>
            </w:pPr>
            <w:r>
              <w:rPr>
                <w:rStyle w:val="VerbatimChar"/>
              </w:rPr>
              <w:t>BED_LOCATION</w:t>
            </w:r>
          </w:p>
        </w:tc>
        <w:tc>
          <w:tcPr>
            <w:tcW w:w="0" w:type="auto"/>
          </w:tcPr>
          <w:p w14:paraId="227D3D75" w14:textId="77777777" w:rsidR="00182AD9" w:rsidRDefault="00182AD9">
            <w:pPr>
              <w:pStyle w:val="Compact"/>
            </w:pPr>
          </w:p>
        </w:tc>
      </w:tr>
      <w:tr w:rsidR="00182AD9" w14:paraId="2180E522" w14:textId="77777777">
        <w:tc>
          <w:tcPr>
            <w:tcW w:w="0" w:type="auto"/>
          </w:tcPr>
          <w:p w14:paraId="02B1DBCE" w14:textId="77777777" w:rsidR="00182AD9" w:rsidRDefault="009F37EA">
            <w:pPr>
              <w:pStyle w:val="Compact"/>
            </w:pPr>
            <w:r>
              <w:rPr>
                <w:rStyle w:val="VerbatimChar"/>
              </w:rPr>
              <w:t>UPPER_COUCHETTE</w:t>
            </w:r>
          </w:p>
        </w:tc>
        <w:tc>
          <w:tcPr>
            <w:tcW w:w="0" w:type="auto"/>
          </w:tcPr>
          <w:p w14:paraId="7C4A0FED" w14:textId="77777777" w:rsidR="00182AD9" w:rsidRDefault="009F37EA">
            <w:pPr>
              <w:pStyle w:val="Compact"/>
            </w:pPr>
            <w:r>
              <w:rPr>
                <w:rStyle w:val="VerbatimChar"/>
              </w:rPr>
              <w:t>BED_LOCATION</w:t>
            </w:r>
          </w:p>
        </w:tc>
        <w:tc>
          <w:tcPr>
            <w:tcW w:w="0" w:type="auto"/>
          </w:tcPr>
          <w:p w14:paraId="4051E9BE" w14:textId="77777777" w:rsidR="00182AD9" w:rsidRDefault="00182AD9">
            <w:pPr>
              <w:pStyle w:val="Compact"/>
            </w:pPr>
          </w:p>
        </w:tc>
      </w:tr>
      <w:tr w:rsidR="00182AD9" w14:paraId="076642E1" w14:textId="77777777">
        <w:tc>
          <w:tcPr>
            <w:tcW w:w="0" w:type="auto"/>
          </w:tcPr>
          <w:p w14:paraId="68E30B49" w14:textId="77777777" w:rsidR="00182AD9" w:rsidRDefault="009F37EA">
            <w:pPr>
              <w:pStyle w:val="Compact"/>
            </w:pPr>
            <w:r>
              <w:rPr>
                <w:rStyle w:val="VerbatimChar"/>
              </w:rPr>
              <w:t>MIDDLE_COUCHETTE</w:t>
            </w:r>
          </w:p>
        </w:tc>
        <w:tc>
          <w:tcPr>
            <w:tcW w:w="0" w:type="auto"/>
          </w:tcPr>
          <w:p w14:paraId="6934E9BA" w14:textId="77777777" w:rsidR="00182AD9" w:rsidRDefault="009F37EA">
            <w:pPr>
              <w:pStyle w:val="Compact"/>
            </w:pPr>
            <w:r>
              <w:rPr>
                <w:rStyle w:val="VerbatimChar"/>
              </w:rPr>
              <w:t>BED_LOCATION</w:t>
            </w:r>
          </w:p>
        </w:tc>
        <w:tc>
          <w:tcPr>
            <w:tcW w:w="0" w:type="auto"/>
          </w:tcPr>
          <w:p w14:paraId="2DF7683A" w14:textId="77777777" w:rsidR="00182AD9" w:rsidRDefault="00182AD9">
            <w:pPr>
              <w:pStyle w:val="Compact"/>
            </w:pPr>
          </w:p>
        </w:tc>
      </w:tr>
      <w:tr w:rsidR="00182AD9" w14:paraId="756894D3" w14:textId="77777777">
        <w:tc>
          <w:tcPr>
            <w:tcW w:w="0" w:type="auto"/>
          </w:tcPr>
          <w:p w14:paraId="792061FD" w14:textId="77777777" w:rsidR="00182AD9" w:rsidRDefault="009F37EA">
            <w:pPr>
              <w:pStyle w:val="Compact"/>
            </w:pPr>
            <w:r>
              <w:rPr>
                <w:rStyle w:val="VerbatimChar"/>
              </w:rPr>
              <w:t>LOWER_COUCHETTE</w:t>
            </w:r>
          </w:p>
        </w:tc>
        <w:tc>
          <w:tcPr>
            <w:tcW w:w="0" w:type="auto"/>
          </w:tcPr>
          <w:p w14:paraId="6A5C2636" w14:textId="77777777" w:rsidR="00182AD9" w:rsidRDefault="009F37EA">
            <w:pPr>
              <w:pStyle w:val="Compact"/>
            </w:pPr>
            <w:r>
              <w:rPr>
                <w:rStyle w:val="VerbatimChar"/>
              </w:rPr>
              <w:t>BED_LOCATION</w:t>
            </w:r>
          </w:p>
        </w:tc>
        <w:tc>
          <w:tcPr>
            <w:tcW w:w="0" w:type="auto"/>
          </w:tcPr>
          <w:p w14:paraId="6C32D6D5" w14:textId="77777777" w:rsidR="00182AD9" w:rsidRDefault="00182AD9">
            <w:pPr>
              <w:pStyle w:val="Compact"/>
            </w:pPr>
          </w:p>
        </w:tc>
      </w:tr>
      <w:tr w:rsidR="00182AD9" w14:paraId="54F7B56D" w14:textId="77777777">
        <w:tc>
          <w:tcPr>
            <w:tcW w:w="0" w:type="auto"/>
          </w:tcPr>
          <w:p w14:paraId="48224EC6" w14:textId="77777777" w:rsidR="00182AD9" w:rsidRDefault="009F37EA">
            <w:pPr>
              <w:pStyle w:val="Compact"/>
            </w:pPr>
            <w:r>
              <w:rPr>
                <w:rStyle w:val="VerbatimChar"/>
              </w:rPr>
              <w:t>UPPER_DECK</w:t>
            </w:r>
          </w:p>
        </w:tc>
        <w:tc>
          <w:tcPr>
            <w:tcW w:w="0" w:type="auto"/>
          </w:tcPr>
          <w:p w14:paraId="6734DFF6" w14:textId="77777777" w:rsidR="00182AD9" w:rsidRDefault="009F37EA">
            <w:pPr>
              <w:pStyle w:val="Compact"/>
            </w:pPr>
            <w:r>
              <w:rPr>
                <w:rStyle w:val="VerbatimChar"/>
              </w:rPr>
              <w:t>LEVEL</w:t>
            </w:r>
          </w:p>
        </w:tc>
        <w:tc>
          <w:tcPr>
            <w:tcW w:w="0" w:type="auto"/>
          </w:tcPr>
          <w:p w14:paraId="7280DEFE" w14:textId="77777777" w:rsidR="00182AD9" w:rsidRDefault="00182AD9">
            <w:pPr>
              <w:pStyle w:val="Compact"/>
            </w:pPr>
          </w:p>
        </w:tc>
      </w:tr>
      <w:tr w:rsidR="00182AD9" w14:paraId="4BBBE769" w14:textId="77777777">
        <w:tc>
          <w:tcPr>
            <w:tcW w:w="0" w:type="auto"/>
          </w:tcPr>
          <w:p w14:paraId="3DF7F9E1" w14:textId="77777777" w:rsidR="00182AD9" w:rsidRDefault="009F37EA">
            <w:pPr>
              <w:pStyle w:val="Compact"/>
            </w:pPr>
            <w:r>
              <w:rPr>
                <w:rStyle w:val="VerbatimChar"/>
              </w:rPr>
              <w:t>LOWER_DECK</w:t>
            </w:r>
          </w:p>
        </w:tc>
        <w:tc>
          <w:tcPr>
            <w:tcW w:w="0" w:type="auto"/>
          </w:tcPr>
          <w:p w14:paraId="6D39FA10" w14:textId="77777777" w:rsidR="00182AD9" w:rsidRDefault="009F37EA">
            <w:pPr>
              <w:pStyle w:val="Compact"/>
            </w:pPr>
            <w:r>
              <w:rPr>
                <w:rStyle w:val="VerbatimChar"/>
              </w:rPr>
              <w:t>LEVEL</w:t>
            </w:r>
          </w:p>
        </w:tc>
        <w:tc>
          <w:tcPr>
            <w:tcW w:w="0" w:type="auto"/>
          </w:tcPr>
          <w:p w14:paraId="643B2308" w14:textId="77777777" w:rsidR="00182AD9" w:rsidRDefault="00182AD9">
            <w:pPr>
              <w:pStyle w:val="Compact"/>
            </w:pPr>
          </w:p>
        </w:tc>
      </w:tr>
      <w:tr w:rsidR="00182AD9" w14:paraId="12D18148" w14:textId="77777777">
        <w:tc>
          <w:tcPr>
            <w:tcW w:w="0" w:type="auto"/>
          </w:tcPr>
          <w:p w14:paraId="02A98A81" w14:textId="77777777" w:rsidR="00182AD9" w:rsidRDefault="009F37EA">
            <w:pPr>
              <w:pStyle w:val="Compact"/>
            </w:pPr>
            <w:r>
              <w:rPr>
                <w:rStyle w:val="VerbatimChar"/>
              </w:rPr>
              <w:t>COMPARTMENT</w:t>
            </w:r>
          </w:p>
        </w:tc>
        <w:tc>
          <w:tcPr>
            <w:tcW w:w="0" w:type="auto"/>
          </w:tcPr>
          <w:p w14:paraId="3D3324CB" w14:textId="77777777" w:rsidR="00182AD9" w:rsidRDefault="009F37EA">
            <w:pPr>
              <w:pStyle w:val="Compact"/>
            </w:pPr>
            <w:r>
              <w:rPr>
                <w:rStyle w:val="VerbatimChar"/>
              </w:rPr>
              <w:t>PLACE_GROUPING</w:t>
            </w:r>
          </w:p>
        </w:tc>
        <w:tc>
          <w:tcPr>
            <w:tcW w:w="0" w:type="auto"/>
          </w:tcPr>
          <w:p w14:paraId="6E1766D9" w14:textId="77777777" w:rsidR="00182AD9" w:rsidRDefault="00182AD9">
            <w:pPr>
              <w:pStyle w:val="Compact"/>
            </w:pPr>
          </w:p>
        </w:tc>
      </w:tr>
      <w:tr w:rsidR="00182AD9" w14:paraId="70E735FF" w14:textId="77777777">
        <w:tc>
          <w:tcPr>
            <w:tcW w:w="0" w:type="auto"/>
          </w:tcPr>
          <w:p w14:paraId="0A5950BF" w14:textId="77777777" w:rsidR="00182AD9" w:rsidRDefault="009F37EA">
            <w:pPr>
              <w:pStyle w:val="Compact"/>
            </w:pPr>
            <w:r>
              <w:rPr>
                <w:rStyle w:val="VerbatimChar"/>
              </w:rPr>
              <w:t>OPEN_SPACE</w:t>
            </w:r>
          </w:p>
        </w:tc>
        <w:tc>
          <w:tcPr>
            <w:tcW w:w="0" w:type="auto"/>
          </w:tcPr>
          <w:p w14:paraId="1F7B5B99" w14:textId="77777777" w:rsidR="00182AD9" w:rsidRDefault="009F37EA">
            <w:pPr>
              <w:pStyle w:val="Compact"/>
            </w:pPr>
            <w:r>
              <w:rPr>
                <w:rStyle w:val="VerbatimChar"/>
              </w:rPr>
              <w:t>PLACE_GROUPING</w:t>
            </w:r>
          </w:p>
        </w:tc>
        <w:tc>
          <w:tcPr>
            <w:tcW w:w="0" w:type="auto"/>
          </w:tcPr>
          <w:p w14:paraId="5A75B680" w14:textId="77777777" w:rsidR="00182AD9" w:rsidRDefault="00182AD9">
            <w:pPr>
              <w:pStyle w:val="Compact"/>
            </w:pPr>
          </w:p>
        </w:tc>
      </w:tr>
      <w:tr w:rsidR="00182AD9" w14:paraId="4370BAAF" w14:textId="77777777">
        <w:tc>
          <w:tcPr>
            <w:tcW w:w="0" w:type="auto"/>
          </w:tcPr>
          <w:p w14:paraId="710F6E3F" w14:textId="77777777" w:rsidR="00182AD9" w:rsidRDefault="009F37EA">
            <w:pPr>
              <w:pStyle w:val="Compact"/>
            </w:pPr>
            <w:r>
              <w:rPr>
                <w:rStyle w:val="VerbatimChar"/>
              </w:rPr>
              <w:t>TABLE</w:t>
            </w:r>
          </w:p>
        </w:tc>
        <w:tc>
          <w:tcPr>
            <w:tcW w:w="0" w:type="auto"/>
          </w:tcPr>
          <w:p w14:paraId="78055567" w14:textId="77777777" w:rsidR="00182AD9" w:rsidRDefault="00182AD9">
            <w:pPr>
              <w:pStyle w:val="Compact"/>
            </w:pPr>
          </w:p>
        </w:tc>
        <w:tc>
          <w:tcPr>
            <w:tcW w:w="0" w:type="auto"/>
          </w:tcPr>
          <w:p w14:paraId="7FAA4D9F" w14:textId="77777777" w:rsidR="00182AD9" w:rsidRDefault="009F37EA">
            <w:pPr>
              <w:pStyle w:val="Compact"/>
            </w:pPr>
            <w:r>
              <w:t>Places at a table</w:t>
            </w:r>
          </w:p>
        </w:tc>
      </w:tr>
      <w:tr w:rsidR="00182AD9" w14:paraId="06420F86" w14:textId="77777777">
        <w:tc>
          <w:tcPr>
            <w:tcW w:w="0" w:type="auto"/>
          </w:tcPr>
          <w:p w14:paraId="56B69108" w14:textId="77777777" w:rsidR="00182AD9" w:rsidRDefault="009F37EA">
            <w:pPr>
              <w:pStyle w:val="Compact"/>
            </w:pPr>
            <w:r>
              <w:rPr>
                <w:rStyle w:val="VerbatimChar"/>
              </w:rPr>
              <w:t>BICYCLE</w:t>
            </w:r>
          </w:p>
        </w:tc>
        <w:tc>
          <w:tcPr>
            <w:tcW w:w="0" w:type="auto"/>
          </w:tcPr>
          <w:p w14:paraId="34E6C85B" w14:textId="77777777" w:rsidR="00182AD9" w:rsidRDefault="009F37EA">
            <w:pPr>
              <w:pStyle w:val="Compact"/>
            </w:pPr>
            <w:r>
              <w:rPr>
                <w:rStyle w:val="VerbatimChar"/>
              </w:rPr>
              <w:t>VEHICLE</w:t>
            </w:r>
          </w:p>
        </w:tc>
        <w:tc>
          <w:tcPr>
            <w:tcW w:w="0" w:type="auto"/>
          </w:tcPr>
          <w:p w14:paraId="14A12CD8" w14:textId="77777777" w:rsidR="00182AD9" w:rsidRDefault="009F37EA">
            <w:pPr>
              <w:pStyle w:val="Compact"/>
            </w:pPr>
            <w:r>
              <w:t>Bicycle</w:t>
            </w:r>
          </w:p>
        </w:tc>
      </w:tr>
      <w:tr w:rsidR="00182AD9" w14:paraId="424FBA04" w14:textId="77777777">
        <w:tc>
          <w:tcPr>
            <w:tcW w:w="0" w:type="auto"/>
          </w:tcPr>
          <w:p w14:paraId="2F5A2BDF" w14:textId="77777777" w:rsidR="00182AD9" w:rsidRDefault="009F37EA">
            <w:pPr>
              <w:pStyle w:val="Compact"/>
            </w:pPr>
            <w:r>
              <w:rPr>
                <w:rStyle w:val="VerbatimChar"/>
              </w:rPr>
              <w:t>TANDEM</w:t>
            </w:r>
          </w:p>
        </w:tc>
        <w:tc>
          <w:tcPr>
            <w:tcW w:w="0" w:type="auto"/>
          </w:tcPr>
          <w:p w14:paraId="3151D996" w14:textId="77777777" w:rsidR="00182AD9" w:rsidRDefault="009F37EA">
            <w:pPr>
              <w:pStyle w:val="Compact"/>
            </w:pPr>
            <w:r>
              <w:rPr>
                <w:rStyle w:val="VerbatimChar"/>
              </w:rPr>
              <w:t>VEHICLE</w:t>
            </w:r>
          </w:p>
        </w:tc>
        <w:tc>
          <w:tcPr>
            <w:tcW w:w="0" w:type="auto"/>
          </w:tcPr>
          <w:p w14:paraId="2C152596" w14:textId="77777777" w:rsidR="00182AD9" w:rsidRDefault="009F37EA">
            <w:pPr>
              <w:pStyle w:val="Compact"/>
            </w:pPr>
            <w:r>
              <w:t>Tandem bicycle</w:t>
            </w:r>
          </w:p>
        </w:tc>
      </w:tr>
      <w:tr w:rsidR="00182AD9" w14:paraId="401A9360" w14:textId="77777777">
        <w:tc>
          <w:tcPr>
            <w:tcW w:w="0" w:type="auto"/>
          </w:tcPr>
          <w:p w14:paraId="07A01315" w14:textId="77777777" w:rsidR="00182AD9" w:rsidRDefault="009F37EA">
            <w:pPr>
              <w:pStyle w:val="Compact"/>
            </w:pPr>
            <w:r>
              <w:rPr>
                <w:rStyle w:val="VerbatimChar"/>
              </w:rPr>
              <w:t>PRAM</w:t>
            </w:r>
          </w:p>
        </w:tc>
        <w:tc>
          <w:tcPr>
            <w:tcW w:w="0" w:type="auto"/>
          </w:tcPr>
          <w:p w14:paraId="2308C820" w14:textId="77777777" w:rsidR="00182AD9" w:rsidRDefault="009F37EA">
            <w:pPr>
              <w:pStyle w:val="Compact"/>
            </w:pPr>
            <w:r>
              <w:rPr>
                <w:rStyle w:val="VerbatimChar"/>
              </w:rPr>
              <w:t>VEHICLE</w:t>
            </w:r>
          </w:p>
        </w:tc>
        <w:tc>
          <w:tcPr>
            <w:tcW w:w="0" w:type="auto"/>
          </w:tcPr>
          <w:p w14:paraId="22F22FA5" w14:textId="77777777" w:rsidR="00182AD9" w:rsidRDefault="009F37EA">
            <w:pPr>
              <w:pStyle w:val="Compact"/>
            </w:pPr>
            <w:r>
              <w:t>Space for a pram</w:t>
            </w:r>
          </w:p>
        </w:tc>
      </w:tr>
      <w:tr w:rsidR="00182AD9" w14:paraId="77770B68" w14:textId="77777777">
        <w:tc>
          <w:tcPr>
            <w:tcW w:w="0" w:type="auto"/>
          </w:tcPr>
          <w:p w14:paraId="569499D3" w14:textId="77777777" w:rsidR="00182AD9" w:rsidRDefault="009F37EA">
            <w:pPr>
              <w:pStyle w:val="Compact"/>
            </w:pPr>
            <w:r>
              <w:rPr>
                <w:rStyle w:val="VerbatimChar"/>
              </w:rPr>
              <w:t>AIR-CONDITIONED</w:t>
            </w:r>
          </w:p>
        </w:tc>
        <w:tc>
          <w:tcPr>
            <w:tcW w:w="0" w:type="auto"/>
          </w:tcPr>
          <w:p w14:paraId="1DDE063A" w14:textId="77777777" w:rsidR="00182AD9" w:rsidRDefault="00182AD9">
            <w:pPr>
              <w:pStyle w:val="Compact"/>
            </w:pPr>
          </w:p>
        </w:tc>
        <w:tc>
          <w:tcPr>
            <w:tcW w:w="0" w:type="auto"/>
          </w:tcPr>
          <w:p w14:paraId="69A198FD" w14:textId="77777777" w:rsidR="00182AD9" w:rsidRDefault="00182AD9">
            <w:pPr>
              <w:pStyle w:val="Compact"/>
            </w:pPr>
          </w:p>
        </w:tc>
      </w:tr>
      <w:tr w:rsidR="00182AD9" w14:paraId="37585476" w14:textId="77777777">
        <w:tc>
          <w:tcPr>
            <w:tcW w:w="0" w:type="auto"/>
          </w:tcPr>
          <w:p w14:paraId="2CFD8B65" w14:textId="77777777" w:rsidR="00182AD9" w:rsidRDefault="009F37EA">
            <w:pPr>
              <w:pStyle w:val="Compact"/>
            </w:pPr>
            <w:r>
              <w:rPr>
                <w:rStyle w:val="VerbatimChar"/>
              </w:rPr>
              <w:t>PANORAMA</w:t>
            </w:r>
          </w:p>
        </w:tc>
        <w:tc>
          <w:tcPr>
            <w:tcW w:w="0" w:type="auto"/>
          </w:tcPr>
          <w:p w14:paraId="15D969DA" w14:textId="77777777" w:rsidR="00182AD9" w:rsidRDefault="00182AD9">
            <w:pPr>
              <w:pStyle w:val="Compact"/>
            </w:pPr>
          </w:p>
        </w:tc>
        <w:tc>
          <w:tcPr>
            <w:tcW w:w="0" w:type="auto"/>
          </w:tcPr>
          <w:p w14:paraId="50BE8099" w14:textId="77777777" w:rsidR="00182AD9" w:rsidRDefault="009F37EA">
            <w:pPr>
              <w:pStyle w:val="Compact"/>
            </w:pPr>
            <w:r>
              <w:t>Panorama coach</w:t>
            </w:r>
          </w:p>
        </w:tc>
      </w:tr>
      <w:tr w:rsidR="00182AD9" w14:paraId="18F57414" w14:textId="77777777">
        <w:tc>
          <w:tcPr>
            <w:tcW w:w="0" w:type="auto"/>
          </w:tcPr>
          <w:p w14:paraId="52ACF567" w14:textId="77777777" w:rsidR="00182AD9" w:rsidRDefault="009F37EA">
            <w:pPr>
              <w:pStyle w:val="Compact"/>
            </w:pPr>
            <w:r>
              <w:rPr>
                <w:rStyle w:val="VerbatimChar"/>
              </w:rPr>
              <w:t>MANAGER</w:t>
            </w:r>
          </w:p>
        </w:tc>
        <w:tc>
          <w:tcPr>
            <w:tcW w:w="0" w:type="auto"/>
          </w:tcPr>
          <w:p w14:paraId="504F55A5" w14:textId="77777777" w:rsidR="00182AD9" w:rsidRDefault="00182AD9">
            <w:pPr>
              <w:pStyle w:val="Compact"/>
            </w:pPr>
          </w:p>
        </w:tc>
        <w:tc>
          <w:tcPr>
            <w:tcW w:w="0" w:type="auto"/>
          </w:tcPr>
          <w:p w14:paraId="0E9583FF" w14:textId="77777777" w:rsidR="00182AD9" w:rsidRDefault="009F37EA">
            <w:pPr>
              <w:pStyle w:val="Compact"/>
            </w:pPr>
            <w:r>
              <w:t>Manager compartment / business</w:t>
            </w:r>
          </w:p>
        </w:tc>
      </w:tr>
      <w:tr w:rsidR="00182AD9" w14:paraId="3083002B" w14:textId="77777777">
        <w:tc>
          <w:tcPr>
            <w:tcW w:w="0" w:type="auto"/>
          </w:tcPr>
          <w:p w14:paraId="1B72DDB6" w14:textId="77777777" w:rsidR="00182AD9" w:rsidRDefault="009F37EA">
            <w:pPr>
              <w:pStyle w:val="Compact"/>
            </w:pPr>
            <w:r>
              <w:rPr>
                <w:rStyle w:val="VerbatimChar"/>
              </w:rPr>
              <w:t>VIDEO</w:t>
            </w:r>
          </w:p>
        </w:tc>
        <w:tc>
          <w:tcPr>
            <w:tcW w:w="0" w:type="auto"/>
          </w:tcPr>
          <w:p w14:paraId="20B05CAC" w14:textId="77777777" w:rsidR="00182AD9" w:rsidRDefault="00182AD9">
            <w:pPr>
              <w:pStyle w:val="Compact"/>
            </w:pPr>
          </w:p>
        </w:tc>
        <w:tc>
          <w:tcPr>
            <w:tcW w:w="0" w:type="auto"/>
          </w:tcPr>
          <w:p w14:paraId="28DFE5E3" w14:textId="77777777" w:rsidR="00182AD9" w:rsidRDefault="009F37EA">
            <w:pPr>
              <w:pStyle w:val="Compact"/>
            </w:pPr>
            <w:r>
              <w:t>Place with video entertainment</w:t>
            </w:r>
          </w:p>
        </w:tc>
      </w:tr>
      <w:tr w:rsidR="00182AD9" w14:paraId="1C523ED8" w14:textId="77777777">
        <w:tc>
          <w:tcPr>
            <w:tcW w:w="0" w:type="auto"/>
          </w:tcPr>
          <w:p w14:paraId="2CAA4F22" w14:textId="77777777" w:rsidR="00182AD9" w:rsidRDefault="009F37EA">
            <w:pPr>
              <w:pStyle w:val="Compact"/>
            </w:pPr>
            <w:r>
              <w:rPr>
                <w:rStyle w:val="VerbatimChar"/>
              </w:rPr>
              <w:t>CABIN8</w:t>
            </w:r>
          </w:p>
        </w:tc>
        <w:tc>
          <w:tcPr>
            <w:tcW w:w="0" w:type="auto"/>
          </w:tcPr>
          <w:p w14:paraId="1CAA9934" w14:textId="77777777" w:rsidR="00182AD9" w:rsidRDefault="009F37EA">
            <w:pPr>
              <w:pStyle w:val="Compact"/>
            </w:pPr>
            <w:r>
              <w:rPr>
                <w:rStyle w:val="VerbatimChar"/>
              </w:rPr>
              <w:t>PLACE_GROUPING</w:t>
            </w:r>
          </w:p>
        </w:tc>
        <w:tc>
          <w:tcPr>
            <w:tcW w:w="0" w:type="auto"/>
          </w:tcPr>
          <w:p w14:paraId="57C42F2A" w14:textId="77777777" w:rsidR="00182AD9" w:rsidRDefault="00182AD9">
            <w:pPr>
              <w:pStyle w:val="Compact"/>
            </w:pPr>
          </w:p>
        </w:tc>
      </w:tr>
      <w:tr w:rsidR="00182AD9" w14:paraId="1031E152" w14:textId="77777777">
        <w:tc>
          <w:tcPr>
            <w:tcW w:w="0" w:type="auto"/>
          </w:tcPr>
          <w:p w14:paraId="1A419D1E" w14:textId="77777777" w:rsidR="00182AD9" w:rsidRDefault="009F37EA">
            <w:pPr>
              <w:pStyle w:val="Compact"/>
            </w:pPr>
            <w:r>
              <w:rPr>
                <w:rStyle w:val="VerbatimChar"/>
              </w:rPr>
              <w:t>DUO_F2F</w:t>
            </w:r>
          </w:p>
        </w:tc>
        <w:tc>
          <w:tcPr>
            <w:tcW w:w="0" w:type="auto"/>
          </w:tcPr>
          <w:p w14:paraId="623547A9" w14:textId="77777777" w:rsidR="00182AD9" w:rsidRDefault="009F37EA">
            <w:pPr>
              <w:pStyle w:val="Compact"/>
            </w:pPr>
            <w:r>
              <w:rPr>
                <w:rStyle w:val="VerbatimChar"/>
              </w:rPr>
              <w:t>PLACE_GROUPING</w:t>
            </w:r>
          </w:p>
        </w:tc>
        <w:tc>
          <w:tcPr>
            <w:tcW w:w="0" w:type="auto"/>
          </w:tcPr>
          <w:p w14:paraId="310B0E57" w14:textId="77777777" w:rsidR="00182AD9" w:rsidRDefault="009F37EA">
            <w:pPr>
              <w:pStyle w:val="Compact"/>
            </w:pPr>
            <w:r>
              <w:t>Duo face to face (2 seats facing)</w:t>
            </w:r>
          </w:p>
        </w:tc>
      </w:tr>
      <w:tr w:rsidR="00182AD9" w14:paraId="356EEDF4" w14:textId="77777777">
        <w:tc>
          <w:tcPr>
            <w:tcW w:w="0" w:type="auto"/>
          </w:tcPr>
          <w:p w14:paraId="649DC5BA" w14:textId="77777777" w:rsidR="00182AD9" w:rsidRDefault="009F37EA">
            <w:pPr>
              <w:pStyle w:val="Compact"/>
            </w:pPr>
            <w:r>
              <w:rPr>
                <w:rStyle w:val="VerbatimChar"/>
              </w:rPr>
              <w:t>DUO_SBS</w:t>
            </w:r>
          </w:p>
        </w:tc>
        <w:tc>
          <w:tcPr>
            <w:tcW w:w="0" w:type="auto"/>
          </w:tcPr>
          <w:p w14:paraId="13B76097" w14:textId="77777777" w:rsidR="00182AD9" w:rsidRDefault="009F37EA">
            <w:pPr>
              <w:pStyle w:val="Compact"/>
            </w:pPr>
            <w:r>
              <w:rPr>
                <w:rStyle w:val="VerbatimChar"/>
              </w:rPr>
              <w:t>PLACE_GROUPING</w:t>
            </w:r>
          </w:p>
        </w:tc>
        <w:tc>
          <w:tcPr>
            <w:tcW w:w="0" w:type="auto"/>
          </w:tcPr>
          <w:p w14:paraId="7D014988" w14:textId="77777777" w:rsidR="00182AD9" w:rsidRDefault="009F37EA">
            <w:pPr>
              <w:pStyle w:val="Compact"/>
            </w:pPr>
            <w:r>
              <w:t>Duo side by side (2 seats side by side)</w:t>
            </w:r>
          </w:p>
        </w:tc>
      </w:tr>
      <w:tr w:rsidR="00182AD9" w14:paraId="2D061A7F" w14:textId="77777777">
        <w:tc>
          <w:tcPr>
            <w:tcW w:w="0" w:type="auto"/>
          </w:tcPr>
          <w:p w14:paraId="7BAB73BE" w14:textId="77777777" w:rsidR="00182AD9" w:rsidRDefault="009F37EA">
            <w:pPr>
              <w:pStyle w:val="Compact"/>
            </w:pPr>
            <w:r>
              <w:rPr>
                <w:rStyle w:val="VerbatimChar"/>
              </w:rPr>
              <w:t>CLUB_2</w:t>
            </w:r>
          </w:p>
        </w:tc>
        <w:tc>
          <w:tcPr>
            <w:tcW w:w="0" w:type="auto"/>
          </w:tcPr>
          <w:p w14:paraId="7B843283" w14:textId="77777777" w:rsidR="00182AD9" w:rsidRDefault="009F37EA">
            <w:pPr>
              <w:pStyle w:val="Compact"/>
            </w:pPr>
            <w:r>
              <w:rPr>
                <w:rStyle w:val="VerbatimChar"/>
              </w:rPr>
              <w:t>PLACE_GROUPING</w:t>
            </w:r>
          </w:p>
        </w:tc>
        <w:tc>
          <w:tcPr>
            <w:tcW w:w="0" w:type="auto"/>
          </w:tcPr>
          <w:p w14:paraId="1992BA69" w14:textId="77777777" w:rsidR="00182AD9" w:rsidRDefault="009F37EA">
            <w:pPr>
              <w:pStyle w:val="Compact"/>
            </w:pPr>
            <w:r>
              <w:t>Club Duo (2 seats facing in a separate compartment)</w:t>
            </w:r>
          </w:p>
        </w:tc>
      </w:tr>
      <w:tr w:rsidR="00182AD9" w14:paraId="50D9E903" w14:textId="77777777">
        <w:tc>
          <w:tcPr>
            <w:tcW w:w="0" w:type="auto"/>
          </w:tcPr>
          <w:p w14:paraId="5E33577F" w14:textId="77777777" w:rsidR="00182AD9" w:rsidRDefault="009F37EA">
            <w:pPr>
              <w:pStyle w:val="Compact"/>
            </w:pPr>
            <w:r>
              <w:rPr>
                <w:rStyle w:val="VerbatimChar"/>
              </w:rPr>
              <w:t>CLUB_4</w:t>
            </w:r>
          </w:p>
        </w:tc>
        <w:tc>
          <w:tcPr>
            <w:tcW w:w="0" w:type="auto"/>
          </w:tcPr>
          <w:p w14:paraId="72B08969" w14:textId="77777777" w:rsidR="00182AD9" w:rsidRDefault="009F37EA">
            <w:pPr>
              <w:pStyle w:val="Compact"/>
            </w:pPr>
            <w:r>
              <w:rPr>
                <w:rStyle w:val="VerbatimChar"/>
              </w:rPr>
              <w:t>PLACE_GROUPING</w:t>
            </w:r>
          </w:p>
        </w:tc>
        <w:tc>
          <w:tcPr>
            <w:tcW w:w="0" w:type="auto"/>
          </w:tcPr>
          <w:p w14:paraId="79947F05" w14:textId="77777777" w:rsidR="00182AD9" w:rsidRDefault="009F37EA">
            <w:pPr>
              <w:pStyle w:val="Compact"/>
            </w:pPr>
            <w:r>
              <w:t>Club 4 (4 seats facing)</w:t>
            </w:r>
          </w:p>
        </w:tc>
      </w:tr>
      <w:tr w:rsidR="00182AD9" w14:paraId="3D3D4681" w14:textId="77777777">
        <w:tc>
          <w:tcPr>
            <w:tcW w:w="0" w:type="auto"/>
          </w:tcPr>
          <w:p w14:paraId="52CCFE37" w14:textId="77777777" w:rsidR="00182AD9" w:rsidRDefault="009F37EA">
            <w:pPr>
              <w:pStyle w:val="Compact"/>
            </w:pPr>
            <w:r>
              <w:rPr>
                <w:rStyle w:val="VerbatimChar"/>
              </w:rPr>
              <w:t>CARRE</w:t>
            </w:r>
          </w:p>
        </w:tc>
        <w:tc>
          <w:tcPr>
            <w:tcW w:w="0" w:type="auto"/>
          </w:tcPr>
          <w:p w14:paraId="1D4173ED" w14:textId="77777777" w:rsidR="00182AD9" w:rsidRDefault="009F37EA">
            <w:pPr>
              <w:pStyle w:val="Compact"/>
            </w:pPr>
            <w:r>
              <w:rPr>
                <w:rStyle w:val="VerbatimChar"/>
              </w:rPr>
              <w:t>PLACE_GROUPING</w:t>
            </w:r>
          </w:p>
        </w:tc>
        <w:tc>
          <w:tcPr>
            <w:tcW w:w="0" w:type="auto"/>
          </w:tcPr>
          <w:p w14:paraId="73090CCF" w14:textId="77777777" w:rsidR="00182AD9" w:rsidRDefault="009F37EA">
            <w:pPr>
              <w:pStyle w:val="Compact"/>
            </w:pPr>
            <w:r>
              <w:t>Carré (4 seats facing normally 2nd Class)</w:t>
            </w:r>
          </w:p>
        </w:tc>
      </w:tr>
      <w:tr w:rsidR="00182AD9" w14:paraId="0E78FF10" w14:textId="77777777">
        <w:tc>
          <w:tcPr>
            <w:tcW w:w="0" w:type="auto"/>
          </w:tcPr>
          <w:p w14:paraId="72C68C84" w14:textId="77777777" w:rsidR="00182AD9" w:rsidRDefault="009F37EA">
            <w:pPr>
              <w:pStyle w:val="Compact"/>
            </w:pPr>
            <w:r>
              <w:rPr>
                <w:rStyle w:val="VerbatimChar"/>
              </w:rPr>
              <w:t>SALON</w:t>
            </w:r>
          </w:p>
        </w:tc>
        <w:tc>
          <w:tcPr>
            <w:tcW w:w="0" w:type="auto"/>
          </w:tcPr>
          <w:p w14:paraId="460992FF" w14:textId="77777777" w:rsidR="00182AD9" w:rsidRDefault="009F37EA">
            <w:pPr>
              <w:pStyle w:val="Compact"/>
            </w:pPr>
            <w:r>
              <w:rPr>
                <w:rStyle w:val="VerbatimChar"/>
              </w:rPr>
              <w:t>PLACE_GROUPING</w:t>
            </w:r>
          </w:p>
        </w:tc>
        <w:tc>
          <w:tcPr>
            <w:tcW w:w="0" w:type="auto"/>
          </w:tcPr>
          <w:p w14:paraId="785921F7" w14:textId="77777777" w:rsidR="00182AD9" w:rsidRDefault="009F37EA">
            <w:pPr>
              <w:pStyle w:val="Compact"/>
            </w:pPr>
            <w:r>
              <w:t>Salon (6 seats facing in separate compartment)</w:t>
            </w:r>
          </w:p>
        </w:tc>
      </w:tr>
      <w:tr w:rsidR="00182AD9" w14:paraId="7EC1D2FF" w14:textId="77777777">
        <w:tc>
          <w:tcPr>
            <w:tcW w:w="0" w:type="auto"/>
          </w:tcPr>
          <w:p w14:paraId="52DDC5E1" w14:textId="77777777" w:rsidR="00182AD9" w:rsidRDefault="009F37EA">
            <w:pPr>
              <w:pStyle w:val="Compact"/>
            </w:pPr>
            <w:r>
              <w:rPr>
                <w:rStyle w:val="VerbatimChar"/>
              </w:rPr>
              <w:t>KIOSQUE</w:t>
            </w:r>
          </w:p>
        </w:tc>
        <w:tc>
          <w:tcPr>
            <w:tcW w:w="0" w:type="auto"/>
          </w:tcPr>
          <w:p w14:paraId="20FD2401" w14:textId="77777777" w:rsidR="00182AD9" w:rsidRDefault="009F37EA">
            <w:pPr>
              <w:pStyle w:val="Compact"/>
            </w:pPr>
            <w:r>
              <w:rPr>
                <w:rStyle w:val="VerbatimChar"/>
              </w:rPr>
              <w:t>PLACE_GROUPING</w:t>
            </w:r>
          </w:p>
        </w:tc>
        <w:tc>
          <w:tcPr>
            <w:tcW w:w="0" w:type="auto"/>
          </w:tcPr>
          <w:p w14:paraId="2A5AF6FB" w14:textId="77777777" w:rsidR="00182AD9" w:rsidRDefault="009F37EA">
            <w:pPr>
              <w:pStyle w:val="Compact"/>
            </w:pPr>
            <w:r>
              <w:t>Kiosque (special seats in edge area)</w:t>
            </w:r>
          </w:p>
        </w:tc>
      </w:tr>
      <w:tr w:rsidR="00182AD9" w14:paraId="085B3566" w14:textId="77777777">
        <w:tc>
          <w:tcPr>
            <w:tcW w:w="0" w:type="auto"/>
          </w:tcPr>
          <w:p w14:paraId="6CC87C57" w14:textId="77777777" w:rsidR="00182AD9" w:rsidRDefault="009F37EA">
            <w:pPr>
              <w:pStyle w:val="Compact"/>
            </w:pPr>
            <w:r>
              <w:rPr>
                <w:rStyle w:val="VerbatimChar"/>
              </w:rPr>
              <w:t>SOLO</w:t>
            </w:r>
          </w:p>
        </w:tc>
        <w:tc>
          <w:tcPr>
            <w:tcW w:w="0" w:type="auto"/>
          </w:tcPr>
          <w:p w14:paraId="6257119C" w14:textId="77777777" w:rsidR="00182AD9" w:rsidRDefault="009F37EA">
            <w:pPr>
              <w:pStyle w:val="Compact"/>
            </w:pPr>
            <w:r>
              <w:rPr>
                <w:rStyle w:val="VerbatimChar"/>
              </w:rPr>
              <w:t>PLACE_GROUPING</w:t>
            </w:r>
          </w:p>
        </w:tc>
        <w:tc>
          <w:tcPr>
            <w:tcW w:w="0" w:type="auto"/>
          </w:tcPr>
          <w:p w14:paraId="414B7F30" w14:textId="77777777" w:rsidR="00182AD9" w:rsidRDefault="009F37EA">
            <w:pPr>
              <w:pStyle w:val="Compact"/>
            </w:pPr>
            <w:r>
              <w:t>Separate place</w:t>
            </w:r>
          </w:p>
        </w:tc>
      </w:tr>
    </w:tbl>
    <w:p w14:paraId="2E1C3F2E" w14:textId="77777777" w:rsidR="00182AD9" w:rsidRDefault="009F37EA">
      <w:pPr>
        <w:pStyle w:val="berschrift2"/>
      </w:pPr>
      <w:bookmarkStart w:id="611" w:name="reservation-preference-group"/>
      <w:bookmarkStart w:id="612" w:name="_Toc75423903"/>
      <w:bookmarkEnd w:id="609"/>
      <w:r>
        <w:t>Reservation Preference Group</w:t>
      </w:r>
      <w:bookmarkEnd w:id="612"/>
    </w:p>
    <w:tbl>
      <w:tblPr>
        <w:tblStyle w:val="Table"/>
        <w:tblW w:w="0" w:type="auto"/>
        <w:tblLook w:val="0020" w:firstRow="1" w:lastRow="0" w:firstColumn="0" w:lastColumn="0" w:noHBand="0" w:noVBand="0"/>
      </w:tblPr>
      <w:tblGrid>
        <w:gridCol w:w="1910"/>
        <w:gridCol w:w="4933"/>
      </w:tblGrid>
      <w:tr w:rsidR="00182AD9" w14:paraId="2C7393B8" w14:textId="77777777" w:rsidTr="00182AD9">
        <w:trPr>
          <w:cnfStyle w:val="100000000000" w:firstRow="1" w:lastRow="0" w:firstColumn="0" w:lastColumn="0" w:oddVBand="0" w:evenVBand="0" w:oddHBand="0" w:evenHBand="0" w:firstRowFirstColumn="0" w:firstRowLastColumn="0" w:lastRowFirstColumn="0" w:lastRowLastColumn="0"/>
          <w:tblHeader/>
        </w:trPr>
        <w:tc>
          <w:tcPr>
            <w:tcW w:w="0" w:type="auto"/>
          </w:tcPr>
          <w:p w14:paraId="0CB0993D" w14:textId="77777777" w:rsidR="00182AD9" w:rsidRDefault="009F37EA">
            <w:pPr>
              <w:pStyle w:val="Compact"/>
            </w:pPr>
            <w:r>
              <w:t>Code</w:t>
            </w:r>
          </w:p>
        </w:tc>
        <w:tc>
          <w:tcPr>
            <w:tcW w:w="0" w:type="auto"/>
          </w:tcPr>
          <w:p w14:paraId="6DF35E3F" w14:textId="77777777" w:rsidR="00182AD9" w:rsidRDefault="009F37EA">
            <w:pPr>
              <w:pStyle w:val="Compact"/>
            </w:pPr>
            <w:r>
              <w:t>Description</w:t>
            </w:r>
          </w:p>
        </w:tc>
      </w:tr>
      <w:tr w:rsidR="00182AD9" w14:paraId="6690E1B4" w14:textId="77777777">
        <w:tc>
          <w:tcPr>
            <w:tcW w:w="0" w:type="auto"/>
          </w:tcPr>
          <w:p w14:paraId="68F6C4FF" w14:textId="77777777" w:rsidR="00182AD9" w:rsidRDefault="009F37EA">
            <w:pPr>
              <w:pStyle w:val="Compact"/>
            </w:pPr>
            <w:r>
              <w:rPr>
                <w:rStyle w:val="VerbatimChar"/>
              </w:rPr>
              <w:t>ACC_VEHICLE</w:t>
            </w:r>
          </w:p>
        </w:tc>
        <w:tc>
          <w:tcPr>
            <w:tcW w:w="0" w:type="auto"/>
          </w:tcPr>
          <w:p w14:paraId="5DF04B98" w14:textId="77777777" w:rsidR="00182AD9" w:rsidRDefault="009F37EA">
            <w:pPr>
              <w:pStyle w:val="Compact"/>
            </w:pPr>
            <w:r>
              <w:t>Different types of accompanying vehicles</w:t>
            </w:r>
          </w:p>
        </w:tc>
      </w:tr>
      <w:tr w:rsidR="00182AD9" w14:paraId="2EF9385B" w14:textId="77777777">
        <w:tc>
          <w:tcPr>
            <w:tcW w:w="0" w:type="auto"/>
          </w:tcPr>
          <w:p w14:paraId="5F2FAE46" w14:textId="77777777" w:rsidR="00182AD9" w:rsidRDefault="009F37EA">
            <w:pPr>
              <w:pStyle w:val="Compact"/>
            </w:pPr>
            <w:r>
              <w:rPr>
                <w:rStyle w:val="VerbatimChar"/>
              </w:rPr>
              <w:t>BERTH_LOCATION</w:t>
            </w:r>
          </w:p>
        </w:tc>
        <w:tc>
          <w:tcPr>
            <w:tcW w:w="0" w:type="auto"/>
          </w:tcPr>
          <w:p w14:paraId="433DA53F" w14:textId="77777777" w:rsidR="00182AD9" w:rsidRDefault="009F37EA">
            <w:pPr>
              <w:pStyle w:val="Compact"/>
            </w:pPr>
            <w:r>
              <w:t>Location of a berth or couchette</w:t>
            </w:r>
          </w:p>
        </w:tc>
      </w:tr>
      <w:tr w:rsidR="00182AD9" w14:paraId="55989D1C" w14:textId="77777777">
        <w:tc>
          <w:tcPr>
            <w:tcW w:w="0" w:type="auto"/>
          </w:tcPr>
          <w:p w14:paraId="29F3C610" w14:textId="77777777" w:rsidR="00182AD9" w:rsidRDefault="009F37EA">
            <w:pPr>
              <w:pStyle w:val="Compact"/>
            </w:pPr>
            <w:r>
              <w:rPr>
                <w:rStyle w:val="VerbatimChar"/>
              </w:rPr>
              <w:t>FAMILY</w:t>
            </w:r>
          </w:p>
        </w:tc>
        <w:tc>
          <w:tcPr>
            <w:tcW w:w="0" w:type="auto"/>
          </w:tcPr>
          <w:p w14:paraId="080226D6" w14:textId="77777777" w:rsidR="00182AD9" w:rsidRDefault="009F37EA">
            <w:pPr>
              <w:pStyle w:val="Compact"/>
            </w:pPr>
            <w:r>
              <w:t>Different types of places for families</w:t>
            </w:r>
          </w:p>
        </w:tc>
      </w:tr>
      <w:tr w:rsidR="00182AD9" w14:paraId="5FAD3675" w14:textId="77777777">
        <w:tc>
          <w:tcPr>
            <w:tcW w:w="0" w:type="auto"/>
          </w:tcPr>
          <w:p w14:paraId="5AD00BF1" w14:textId="77777777" w:rsidR="00182AD9" w:rsidRDefault="009F37EA">
            <w:pPr>
              <w:pStyle w:val="Compact"/>
            </w:pPr>
            <w:r>
              <w:rPr>
                <w:rStyle w:val="VerbatimChar"/>
              </w:rPr>
              <w:t>LEVEL</w:t>
            </w:r>
          </w:p>
        </w:tc>
        <w:tc>
          <w:tcPr>
            <w:tcW w:w="0" w:type="auto"/>
          </w:tcPr>
          <w:p w14:paraId="7A671568" w14:textId="77777777" w:rsidR="00182AD9" w:rsidRDefault="009F37EA">
            <w:pPr>
              <w:pStyle w:val="Compact"/>
            </w:pPr>
            <w:r>
              <w:t>Upper or lower deck</w:t>
            </w:r>
          </w:p>
        </w:tc>
      </w:tr>
      <w:tr w:rsidR="00182AD9" w14:paraId="1221FD1B" w14:textId="77777777">
        <w:tc>
          <w:tcPr>
            <w:tcW w:w="0" w:type="auto"/>
          </w:tcPr>
          <w:p w14:paraId="130F1421" w14:textId="77777777" w:rsidR="00182AD9" w:rsidRDefault="009F37EA">
            <w:pPr>
              <w:pStyle w:val="Compact"/>
            </w:pPr>
            <w:r>
              <w:rPr>
                <w:rStyle w:val="VerbatimChar"/>
              </w:rPr>
              <w:t>PLACE_GROUPING</w:t>
            </w:r>
          </w:p>
        </w:tc>
        <w:tc>
          <w:tcPr>
            <w:tcW w:w="0" w:type="auto"/>
          </w:tcPr>
          <w:p w14:paraId="4483DF80" w14:textId="77777777" w:rsidR="00182AD9" w:rsidRDefault="009F37EA">
            <w:pPr>
              <w:pStyle w:val="Compact"/>
            </w:pPr>
            <w:r>
              <w:t>Compartment / Open Space</w:t>
            </w:r>
          </w:p>
        </w:tc>
      </w:tr>
      <w:tr w:rsidR="00182AD9" w14:paraId="43C4E5C6" w14:textId="77777777">
        <w:tc>
          <w:tcPr>
            <w:tcW w:w="0" w:type="auto"/>
          </w:tcPr>
          <w:p w14:paraId="3CF7B2DA" w14:textId="77777777" w:rsidR="00182AD9" w:rsidRDefault="009F37EA">
            <w:pPr>
              <w:pStyle w:val="Compact"/>
            </w:pPr>
            <w:r>
              <w:rPr>
                <w:rStyle w:val="VerbatimChar"/>
              </w:rPr>
              <w:t>PLACE_LOCATION</w:t>
            </w:r>
          </w:p>
        </w:tc>
        <w:tc>
          <w:tcPr>
            <w:tcW w:w="0" w:type="auto"/>
          </w:tcPr>
          <w:p w14:paraId="059517F6" w14:textId="77777777" w:rsidR="00182AD9" w:rsidRDefault="009F37EA">
            <w:pPr>
              <w:pStyle w:val="Compact"/>
            </w:pPr>
            <w:r>
              <w:t>Place location (Aisle, Window)</w:t>
            </w:r>
          </w:p>
        </w:tc>
      </w:tr>
      <w:tr w:rsidR="00182AD9" w14:paraId="79293664" w14:textId="77777777">
        <w:tc>
          <w:tcPr>
            <w:tcW w:w="0" w:type="auto"/>
          </w:tcPr>
          <w:p w14:paraId="73AFB99D" w14:textId="77777777" w:rsidR="00182AD9" w:rsidRDefault="009F37EA">
            <w:pPr>
              <w:pStyle w:val="Compact"/>
            </w:pPr>
            <w:r>
              <w:rPr>
                <w:rStyle w:val="VerbatimChar"/>
              </w:rPr>
              <w:t>USAGE</w:t>
            </w:r>
          </w:p>
        </w:tc>
        <w:tc>
          <w:tcPr>
            <w:tcW w:w="0" w:type="auto"/>
          </w:tcPr>
          <w:p w14:paraId="3770B053" w14:textId="77777777" w:rsidR="00182AD9" w:rsidRDefault="009F37EA">
            <w:pPr>
              <w:pStyle w:val="Compact"/>
            </w:pPr>
            <w:r>
              <w:t>Different usage types for different coach areas</w:t>
            </w:r>
          </w:p>
        </w:tc>
      </w:tr>
      <w:tr w:rsidR="00182AD9" w14:paraId="7F5A8391" w14:textId="77777777">
        <w:tc>
          <w:tcPr>
            <w:tcW w:w="0" w:type="auto"/>
          </w:tcPr>
          <w:p w14:paraId="3D189D27" w14:textId="77777777" w:rsidR="00182AD9" w:rsidRDefault="009F37EA">
            <w:pPr>
              <w:pStyle w:val="Compact"/>
            </w:pPr>
            <w:r>
              <w:rPr>
                <w:rStyle w:val="VerbatimChar"/>
              </w:rPr>
              <w:t>VEHICLE</w:t>
            </w:r>
          </w:p>
        </w:tc>
        <w:tc>
          <w:tcPr>
            <w:tcW w:w="0" w:type="auto"/>
          </w:tcPr>
          <w:p w14:paraId="7451C0B3" w14:textId="77777777" w:rsidR="00182AD9" w:rsidRDefault="009F37EA">
            <w:pPr>
              <w:pStyle w:val="Compact"/>
            </w:pPr>
            <w:r>
              <w:t>Different types of vehicles</w:t>
            </w:r>
          </w:p>
        </w:tc>
      </w:tr>
    </w:tbl>
    <w:p w14:paraId="4E764B49" w14:textId="77777777" w:rsidR="00182AD9" w:rsidRDefault="009F37EA">
      <w:pPr>
        <w:pStyle w:val="berschrift2"/>
      </w:pPr>
      <w:bookmarkStart w:id="613" w:name="service-brands"/>
      <w:bookmarkStart w:id="614" w:name="_Toc75423904"/>
      <w:bookmarkEnd w:id="611"/>
      <w:r>
        <w:t>Service Brands</w:t>
      </w:r>
      <w:bookmarkEnd w:id="614"/>
    </w:p>
    <w:p w14:paraId="2B3301DE" w14:textId="77777777" w:rsidR="00182AD9" w:rsidRDefault="009F37EA">
      <w:pPr>
        <w:pStyle w:val="FirstParagraph"/>
      </w:pPr>
      <w:r>
        <w:t>Snappshot, for the actual code list see https://uic.org/passenger/passenger-services-group/article/service-brand-code-list</w:t>
      </w:r>
    </w:p>
    <w:tbl>
      <w:tblPr>
        <w:tblStyle w:val="Table"/>
        <w:tblW w:w="5000" w:type="pct"/>
        <w:tblLook w:val="0020" w:firstRow="1" w:lastRow="0" w:firstColumn="0" w:lastColumn="0" w:noHBand="0" w:noVBand="0"/>
      </w:tblPr>
      <w:tblGrid>
        <w:gridCol w:w="1546"/>
        <w:gridCol w:w="1559"/>
        <w:gridCol w:w="2957"/>
        <w:gridCol w:w="3344"/>
      </w:tblGrid>
      <w:tr w:rsidR="00182AD9" w14:paraId="47110C88" w14:textId="77777777" w:rsidTr="00182AD9">
        <w:trPr>
          <w:cnfStyle w:val="100000000000" w:firstRow="1" w:lastRow="0" w:firstColumn="0" w:lastColumn="0" w:oddVBand="0" w:evenVBand="0" w:oddHBand="0" w:evenHBand="0" w:firstRowFirstColumn="0" w:firstRowLastColumn="0" w:lastRowFirstColumn="0" w:lastRowLastColumn="0"/>
          <w:tblHeader/>
        </w:trPr>
        <w:tc>
          <w:tcPr>
            <w:tcW w:w="0" w:type="auto"/>
          </w:tcPr>
          <w:p w14:paraId="5EDB6D06" w14:textId="77777777" w:rsidR="00182AD9" w:rsidRDefault="009F37EA">
            <w:pPr>
              <w:pStyle w:val="Compact"/>
            </w:pPr>
            <w:r>
              <w:t>Service Brand Code</w:t>
            </w:r>
          </w:p>
        </w:tc>
        <w:tc>
          <w:tcPr>
            <w:tcW w:w="0" w:type="auto"/>
          </w:tcPr>
          <w:p w14:paraId="22F2750B" w14:textId="77777777" w:rsidR="00182AD9" w:rsidRDefault="009F37EA">
            <w:pPr>
              <w:pStyle w:val="Compact"/>
            </w:pPr>
            <w:r>
              <w:t>Abbreviation</w:t>
            </w:r>
          </w:p>
        </w:tc>
        <w:tc>
          <w:tcPr>
            <w:tcW w:w="0" w:type="auto"/>
          </w:tcPr>
          <w:p w14:paraId="4A80F61F" w14:textId="77777777" w:rsidR="00182AD9" w:rsidRDefault="009F37EA">
            <w:pPr>
              <w:pStyle w:val="Compact"/>
            </w:pPr>
            <w:r>
              <w:t>Reservation Ticket Text</w:t>
            </w:r>
          </w:p>
        </w:tc>
        <w:tc>
          <w:tcPr>
            <w:tcW w:w="0" w:type="auto"/>
          </w:tcPr>
          <w:p w14:paraId="506ED5E8" w14:textId="77777777" w:rsidR="00182AD9" w:rsidRDefault="009F37EA">
            <w:pPr>
              <w:pStyle w:val="Compact"/>
            </w:pPr>
            <w:r>
              <w:t>MERITS Description</w:t>
            </w:r>
          </w:p>
        </w:tc>
      </w:tr>
      <w:tr w:rsidR="00182AD9" w14:paraId="0905B0F6" w14:textId="77777777">
        <w:tc>
          <w:tcPr>
            <w:tcW w:w="0" w:type="auto"/>
          </w:tcPr>
          <w:p w14:paraId="741AA2C8" w14:textId="77777777" w:rsidR="00182AD9" w:rsidRDefault="009F37EA">
            <w:pPr>
              <w:pStyle w:val="Compact"/>
            </w:pPr>
            <w:r>
              <w:rPr>
                <w:rStyle w:val="VerbatimChar"/>
              </w:rPr>
              <w:t>33</w:t>
            </w:r>
          </w:p>
        </w:tc>
        <w:tc>
          <w:tcPr>
            <w:tcW w:w="0" w:type="auto"/>
          </w:tcPr>
          <w:p w14:paraId="3CE3C9A5" w14:textId="77777777" w:rsidR="00182AD9" w:rsidRDefault="00182AD9">
            <w:pPr>
              <w:pStyle w:val="Compact"/>
            </w:pPr>
          </w:p>
        </w:tc>
        <w:tc>
          <w:tcPr>
            <w:tcW w:w="0" w:type="auto"/>
          </w:tcPr>
          <w:p w14:paraId="09BB8381" w14:textId="77777777" w:rsidR="00182AD9" w:rsidRDefault="009F37EA">
            <w:pPr>
              <w:pStyle w:val="Compact"/>
            </w:pPr>
            <w:r>
              <w:t>Ferry</w:t>
            </w:r>
          </w:p>
        </w:tc>
        <w:tc>
          <w:tcPr>
            <w:tcW w:w="0" w:type="auto"/>
          </w:tcPr>
          <w:p w14:paraId="79B0A70E" w14:textId="77777777" w:rsidR="00182AD9" w:rsidRDefault="009F37EA">
            <w:pPr>
              <w:pStyle w:val="Compact"/>
            </w:pPr>
            <w:r>
              <w:t>Ship</w:t>
            </w:r>
          </w:p>
        </w:tc>
      </w:tr>
      <w:tr w:rsidR="00182AD9" w14:paraId="37B94EE4" w14:textId="77777777">
        <w:tc>
          <w:tcPr>
            <w:tcW w:w="0" w:type="auto"/>
          </w:tcPr>
          <w:p w14:paraId="3A627DFF" w14:textId="77777777" w:rsidR="00182AD9" w:rsidRDefault="009F37EA">
            <w:pPr>
              <w:pStyle w:val="Compact"/>
            </w:pPr>
            <w:r>
              <w:rPr>
                <w:rStyle w:val="VerbatimChar"/>
              </w:rPr>
              <w:t>37</w:t>
            </w:r>
          </w:p>
        </w:tc>
        <w:tc>
          <w:tcPr>
            <w:tcW w:w="0" w:type="auto"/>
          </w:tcPr>
          <w:p w14:paraId="6F88750D" w14:textId="77777777" w:rsidR="00182AD9" w:rsidRDefault="00182AD9">
            <w:pPr>
              <w:pStyle w:val="Compact"/>
            </w:pPr>
          </w:p>
        </w:tc>
        <w:tc>
          <w:tcPr>
            <w:tcW w:w="0" w:type="auto"/>
          </w:tcPr>
          <w:p w14:paraId="60FF769F" w14:textId="77777777" w:rsidR="00182AD9" w:rsidRDefault="009F37EA">
            <w:pPr>
              <w:pStyle w:val="Compact"/>
            </w:pPr>
            <w:r>
              <w:t>normal train</w:t>
            </w:r>
          </w:p>
        </w:tc>
        <w:tc>
          <w:tcPr>
            <w:tcW w:w="0" w:type="auto"/>
          </w:tcPr>
          <w:p w14:paraId="43769830" w14:textId="77777777" w:rsidR="00182AD9" w:rsidRDefault="009F37EA">
            <w:pPr>
              <w:pStyle w:val="Compact"/>
            </w:pPr>
            <w:r>
              <w:t>Train</w:t>
            </w:r>
          </w:p>
        </w:tc>
      </w:tr>
      <w:tr w:rsidR="00182AD9" w14:paraId="1873E463" w14:textId="77777777">
        <w:tc>
          <w:tcPr>
            <w:tcW w:w="0" w:type="auto"/>
          </w:tcPr>
          <w:p w14:paraId="5B14586B" w14:textId="77777777" w:rsidR="00182AD9" w:rsidRDefault="009F37EA">
            <w:pPr>
              <w:pStyle w:val="Compact"/>
            </w:pPr>
            <w:r>
              <w:rPr>
                <w:rStyle w:val="VerbatimChar"/>
              </w:rPr>
              <w:t>46</w:t>
            </w:r>
          </w:p>
        </w:tc>
        <w:tc>
          <w:tcPr>
            <w:tcW w:w="0" w:type="auto"/>
          </w:tcPr>
          <w:p w14:paraId="3690E7AC" w14:textId="77777777" w:rsidR="00182AD9" w:rsidRDefault="009F37EA">
            <w:pPr>
              <w:pStyle w:val="Compact"/>
            </w:pPr>
            <w:r>
              <w:rPr>
                <w:rStyle w:val="VerbatimChar"/>
              </w:rPr>
              <w:t>TAJ</w:t>
            </w:r>
          </w:p>
        </w:tc>
        <w:tc>
          <w:tcPr>
            <w:tcW w:w="0" w:type="auto"/>
          </w:tcPr>
          <w:p w14:paraId="7014936A" w14:textId="77777777" w:rsidR="00182AD9" w:rsidRDefault="009F37EA">
            <w:pPr>
              <w:pStyle w:val="Compact"/>
            </w:pPr>
            <w:r>
              <w:t>TAJ</w:t>
            </w:r>
          </w:p>
        </w:tc>
        <w:tc>
          <w:tcPr>
            <w:tcW w:w="0" w:type="auto"/>
          </w:tcPr>
          <w:p w14:paraId="606832DB" w14:textId="77777777" w:rsidR="00182AD9" w:rsidRDefault="009F37EA">
            <w:pPr>
              <w:pStyle w:val="Compact"/>
            </w:pPr>
            <w:r>
              <w:t>Day car train</w:t>
            </w:r>
          </w:p>
        </w:tc>
      </w:tr>
      <w:tr w:rsidR="00182AD9" w14:paraId="1287B1BA" w14:textId="77777777">
        <w:tc>
          <w:tcPr>
            <w:tcW w:w="0" w:type="auto"/>
          </w:tcPr>
          <w:p w14:paraId="310D61DD" w14:textId="77777777" w:rsidR="00182AD9" w:rsidRDefault="009F37EA">
            <w:pPr>
              <w:pStyle w:val="Compact"/>
            </w:pPr>
            <w:r>
              <w:rPr>
                <w:rStyle w:val="VerbatimChar"/>
              </w:rPr>
              <w:t>47</w:t>
            </w:r>
          </w:p>
        </w:tc>
        <w:tc>
          <w:tcPr>
            <w:tcW w:w="0" w:type="auto"/>
          </w:tcPr>
          <w:p w14:paraId="69702217" w14:textId="77777777" w:rsidR="00182AD9" w:rsidRDefault="009F37EA">
            <w:pPr>
              <w:pStyle w:val="Compact"/>
            </w:pPr>
            <w:r>
              <w:rPr>
                <w:rStyle w:val="VerbatimChar"/>
              </w:rPr>
              <w:t>TAC</w:t>
            </w:r>
          </w:p>
        </w:tc>
        <w:tc>
          <w:tcPr>
            <w:tcW w:w="0" w:type="auto"/>
          </w:tcPr>
          <w:p w14:paraId="0DD8BF26" w14:textId="77777777" w:rsidR="00182AD9" w:rsidRDefault="009F37EA">
            <w:pPr>
              <w:pStyle w:val="Compact"/>
            </w:pPr>
            <w:r>
              <w:t>TAC</w:t>
            </w:r>
          </w:p>
        </w:tc>
        <w:tc>
          <w:tcPr>
            <w:tcW w:w="0" w:type="auto"/>
          </w:tcPr>
          <w:p w14:paraId="4F29D2C5" w14:textId="77777777" w:rsidR="00182AD9" w:rsidRDefault="009F37EA">
            <w:pPr>
              <w:pStyle w:val="Compact"/>
            </w:pPr>
            <w:r>
              <w:t>Car sleeper train, motor rail (CST)</w:t>
            </w:r>
          </w:p>
        </w:tc>
      </w:tr>
      <w:tr w:rsidR="00182AD9" w14:paraId="16632CE7" w14:textId="77777777">
        <w:tc>
          <w:tcPr>
            <w:tcW w:w="0" w:type="auto"/>
          </w:tcPr>
          <w:p w14:paraId="7AB9DE18" w14:textId="77777777" w:rsidR="00182AD9" w:rsidRDefault="009F37EA">
            <w:pPr>
              <w:pStyle w:val="Compact"/>
            </w:pPr>
            <w:r>
              <w:rPr>
                <w:rStyle w:val="VerbatimChar"/>
              </w:rPr>
              <w:t>48</w:t>
            </w:r>
          </w:p>
        </w:tc>
        <w:tc>
          <w:tcPr>
            <w:tcW w:w="0" w:type="auto"/>
          </w:tcPr>
          <w:p w14:paraId="478A4165" w14:textId="77777777" w:rsidR="00182AD9" w:rsidRDefault="009F37EA">
            <w:pPr>
              <w:pStyle w:val="Compact"/>
            </w:pPr>
            <w:r>
              <w:rPr>
                <w:rStyle w:val="VerbatimChar"/>
              </w:rPr>
              <w:t>SAE</w:t>
            </w:r>
          </w:p>
        </w:tc>
        <w:tc>
          <w:tcPr>
            <w:tcW w:w="0" w:type="auto"/>
          </w:tcPr>
          <w:p w14:paraId="1DFB9124" w14:textId="77777777" w:rsidR="00182AD9" w:rsidRDefault="009F37EA">
            <w:pPr>
              <w:pStyle w:val="Compact"/>
            </w:pPr>
            <w:r>
              <w:t>SAE</w:t>
            </w:r>
          </w:p>
        </w:tc>
        <w:tc>
          <w:tcPr>
            <w:tcW w:w="0" w:type="auto"/>
          </w:tcPr>
          <w:p w14:paraId="56FBD690" w14:textId="77777777" w:rsidR="00182AD9" w:rsidRDefault="009F37EA">
            <w:pPr>
              <w:pStyle w:val="Compact"/>
            </w:pPr>
            <w:r>
              <w:t>Unaccompanied car service, motor rail</w:t>
            </w:r>
          </w:p>
        </w:tc>
      </w:tr>
      <w:tr w:rsidR="00182AD9" w14:paraId="175F8011" w14:textId="77777777">
        <w:tc>
          <w:tcPr>
            <w:tcW w:w="0" w:type="auto"/>
          </w:tcPr>
          <w:p w14:paraId="75BE648B" w14:textId="77777777" w:rsidR="00182AD9" w:rsidRDefault="009F37EA">
            <w:pPr>
              <w:pStyle w:val="Compact"/>
            </w:pPr>
            <w:r>
              <w:rPr>
                <w:rStyle w:val="VerbatimChar"/>
              </w:rPr>
              <w:t>49</w:t>
            </w:r>
          </w:p>
        </w:tc>
        <w:tc>
          <w:tcPr>
            <w:tcW w:w="0" w:type="auto"/>
          </w:tcPr>
          <w:p w14:paraId="24242567" w14:textId="77777777" w:rsidR="00182AD9" w:rsidRDefault="009F37EA">
            <w:pPr>
              <w:pStyle w:val="Compact"/>
            </w:pPr>
            <w:r>
              <w:rPr>
                <w:rStyle w:val="VerbatimChar"/>
              </w:rPr>
              <w:t>EIC</w:t>
            </w:r>
          </w:p>
        </w:tc>
        <w:tc>
          <w:tcPr>
            <w:tcW w:w="0" w:type="auto"/>
          </w:tcPr>
          <w:p w14:paraId="19BBB278" w14:textId="77777777" w:rsidR="00182AD9" w:rsidRDefault="009F37EA">
            <w:pPr>
              <w:pStyle w:val="Compact"/>
            </w:pPr>
            <w:r>
              <w:t>ExpressIC</w:t>
            </w:r>
          </w:p>
        </w:tc>
        <w:tc>
          <w:tcPr>
            <w:tcW w:w="0" w:type="auto"/>
          </w:tcPr>
          <w:p w14:paraId="50BA5519" w14:textId="77777777" w:rsidR="00182AD9" w:rsidRDefault="009F37EA">
            <w:pPr>
              <w:pStyle w:val="Compact"/>
            </w:pPr>
            <w:r>
              <w:t>Fast and Comfortable Interregional trains</w:t>
            </w:r>
          </w:p>
        </w:tc>
      </w:tr>
      <w:tr w:rsidR="00182AD9" w14:paraId="197292E5" w14:textId="77777777">
        <w:tc>
          <w:tcPr>
            <w:tcW w:w="0" w:type="auto"/>
          </w:tcPr>
          <w:p w14:paraId="45C0D9CD" w14:textId="77777777" w:rsidR="00182AD9" w:rsidRDefault="009F37EA">
            <w:pPr>
              <w:pStyle w:val="Compact"/>
            </w:pPr>
            <w:r>
              <w:rPr>
                <w:rStyle w:val="VerbatimChar"/>
              </w:rPr>
              <w:t>50</w:t>
            </w:r>
          </w:p>
        </w:tc>
        <w:tc>
          <w:tcPr>
            <w:tcW w:w="0" w:type="auto"/>
          </w:tcPr>
          <w:p w14:paraId="12706E35" w14:textId="77777777" w:rsidR="00182AD9" w:rsidRDefault="009F37EA">
            <w:pPr>
              <w:pStyle w:val="Compact"/>
            </w:pPr>
            <w:r>
              <w:rPr>
                <w:rStyle w:val="VerbatimChar"/>
              </w:rPr>
              <w:t>EC</w:t>
            </w:r>
          </w:p>
        </w:tc>
        <w:tc>
          <w:tcPr>
            <w:tcW w:w="0" w:type="auto"/>
          </w:tcPr>
          <w:p w14:paraId="7E40ADD5" w14:textId="77777777" w:rsidR="00182AD9" w:rsidRDefault="009F37EA">
            <w:pPr>
              <w:pStyle w:val="Compact"/>
            </w:pPr>
            <w:r>
              <w:t>EuroCity</w:t>
            </w:r>
          </w:p>
        </w:tc>
        <w:tc>
          <w:tcPr>
            <w:tcW w:w="0" w:type="auto"/>
          </w:tcPr>
          <w:p w14:paraId="1259C8A1" w14:textId="77777777" w:rsidR="00182AD9" w:rsidRDefault="009F37EA">
            <w:pPr>
              <w:pStyle w:val="Compact"/>
            </w:pPr>
            <w:r>
              <w:t>EuroCity</w:t>
            </w:r>
          </w:p>
        </w:tc>
      </w:tr>
      <w:tr w:rsidR="00182AD9" w14:paraId="0285D5DD" w14:textId="77777777">
        <w:tc>
          <w:tcPr>
            <w:tcW w:w="0" w:type="auto"/>
          </w:tcPr>
          <w:p w14:paraId="5B7A1CD4" w14:textId="77777777" w:rsidR="00182AD9" w:rsidRDefault="009F37EA">
            <w:pPr>
              <w:pStyle w:val="Compact"/>
            </w:pPr>
            <w:r>
              <w:rPr>
                <w:rStyle w:val="VerbatimChar"/>
              </w:rPr>
              <w:t>51</w:t>
            </w:r>
          </w:p>
        </w:tc>
        <w:tc>
          <w:tcPr>
            <w:tcW w:w="0" w:type="auto"/>
          </w:tcPr>
          <w:p w14:paraId="76B0CF59" w14:textId="77777777" w:rsidR="00182AD9" w:rsidRDefault="009F37EA">
            <w:pPr>
              <w:pStyle w:val="Compact"/>
            </w:pPr>
            <w:r>
              <w:rPr>
                <w:rStyle w:val="VerbatimChar"/>
              </w:rPr>
              <w:t>ICE</w:t>
            </w:r>
          </w:p>
        </w:tc>
        <w:tc>
          <w:tcPr>
            <w:tcW w:w="0" w:type="auto"/>
          </w:tcPr>
          <w:p w14:paraId="780F7D78" w14:textId="77777777" w:rsidR="00182AD9" w:rsidRDefault="009F37EA">
            <w:pPr>
              <w:pStyle w:val="Compact"/>
            </w:pPr>
            <w:r>
              <w:t>ICE</w:t>
            </w:r>
          </w:p>
        </w:tc>
        <w:tc>
          <w:tcPr>
            <w:tcW w:w="0" w:type="auto"/>
          </w:tcPr>
          <w:p w14:paraId="054D536B" w14:textId="77777777" w:rsidR="00182AD9" w:rsidRDefault="009F37EA">
            <w:pPr>
              <w:pStyle w:val="Compact"/>
            </w:pPr>
            <w:r>
              <w:t>ICE</w:t>
            </w:r>
          </w:p>
        </w:tc>
      </w:tr>
      <w:tr w:rsidR="00182AD9" w14:paraId="7C4F9B8A" w14:textId="77777777">
        <w:tc>
          <w:tcPr>
            <w:tcW w:w="0" w:type="auto"/>
          </w:tcPr>
          <w:p w14:paraId="636A3648" w14:textId="77777777" w:rsidR="00182AD9" w:rsidRDefault="009F37EA">
            <w:pPr>
              <w:pStyle w:val="Compact"/>
            </w:pPr>
            <w:r>
              <w:rPr>
                <w:rStyle w:val="VerbatimChar"/>
              </w:rPr>
              <w:t>52</w:t>
            </w:r>
          </w:p>
        </w:tc>
        <w:tc>
          <w:tcPr>
            <w:tcW w:w="0" w:type="auto"/>
          </w:tcPr>
          <w:p w14:paraId="7CB14E6F" w14:textId="77777777" w:rsidR="00182AD9" w:rsidRDefault="009F37EA">
            <w:pPr>
              <w:pStyle w:val="Compact"/>
            </w:pPr>
            <w:r>
              <w:rPr>
                <w:rStyle w:val="VerbatimChar"/>
              </w:rPr>
              <w:t>AVE</w:t>
            </w:r>
          </w:p>
        </w:tc>
        <w:tc>
          <w:tcPr>
            <w:tcW w:w="0" w:type="auto"/>
          </w:tcPr>
          <w:p w14:paraId="391AE6D8" w14:textId="77777777" w:rsidR="00182AD9" w:rsidRDefault="009F37EA">
            <w:pPr>
              <w:pStyle w:val="Compact"/>
            </w:pPr>
            <w:r>
              <w:t>AVE</w:t>
            </w:r>
          </w:p>
        </w:tc>
        <w:tc>
          <w:tcPr>
            <w:tcW w:w="0" w:type="auto"/>
          </w:tcPr>
          <w:p w14:paraId="5816C34F" w14:textId="77777777" w:rsidR="00182AD9" w:rsidRDefault="009F37EA">
            <w:pPr>
              <w:pStyle w:val="Compact"/>
            </w:pPr>
            <w:r>
              <w:t>AVE</w:t>
            </w:r>
          </w:p>
        </w:tc>
      </w:tr>
      <w:tr w:rsidR="00182AD9" w14:paraId="0A45DFFD" w14:textId="77777777">
        <w:tc>
          <w:tcPr>
            <w:tcW w:w="0" w:type="auto"/>
          </w:tcPr>
          <w:p w14:paraId="150F0847" w14:textId="77777777" w:rsidR="00182AD9" w:rsidRDefault="009F37EA">
            <w:pPr>
              <w:pStyle w:val="Compact"/>
            </w:pPr>
            <w:r>
              <w:rPr>
                <w:rStyle w:val="VerbatimChar"/>
              </w:rPr>
              <w:t>53</w:t>
            </w:r>
          </w:p>
        </w:tc>
        <w:tc>
          <w:tcPr>
            <w:tcW w:w="0" w:type="auto"/>
          </w:tcPr>
          <w:p w14:paraId="7CBD4B1B" w14:textId="77777777" w:rsidR="00182AD9" w:rsidRDefault="009F37EA">
            <w:pPr>
              <w:pStyle w:val="Compact"/>
            </w:pPr>
            <w:r>
              <w:rPr>
                <w:rStyle w:val="VerbatimChar"/>
              </w:rPr>
              <w:t>EIL</w:t>
            </w:r>
          </w:p>
        </w:tc>
        <w:tc>
          <w:tcPr>
            <w:tcW w:w="0" w:type="auto"/>
          </w:tcPr>
          <w:p w14:paraId="04F7374F" w14:textId="77777777" w:rsidR="00182AD9" w:rsidRDefault="009F37EA">
            <w:pPr>
              <w:pStyle w:val="Compact"/>
            </w:pPr>
            <w:r>
              <w:t>EUROSTAR</w:t>
            </w:r>
          </w:p>
        </w:tc>
        <w:tc>
          <w:tcPr>
            <w:tcW w:w="0" w:type="auto"/>
          </w:tcPr>
          <w:p w14:paraId="1B1185C7" w14:textId="77777777" w:rsidR="00182AD9" w:rsidRDefault="009F37EA">
            <w:pPr>
              <w:pStyle w:val="Compact"/>
            </w:pPr>
            <w:r>
              <w:t>Eurostar</w:t>
            </w:r>
          </w:p>
        </w:tc>
      </w:tr>
      <w:tr w:rsidR="00182AD9" w14:paraId="71C49B06" w14:textId="77777777">
        <w:tc>
          <w:tcPr>
            <w:tcW w:w="0" w:type="auto"/>
          </w:tcPr>
          <w:p w14:paraId="35AEA555" w14:textId="77777777" w:rsidR="00182AD9" w:rsidRDefault="009F37EA">
            <w:pPr>
              <w:pStyle w:val="Compact"/>
            </w:pPr>
            <w:r>
              <w:rPr>
                <w:rStyle w:val="VerbatimChar"/>
              </w:rPr>
              <w:t>54</w:t>
            </w:r>
          </w:p>
        </w:tc>
        <w:tc>
          <w:tcPr>
            <w:tcW w:w="0" w:type="auto"/>
          </w:tcPr>
          <w:p w14:paraId="08097F1B" w14:textId="77777777" w:rsidR="00182AD9" w:rsidRDefault="00182AD9">
            <w:pPr>
              <w:pStyle w:val="Compact"/>
            </w:pPr>
          </w:p>
        </w:tc>
        <w:tc>
          <w:tcPr>
            <w:tcW w:w="0" w:type="auto"/>
          </w:tcPr>
          <w:p w14:paraId="6F5DDE63" w14:textId="77777777" w:rsidR="00182AD9" w:rsidRDefault="00182AD9">
            <w:pPr>
              <w:pStyle w:val="Compact"/>
            </w:pPr>
          </w:p>
        </w:tc>
        <w:tc>
          <w:tcPr>
            <w:tcW w:w="0" w:type="auto"/>
          </w:tcPr>
          <w:p w14:paraId="7F2962EA" w14:textId="77777777" w:rsidR="00182AD9" w:rsidRDefault="009F37EA">
            <w:pPr>
              <w:pStyle w:val="Compact"/>
            </w:pPr>
            <w:r>
              <w:t>Talgo</w:t>
            </w:r>
          </w:p>
        </w:tc>
      </w:tr>
      <w:tr w:rsidR="00182AD9" w14:paraId="2682D1C8" w14:textId="77777777">
        <w:tc>
          <w:tcPr>
            <w:tcW w:w="0" w:type="auto"/>
          </w:tcPr>
          <w:p w14:paraId="1E7C244D" w14:textId="77777777" w:rsidR="00182AD9" w:rsidRDefault="009F37EA">
            <w:pPr>
              <w:pStyle w:val="Compact"/>
            </w:pPr>
            <w:r>
              <w:rPr>
                <w:rStyle w:val="VerbatimChar"/>
              </w:rPr>
              <w:t>55</w:t>
            </w:r>
          </w:p>
        </w:tc>
        <w:tc>
          <w:tcPr>
            <w:tcW w:w="0" w:type="auto"/>
          </w:tcPr>
          <w:p w14:paraId="1B895FD6" w14:textId="77777777" w:rsidR="00182AD9" w:rsidRDefault="009F37EA">
            <w:pPr>
              <w:pStyle w:val="Compact"/>
            </w:pPr>
            <w:r>
              <w:rPr>
                <w:rStyle w:val="VerbatimChar"/>
              </w:rPr>
              <w:t>OTU</w:t>
            </w:r>
          </w:p>
        </w:tc>
        <w:tc>
          <w:tcPr>
            <w:tcW w:w="0" w:type="auto"/>
          </w:tcPr>
          <w:p w14:paraId="002E619F" w14:textId="77777777" w:rsidR="00182AD9" w:rsidRDefault="009F37EA">
            <w:pPr>
              <w:pStyle w:val="Compact"/>
            </w:pPr>
            <w:r>
              <w:t>Oresundstog</w:t>
            </w:r>
          </w:p>
        </w:tc>
        <w:tc>
          <w:tcPr>
            <w:tcW w:w="0" w:type="auto"/>
          </w:tcPr>
          <w:p w14:paraId="0E63D22D" w14:textId="77777777" w:rsidR="00182AD9" w:rsidRDefault="009F37EA">
            <w:pPr>
              <w:pStyle w:val="Compact"/>
            </w:pPr>
            <w:r>
              <w:t>Oresundstog</w:t>
            </w:r>
          </w:p>
        </w:tc>
      </w:tr>
      <w:tr w:rsidR="00182AD9" w:rsidRPr="00110154" w14:paraId="7793C3FC" w14:textId="77777777">
        <w:tc>
          <w:tcPr>
            <w:tcW w:w="0" w:type="auto"/>
          </w:tcPr>
          <w:p w14:paraId="03B6A7CE" w14:textId="77777777" w:rsidR="00182AD9" w:rsidRDefault="009F37EA">
            <w:pPr>
              <w:pStyle w:val="Compact"/>
            </w:pPr>
            <w:r>
              <w:rPr>
                <w:rStyle w:val="VerbatimChar"/>
              </w:rPr>
              <w:t>56</w:t>
            </w:r>
          </w:p>
        </w:tc>
        <w:tc>
          <w:tcPr>
            <w:tcW w:w="0" w:type="auto"/>
          </w:tcPr>
          <w:p w14:paraId="11502DBB" w14:textId="77777777" w:rsidR="00182AD9" w:rsidRDefault="009F37EA">
            <w:pPr>
              <w:pStyle w:val="Compact"/>
            </w:pPr>
            <w:r>
              <w:rPr>
                <w:rStyle w:val="VerbatimChar"/>
              </w:rPr>
              <w:t>TGV</w:t>
            </w:r>
          </w:p>
        </w:tc>
        <w:tc>
          <w:tcPr>
            <w:tcW w:w="0" w:type="auto"/>
          </w:tcPr>
          <w:p w14:paraId="4BF712A2" w14:textId="77777777" w:rsidR="00182AD9" w:rsidRDefault="009F37EA">
            <w:pPr>
              <w:pStyle w:val="Compact"/>
            </w:pPr>
            <w:r>
              <w:t>TGV</w:t>
            </w:r>
          </w:p>
        </w:tc>
        <w:tc>
          <w:tcPr>
            <w:tcW w:w="0" w:type="auto"/>
          </w:tcPr>
          <w:p w14:paraId="6092B76D" w14:textId="77777777" w:rsidR="00182AD9" w:rsidRPr="009F37EA" w:rsidRDefault="009F37EA">
            <w:pPr>
              <w:pStyle w:val="Compact"/>
              <w:rPr>
                <w:lang w:val="fr-CH"/>
              </w:rPr>
            </w:pPr>
            <w:r w:rsidRPr="009F37EA">
              <w:rPr>
                <w:lang w:val="fr-CH"/>
              </w:rPr>
              <w:t>TGV Bruxelles à Lille / Province</w:t>
            </w:r>
          </w:p>
        </w:tc>
      </w:tr>
      <w:tr w:rsidR="00182AD9" w14:paraId="2C27B7C1" w14:textId="77777777">
        <w:tc>
          <w:tcPr>
            <w:tcW w:w="0" w:type="auto"/>
          </w:tcPr>
          <w:p w14:paraId="7AD29042" w14:textId="77777777" w:rsidR="00182AD9" w:rsidRDefault="009F37EA">
            <w:pPr>
              <w:pStyle w:val="Compact"/>
            </w:pPr>
            <w:r>
              <w:rPr>
                <w:rStyle w:val="VerbatimChar"/>
              </w:rPr>
              <w:t>58</w:t>
            </w:r>
          </w:p>
        </w:tc>
        <w:tc>
          <w:tcPr>
            <w:tcW w:w="0" w:type="auto"/>
          </w:tcPr>
          <w:p w14:paraId="7AF51B99" w14:textId="77777777" w:rsidR="00182AD9" w:rsidRDefault="009F37EA">
            <w:pPr>
              <w:pStyle w:val="Compact"/>
            </w:pPr>
            <w:r>
              <w:rPr>
                <w:rStyle w:val="VerbatimChar"/>
              </w:rPr>
              <w:t>TRN</w:t>
            </w:r>
          </w:p>
        </w:tc>
        <w:tc>
          <w:tcPr>
            <w:tcW w:w="0" w:type="auto"/>
          </w:tcPr>
          <w:p w14:paraId="2830C4E1" w14:textId="77777777" w:rsidR="00182AD9" w:rsidRDefault="009F37EA">
            <w:pPr>
              <w:pStyle w:val="Compact"/>
            </w:pPr>
            <w:r>
              <w:t>Intercités</w:t>
            </w:r>
          </w:p>
        </w:tc>
        <w:tc>
          <w:tcPr>
            <w:tcW w:w="0" w:type="auto"/>
          </w:tcPr>
          <w:p w14:paraId="71FDAECC" w14:textId="77777777" w:rsidR="00182AD9" w:rsidRDefault="009F37EA">
            <w:pPr>
              <w:pStyle w:val="Compact"/>
            </w:pPr>
            <w:r>
              <w:t>Intercités</w:t>
            </w:r>
          </w:p>
        </w:tc>
      </w:tr>
      <w:tr w:rsidR="00182AD9" w14:paraId="78A5137B" w14:textId="77777777">
        <w:tc>
          <w:tcPr>
            <w:tcW w:w="0" w:type="auto"/>
          </w:tcPr>
          <w:p w14:paraId="0AC13378" w14:textId="77777777" w:rsidR="00182AD9" w:rsidRDefault="009F37EA">
            <w:pPr>
              <w:pStyle w:val="Compact"/>
            </w:pPr>
            <w:r>
              <w:rPr>
                <w:rStyle w:val="VerbatimChar"/>
              </w:rPr>
              <w:t>59</w:t>
            </w:r>
          </w:p>
        </w:tc>
        <w:tc>
          <w:tcPr>
            <w:tcW w:w="0" w:type="auto"/>
          </w:tcPr>
          <w:p w14:paraId="30E03998" w14:textId="77777777" w:rsidR="00182AD9" w:rsidRDefault="009F37EA">
            <w:pPr>
              <w:pStyle w:val="Compact"/>
            </w:pPr>
            <w:r>
              <w:rPr>
                <w:rStyle w:val="VerbatimChar"/>
              </w:rPr>
              <w:t>AE</w:t>
            </w:r>
          </w:p>
        </w:tc>
        <w:tc>
          <w:tcPr>
            <w:tcW w:w="0" w:type="auto"/>
          </w:tcPr>
          <w:p w14:paraId="250E3C22" w14:textId="77777777" w:rsidR="00182AD9" w:rsidRDefault="009F37EA">
            <w:pPr>
              <w:pStyle w:val="Compact"/>
            </w:pPr>
            <w:r>
              <w:t>ALLEGRO</w:t>
            </w:r>
          </w:p>
        </w:tc>
        <w:tc>
          <w:tcPr>
            <w:tcW w:w="0" w:type="auto"/>
          </w:tcPr>
          <w:p w14:paraId="2E25BBDF" w14:textId="77777777" w:rsidR="00182AD9" w:rsidRDefault="009F37EA">
            <w:pPr>
              <w:pStyle w:val="Compact"/>
            </w:pPr>
            <w:r>
              <w:t>Allegro</w:t>
            </w:r>
          </w:p>
        </w:tc>
      </w:tr>
      <w:tr w:rsidR="00182AD9" w14:paraId="40DB308A" w14:textId="77777777">
        <w:tc>
          <w:tcPr>
            <w:tcW w:w="0" w:type="auto"/>
          </w:tcPr>
          <w:p w14:paraId="6FE93BBC" w14:textId="77777777" w:rsidR="00182AD9" w:rsidRDefault="009F37EA">
            <w:pPr>
              <w:pStyle w:val="Compact"/>
            </w:pPr>
            <w:r>
              <w:rPr>
                <w:rStyle w:val="VerbatimChar"/>
              </w:rPr>
              <w:t>60</w:t>
            </w:r>
          </w:p>
        </w:tc>
        <w:tc>
          <w:tcPr>
            <w:tcW w:w="0" w:type="auto"/>
          </w:tcPr>
          <w:p w14:paraId="61A5846B" w14:textId="77777777" w:rsidR="00182AD9" w:rsidRDefault="009F37EA">
            <w:pPr>
              <w:pStyle w:val="Compact"/>
            </w:pPr>
            <w:r>
              <w:rPr>
                <w:rStyle w:val="VerbatimChar"/>
              </w:rPr>
              <w:t>ECB</w:t>
            </w:r>
          </w:p>
        </w:tc>
        <w:tc>
          <w:tcPr>
            <w:tcW w:w="0" w:type="auto"/>
          </w:tcPr>
          <w:p w14:paraId="25D5F715" w14:textId="77777777" w:rsidR="00182AD9" w:rsidRDefault="009F37EA">
            <w:pPr>
              <w:pStyle w:val="Compact"/>
            </w:pPr>
            <w:r>
              <w:t>EuroCityBrenner</w:t>
            </w:r>
          </w:p>
        </w:tc>
        <w:tc>
          <w:tcPr>
            <w:tcW w:w="0" w:type="auto"/>
          </w:tcPr>
          <w:p w14:paraId="1C749DEC" w14:textId="77777777" w:rsidR="00182AD9" w:rsidRDefault="009F37EA">
            <w:pPr>
              <w:pStyle w:val="Compact"/>
            </w:pPr>
            <w:r>
              <w:t>EuroCityBrenner</w:t>
            </w:r>
          </w:p>
        </w:tc>
      </w:tr>
      <w:tr w:rsidR="00182AD9" w14:paraId="1D3682DC" w14:textId="77777777">
        <w:tc>
          <w:tcPr>
            <w:tcW w:w="0" w:type="auto"/>
          </w:tcPr>
          <w:p w14:paraId="33E1F4C0" w14:textId="77777777" w:rsidR="00182AD9" w:rsidRDefault="009F37EA">
            <w:pPr>
              <w:pStyle w:val="Compact"/>
            </w:pPr>
            <w:r>
              <w:rPr>
                <w:rStyle w:val="VerbatimChar"/>
              </w:rPr>
              <w:t>62</w:t>
            </w:r>
          </w:p>
        </w:tc>
        <w:tc>
          <w:tcPr>
            <w:tcW w:w="0" w:type="auto"/>
          </w:tcPr>
          <w:p w14:paraId="7E7742B0" w14:textId="77777777" w:rsidR="00182AD9" w:rsidRDefault="00182AD9">
            <w:pPr>
              <w:pStyle w:val="Compact"/>
            </w:pPr>
          </w:p>
        </w:tc>
        <w:tc>
          <w:tcPr>
            <w:tcW w:w="0" w:type="auto"/>
          </w:tcPr>
          <w:p w14:paraId="40464B14" w14:textId="77777777" w:rsidR="00182AD9" w:rsidRDefault="00182AD9">
            <w:pPr>
              <w:pStyle w:val="Compact"/>
            </w:pPr>
          </w:p>
        </w:tc>
        <w:tc>
          <w:tcPr>
            <w:tcW w:w="0" w:type="auto"/>
          </w:tcPr>
          <w:p w14:paraId="63BB22E4" w14:textId="77777777" w:rsidR="00182AD9" w:rsidRDefault="009F37EA">
            <w:pPr>
              <w:pStyle w:val="Compact"/>
            </w:pPr>
            <w:r>
              <w:t>Suburban service</w:t>
            </w:r>
          </w:p>
        </w:tc>
      </w:tr>
      <w:tr w:rsidR="00182AD9" w14:paraId="326448FF" w14:textId="77777777">
        <w:tc>
          <w:tcPr>
            <w:tcW w:w="0" w:type="auto"/>
          </w:tcPr>
          <w:p w14:paraId="4F46F954" w14:textId="77777777" w:rsidR="00182AD9" w:rsidRDefault="009F37EA">
            <w:pPr>
              <w:pStyle w:val="Compact"/>
            </w:pPr>
            <w:r>
              <w:rPr>
                <w:rStyle w:val="VerbatimChar"/>
              </w:rPr>
              <w:t>63</w:t>
            </w:r>
          </w:p>
        </w:tc>
        <w:tc>
          <w:tcPr>
            <w:tcW w:w="0" w:type="auto"/>
          </w:tcPr>
          <w:p w14:paraId="70D7E953" w14:textId="77777777" w:rsidR="00182AD9" w:rsidRDefault="009F37EA">
            <w:pPr>
              <w:pStyle w:val="Compact"/>
            </w:pPr>
            <w:r>
              <w:rPr>
                <w:rStyle w:val="VerbatimChar"/>
              </w:rPr>
              <w:t>IC</w:t>
            </w:r>
          </w:p>
        </w:tc>
        <w:tc>
          <w:tcPr>
            <w:tcW w:w="0" w:type="auto"/>
          </w:tcPr>
          <w:p w14:paraId="261EFEE1" w14:textId="77777777" w:rsidR="00182AD9" w:rsidRDefault="009F37EA">
            <w:pPr>
              <w:pStyle w:val="Compact"/>
            </w:pPr>
            <w:r>
              <w:t>Intercity</w:t>
            </w:r>
          </w:p>
        </w:tc>
        <w:tc>
          <w:tcPr>
            <w:tcW w:w="0" w:type="auto"/>
          </w:tcPr>
          <w:p w14:paraId="0E24BC9B" w14:textId="77777777" w:rsidR="00182AD9" w:rsidRDefault="009F37EA">
            <w:pPr>
              <w:pStyle w:val="Compact"/>
            </w:pPr>
            <w:r>
              <w:t>Intercity</w:t>
            </w:r>
          </w:p>
        </w:tc>
      </w:tr>
      <w:tr w:rsidR="00182AD9" w14:paraId="574A1E18" w14:textId="77777777">
        <w:tc>
          <w:tcPr>
            <w:tcW w:w="0" w:type="auto"/>
          </w:tcPr>
          <w:p w14:paraId="4C512B70" w14:textId="77777777" w:rsidR="00182AD9" w:rsidRDefault="009F37EA">
            <w:pPr>
              <w:pStyle w:val="Compact"/>
            </w:pPr>
            <w:r>
              <w:rPr>
                <w:rStyle w:val="VerbatimChar"/>
              </w:rPr>
              <w:t>64</w:t>
            </w:r>
          </w:p>
        </w:tc>
        <w:tc>
          <w:tcPr>
            <w:tcW w:w="0" w:type="auto"/>
          </w:tcPr>
          <w:p w14:paraId="60FC487E" w14:textId="77777777" w:rsidR="00182AD9" w:rsidRDefault="00182AD9">
            <w:pPr>
              <w:pStyle w:val="Compact"/>
            </w:pPr>
          </w:p>
        </w:tc>
        <w:tc>
          <w:tcPr>
            <w:tcW w:w="0" w:type="auto"/>
          </w:tcPr>
          <w:p w14:paraId="4975FDB0" w14:textId="77777777" w:rsidR="00182AD9" w:rsidRDefault="00182AD9">
            <w:pPr>
              <w:pStyle w:val="Compact"/>
            </w:pPr>
          </w:p>
        </w:tc>
        <w:tc>
          <w:tcPr>
            <w:tcW w:w="0" w:type="auto"/>
          </w:tcPr>
          <w:p w14:paraId="4E9222B3" w14:textId="77777777" w:rsidR="00182AD9" w:rsidRDefault="009F37EA">
            <w:pPr>
              <w:pStyle w:val="Compact"/>
            </w:pPr>
            <w:r>
              <w:t>Hotel Train</w:t>
            </w:r>
          </w:p>
        </w:tc>
      </w:tr>
      <w:tr w:rsidR="00182AD9" w14:paraId="3EA85D9A" w14:textId="77777777">
        <w:tc>
          <w:tcPr>
            <w:tcW w:w="0" w:type="auto"/>
          </w:tcPr>
          <w:p w14:paraId="51715C3B" w14:textId="77777777" w:rsidR="00182AD9" w:rsidRDefault="009F37EA">
            <w:pPr>
              <w:pStyle w:val="Compact"/>
            </w:pPr>
            <w:r>
              <w:rPr>
                <w:rStyle w:val="VerbatimChar"/>
              </w:rPr>
              <w:t>65</w:t>
            </w:r>
          </w:p>
        </w:tc>
        <w:tc>
          <w:tcPr>
            <w:tcW w:w="0" w:type="auto"/>
          </w:tcPr>
          <w:p w14:paraId="04EC114A" w14:textId="77777777" w:rsidR="00182AD9" w:rsidRDefault="00182AD9">
            <w:pPr>
              <w:pStyle w:val="Compact"/>
            </w:pPr>
          </w:p>
        </w:tc>
        <w:tc>
          <w:tcPr>
            <w:tcW w:w="0" w:type="auto"/>
          </w:tcPr>
          <w:p w14:paraId="6F5FECCB" w14:textId="77777777" w:rsidR="00182AD9" w:rsidRDefault="009F37EA">
            <w:pPr>
              <w:pStyle w:val="Compact"/>
            </w:pPr>
            <w:r>
              <w:t>Ferry</w:t>
            </w:r>
          </w:p>
        </w:tc>
        <w:tc>
          <w:tcPr>
            <w:tcW w:w="0" w:type="auto"/>
          </w:tcPr>
          <w:p w14:paraId="4E0C0854" w14:textId="77777777" w:rsidR="00182AD9" w:rsidRDefault="009F37EA">
            <w:pPr>
              <w:pStyle w:val="Compact"/>
            </w:pPr>
            <w:r>
              <w:t>hydrofoil</w:t>
            </w:r>
          </w:p>
        </w:tc>
      </w:tr>
      <w:tr w:rsidR="00182AD9" w14:paraId="74E8E0B3" w14:textId="77777777">
        <w:tc>
          <w:tcPr>
            <w:tcW w:w="0" w:type="auto"/>
          </w:tcPr>
          <w:p w14:paraId="5C1BA3AD" w14:textId="77777777" w:rsidR="00182AD9" w:rsidRDefault="009F37EA">
            <w:pPr>
              <w:pStyle w:val="Compact"/>
            </w:pPr>
            <w:r>
              <w:rPr>
                <w:rStyle w:val="VerbatimChar"/>
              </w:rPr>
              <w:t>66</w:t>
            </w:r>
          </w:p>
        </w:tc>
        <w:tc>
          <w:tcPr>
            <w:tcW w:w="0" w:type="auto"/>
          </w:tcPr>
          <w:p w14:paraId="2B630FAC" w14:textId="77777777" w:rsidR="00182AD9" w:rsidRDefault="009F37EA">
            <w:pPr>
              <w:pStyle w:val="Compact"/>
            </w:pPr>
            <w:r>
              <w:rPr>
                <w:rStyle w:val="VerbatimChar"/>
              </w:rPr>
              <w:t>IC</w:t>
            </w:r>
          </w:p>
        </w:tc>
        <w:tc>
          <w:tcPr>
            <w:tcW w:w="0" w:type="auto"/>
          </w:tcPr>
          <w:p w14:paraId="125CFB93" w14:textId="77777777" w:rsidR="00182AD9" w:rsidRDefault="009F37EA">
            <w:pPr>
              <w:pStyle w:val="Compact"/>
            </w:pPr>
            <w:r>
              <w:t>Intercity</w:t>
            </w:r>
          </w:p>
        </w:tc>
        <w:tc>
          <w:tcPr>
            <w:tcW w:w="0" w:type="auto"/>
          </w:tcPr>
          <w:p w14:paraId="142BF1D3" w14:textId="77777777" w:rsidR="00182AD9" w:rsidRDefault="009F37EA">
            <w:pPr>
              <w:pStyle w:val="Compact"/>
            </w:pPr>
            <w:r>
              <w:t>Inter City Lyn</w:t>
            </w:r>
          </w:p>
        </w:tc>
      </w:tr>
      <w:tr w:rsidR="00182AD9" w14:paraId="19EC8FCC" w14:textId="77777777">
        <w:tc>
          <w:tcPr>
            <w:tcW w:w="0" w:type="auto"/>
          </w:tcPr>
          <w:p w14:paraId="250123F2" w14:textId="77777777" w:rsidR="00182AD9" w:rsidRDefault="009F37EA">
            <w:pPr>
              <w:pStyle w:val="Compact"/>
            </w:pPr>
            <w:r>
              <w:rPr>
                <w:rStyle w:val="VerbatimChar"/>
              </w:rPr>
              <w:t>67</w:t>
            </w:r>
          </w:p>
        </w:tc>
        <w:tc>
          <w:tcPr>
            <w:tcW w:w="0" w:type="auto"/>
          </w:tcPr>
          <w:p w14:paraId="37CCCA90" w14:textId="77777777" w:rsidR="00182AD9" w:rsidRDefault="00182AD9">
            <w:pPr>
              <w:pStyle w:val="Compact"/>
            </w:pPr>
          </w:p>
        </w:tc>
        <w:tc>
          <w:tcPr>
            <w:tcW w:w="0" w:type="auto"/>
          </w:tcPr>
          <w:p w14:paraId="4683D360" w14:textId="77777777" w:rsidR="00182AD9" w:rsidRDefault="00182AD9">
            <w:pPr>
              <w:pStyle w:val="Compact"/>
            </w:pPr>
          </w:p>
        </w:tc>
        <w:tc>
          <w:tcPr>
            <w:tcW w:w="0" w:type="auto"/>
          </w:tcPr>
          <w:p w14:paraId="4A50D447" w14:textId="77777777" w:rsidR="00182AD9" w:rsidRDefault="009F37EA">
            <w:pPr>
              <w:pStyle w:val="Compact"/>
            </w:pPr>
            <w:r>
              <w:t>TRN</w:t>
            </w:r>
          </w:p>
        </w:tc>
      </w:tr>
      <w:tr w:rsidR="00182AD9" w14:paraId="3E1E554D" w14:textId="77777777">
        <w:tc>
          <w:tcPr>
            <w:tcW w:w="0" w:type="auto"/>
          </w:tcPr>
          <w:p w14:paraId="23553D15" w14:textId="77777777" w:rsidR="00182AD9" w:rsidRDefault="009F37EA">
            <w:pPr>
              <w:pStyle w:val="Compact"/>
            </w:pPr>
            <w:r>
              <w:rPr>
                <w:rStyle w:val="VerbatimChar"/>
              </w:rPr>
              <w:t>68</w:t>
            </w:r>
          </w:p>
        </w:tc>
        <w:tc>
          <w:tcPr>
            <w:tcW w:w="0" w:type="auto"/>
          </w:tcPr>
          <w:p w14:paraId="18151C68" w14:textId="77777777" w:rsidR="00182AD9" w:rsidRDefault="00182AD9">
            <w:pPr>
              <w:pStyle w:val="Compact"/>
            </w:pPr>
          </w:p>
        </w:tc>
        <w:tc>
          <w:tcPr>
            <w:tcW w:w="0" w:type="auto"/>
          </w:tcPr>
          <w:p w14:paraId="7CEF8A15" w14:textId="77777777" w:rsidR="00182AD9" w:rsidRDefault="00182AD9">
            <w:pPr>
              <w:pStyle w:val="Compact"/>
            </w:pPr>
          </w:p>
        </w:tc>
        <w:tc>
          <w:tcPr>
            <w:tcW w:w="0" w:type="auto"/>
          </w:tcPr>
          <w:p w14:paraId="0C9152B3" w14:textId="77777777" w:rsidR="00182AD9" w:rsidRDefault="009F37EA">
            <w:pPr>
              <w:pStyle w:val="Compact"/>
            </w:pPr>
            <w:r>
              <w:t>International</w:t>
            </w:r>
          </w:p>
        </w:tc>
      </w:tr>
      <w:tr w:rsidR="00182AD9" w14:paraId="34C9F285" w14:textId="77777777">
        <w:tc>
          <w:tcPr>
            <w:tcW w:w="0" w:type="auto"/>
          </w:tcPr>
          <w:p w14:paraId="2CBB2E43" w14:textId="77777777" w:rsidR="00182AD9" w:rsidRDefault="009F37EA">
            <w:pPr>
              <w:pStyle w:val="Compact"/>
            </w:pPr>
            <w:r>
              <w:rPr>
                <w:rStyle w:val="VerbatimChar"/>
              </w:rPr>
              <w:t>69</w:t>
            </w:r>
          </w:p>
        </w:tc>
        <w:tc>
          <w:tcPr>
            <w:tcW w:w="0" w:type="auto"/>
          </w:tcPr>
          <w:p w14:paraId="23EA782A" w14:textId="77777777" w:rsidR="00182AD9" w:rsidRDefault="00182AD9">
            <w:pPr>
              <w:pStyle w:val="Compact"/>
            </w:pPr>
          </w:p>
        </w:tc>
        <w:tc>
          <w:tcPr>
            <w:tcW w:w="0" w:type="auto"/>
          </w:tcPr>
          <w:p w14:paraId="7510A318" w14:textId="77777777" w:rsidR="00182AD9" w:rsidRDefault="00182AD9">
            <w:pPr>
              <w:pStyle w:val="Compact"/>
            </w:pPr>
          </w:p>
        </w:tc>
        <w:tc>
          <w:tcPr>
            <w:tcW w:w="0" w:type="auto"/>
          </w:tcPr>
          <w:p w14:paraId="1A4DC6A2" w14:textId="77777777" w:rsidR="00182AD9" w:rsidRDefault="009F37EA">
            <w:pPr>
              <w:pStyle w:val="Compact"/>
            </w:pPr>
            <w:r>
              <w:t>Express</w:t>
            </w:r>
          </w:p>
        </w:tc>
      </w:tr>
      <w:tr w:rsidR="00182AD9" w14:paraId="3651460C" w14:textId="77777777">
        <w:tc>
          <w:tcPr>
            <w:tcW w:w="0" w:type="auto"/>
          </w:tcPr>
          <w:p w14:paraId="42699E99" w14:textId="77777777" w:rsidR="00182AD9" w:rsidRDefault="009F37EA">
            <w:pPr>
              <w:pStyle w:val="Compact"/>
            </w:pPr>
            <w:r>
              <w:rPr>
                <w:rStyle w:val="VerbatimChar"/>
              </w:rPr>
              <w:t>70</w:t>
            </w:r>
          </w:p>
        </w:tc>
        <w:tc>
          <w:tcPr>
            <w:tcW w:w="0" w:type="auto"/>
          </w:tcPr>
          <w:p w14:paraId="68F63BF4" w14:textId="77777777" w:rsidR="00182AD9" w:rsidRDefault="009F37EA">
            <w:pPr>
              <w:pStyle w:val="Compact"/>
            </w:pPr>
            <w:r>
              <w:rPr>
                <w:rStyle w:val="VerbatimChar"/>
              </w:rPr>
              <w:t>EN</w:t>
            </w:r>
          </w:p>
        </w:tc>
        <w:tc>
          <w:tcPr>
            <w:tcW w:w="0" w:type="auto"/>
          </w:tcPr>
          <w:p w14:paraId="496700D1" w14:textId="77777777" w:rsidR="00182AD9" w:rsidRDefault="009F37EA">
            <w:pPr>
              <w:pStyle w:val="Compact"/>
            </w:pPr>
            <w:r>
              <w:t>EuroNight</w:t>
            </w:r>
          </w:p>
        </w:tc>
        <w:tc>
          <w:tcPr>
            <w:tcW w:w="0" w:type="auto"/>
          </w:tcPr>
          <w:p w14:paraId="0F973176" w14:textId="77777777" w:rsidR="00182AD9" w:rsidRDefault="009F37EA">
            <w:pPr>
              <w:pStyle w:val="Compact"/>
            </w:pPr>
            <w:r>
              <w:t>Euro Night</w:t>
            </w:r>
          </w:p>
        </w:tc>
      </w:tr>
      <w:tr w:rsidR="00182AD9" w14:paraId="7C2579FE" w14:textId="77777777">
        <w:tc>
          <w:tcPr>
            <w:tcW w:w="0" w:type="auto"/>
          </w:tcPr>
          <w:p w14:paraId="66F90D74" w14:textId="77777777" w:rsidR="00182AD9" w:rsidRDefault="009F37EA">
            <w:pPr>
              <w:pStyle w:val="Compact"/>
            </w:pPr>
            <w:r>
              <w:rPr>
                <w:rStyle w:val="VerbatimChar"/>
              </w:rPr>
              <w:t>71</w:t>
            </w:r>
          </w:p>
        </w:tc>
        <w:tc>
          <w:tcPr>
            <w:tcW w:w="0" w:type="auto"/>
          </w:tcPr>
          <w:p w14:paraId="7B8605D6" w14:textId="77777777" w:rsidR="00182AD9" w:rsidRDefault="009F37EA">
            <w:pPr>
              <w:pStyle w:val="Compact"/>
            </w:pPr>
            <w:r>
              <w:rPr>
                <w:rStyle w:val="VerbatimChar"/>
              </w:rPr>
              <w:t>HST</w:t>
            </w:r>
          </w:p>
        </w:tc>
        <w:tc>
          <w:tcPr>
            <w:tcW w:w="0" w:type="auto"/>
          </w:tcPr>
          <w:p w14:paraId="5F9AD5C1" w14:textId="77777777" w:rsidR="00182AD9" w:rsidRDefault="009F37EA">
            <w:pPr>
              <w:pStyle w:val="Compact"/>
            </w:pPr>
            <w:r>
              <w:t>High-speed train</w:t>
            </w:r>
          </w:p>
        </w:tc>
        <w:tc>
          <w:tcPr>
            <w:tcW w:w="0" w:type="auto"/>
          </w:tcPr>
          <w:p w14:paraId="5207466C" w14:textId="77777777" w:rsidR="00182AD9" w:rsidRDefault="009F37EA">
            <w:pPr>
              <w:pStyle w:val="Compact"/>
            </w:pPr>
            <w:r>
              <w:t>High-speed train</w:t>
            </w:r>
          </w:p>
        </w:tc>
      </w:tr>
      <w:tr w:rsidR="00182AD9" w14:paraId="1C47A727" w14:textId="77777777">
        <w:tc>
          <w:tcPr>
            <w:tcW w:w="0" w:type="auto"/>
          </w:tcPr>
          <w:p w14:paraId="44C60088" w14:textId="77777777" w:rsidR="00182AD9" w:rsidRDefault="009F37EA">
            <w:pPr>
              <w:pStyle w:val="Compact"/>
            </w:pPr>
            <w:r>
              <w:rPr>
                <w:rStyle w:val="VerbatimChar"/>
              </w:rPr>
              <w:t>72</w:t>
            </w:r>
          </w:p>
        </w:tc>
        <w:tc>
          <w:tcPr>
            <w:tcW w:w="0" w:type="auto"/>
          </w:tcPr>
          <w:p w14:paraId="7B0F3399" w14:textId="77777777" w:rsidR="00182AD9" w:rsidRDefault="009F37EA">
            <w:pPr>
              <w:pStyle w:val="Compact"/>
            </w:pPr>
            <w:r>
              <w:rPr>
                <w:rStyle w:val="VerbatimChar"/>
              </w:rPr>
              <w:t>TRN</w:t>
            </w:r>
          </w:p>
        </w:tc>
        <w:tc>
          <w:tcPr>
            <w:tcW w:w="0" w:type="auto"/>
          </w:tcPr>
          <w:p w14:paraId="113B7EC1" w14:textId="77777777" w:rsidR="00182AD9" w:rsidRDefault="009F37EA">
            <w:pPr>
              <w:pStyle w:val="Compact"/>
            </w:pPr>
            <w:r>
              <w:t>TRAIN</w:t>
            </w:r>
          </w:p>
        </w:tc>
        <w:tc>
          <w:tcPr>
            <w:tcW w:w="0" w:type="auto"/>
          </w:tcPr>
          <w:p w14:paraId="327A637E" w14:textId="77777777" w:rsidR="00182AD9" w:rsidRDefault="009F37EA">
            <w:pPr>
              <w:pStyle w:val="Compact"/>
            </w:pPr>
            <w:r>
              <w:t>Train SNCF</w:t>
            </w:r>
          </w:p>
        </w:tc>
      </w:tr>
      <w:tr w:rsidR="00182AD9" w14:paraId="317F9FAC" w14:textId="77777777">
        <w:tc>
          <w:tcPr>
            <w:tcW w:w="0" w:type="auto"/>
          </w:tcPr>
          <w:p w14:paraId="03E4367F" w14:textId="77777777" w:rsidR="00182AD9" w:rsidRDefault="009F37EA">
            <w:pPr>
              <w:pStyle w:val="Compact"/>
            </w:pPr>
            <w:r>
              <w:rPr>
                <w:rStyle w:val="VerbatimChar"/>
              </w:rPr>
              <w:t>73</w:t>
            </w:r>
          </w:p>
        </w:tc>
        <w:tc>
          <w:tcPr>
            <w:tcW w:w="0" w:type="auto"/>
          </w:tcPr>
          <w:p w14:paraId="650B69DF" w14:textId="77777777" w:rsidR="00182AD9" w:rsidRDefault="009F37EA">
            <w:pPr>
              <w:pStyle w:val="Compact"/>
            </w:pPr>
            <w:r>
              <w:rPr>
                <w:rStyle w:val="VerbatimChar"/>
              </w:rPr>
              <w:t>TGV</w:t>
            </w:r>
          </w:p>
        </w:tc>
        <w:tc>
          <w:tcPr>
            <w:tcW w:w="0" w:type="auto"/>
          </w:tcPr>
          <w:p w14:paraId="01E971A6" w14:textId="77777777" w:rsidR="00182AD9" w:rsidRDefault="009F37EA">
            <w:pPr>
              <w:pStyle w:val="Compact"/>
            </w:pPr>
            <w:r>
              <w:t>TGV</w:t>
            </w:r>
          </w:p>
        </w:tc>
        <w:tc>
          <w:tcPr>
            <w:tcW w:w="0" w:type="auto"/>
          </w:tcPr>
          <w:p w14:paraId="73B9946A" w14:textId="77777777" w:rsidR="00182AD9" w:rsidRDefault="009F37EA">
            <w:pPr>
              <w:pStyle w:val="Compact"/>
            </w:pPr>
            <w:r>
              <w:t>TGV Sud-Est</w:t>
            </w:r>
          </w:p>
        </w:tc>
      </w:tr>
      <w:tr w:rsidR="00182AD9" w14:paraId="5200A893" w14:textId="77777777">
        <w:tc>
          <w:tcPr>
            <w:tcW w:w="0" w:type="auto"/>
          </w:tcPr>
          <w:p w14:paraId="081D48F4" w14:textId="77777777" w:rsidR="00182AD9" w:rsidRDefault="009F37EA">
            <w:pPr>
              <w:pStyle w:val="Compact"/>
            </w:pPr>
            <w:r>
              <w:rPr>
                <w:rStyle w:val="VerbatimChar"/>
              </w:rPr>
              <w:t>74</w:t>
            </w:r>
          </w:p>
        </w:tc>
        <w:tc>
          <w:tcPr>
            <w:tcW w:w="0" w:type="auto"/>
          </w:tcPr>
          <w:p w14:paraId="66846658" w14:textId="77777777" w:rsidR="00182AD9" w:rsidRDefault="009F37EA">
            <w:pPr>
              <w:pStyle w:val="Compact"/>
            </w:pPr>
            <w:r>
              <w:rPr>
                <w:rStyle w:val="VerbatimChar"/>
              </w:rPr>
              <w:t>TGV</w:t>
            </w:r>
          </w:p>
        </w:tc>
        <w:tc>
          <w:tcPr>
            <w:tcW w:w="0" w:type="auto"/>
          </w:tcPr>
          <w:p w14:paraId="00573688" w14:textId="77777777" w:rsidR="00182AD9" w:rsidRDefault="009F37EA">
            <w:pPr>
              <w:pStyle w:val="Compact"/>
            </w:pPr>
            <w:r>
              <w:t>TGV</w:t>
            </w:r>
          </w:p>
        </w:tc>
        <w:tc>
          <w:tcPr>
            <w:tcW w:w="0" w:type="auto"/>
          </w:tcPr>
          <w:p w14:paraId="2CD3BCD9" w14:textId="77777777" w:rsidR="00182AD9" w:rsidRDefault="009F37EA">
            <w:pPr>
              <w:pStyle w:val="Compact"/>
            </w:pPr>
            <w:r>
              <w:t>TGV Atlantique</w:t>
            </w:r>
          </w:p>
        </w:tc>
      </w:tr>
      <w:tr w:rsidR="00182AD9" w14:paraId="6DF0E598" w14:textId="77777777">
        <w:tc>
          <w:tcPr>
            <w:tcW w:w="0" w:type="auto"/>
          </w:tcPr>
          <w:p w14:paraId="7E4FEC29" w14:textId="77777777" w:rsidR="00182AD9" w:rsidRDefault="009F37EA">
            <w:pPr>
              <w:pStyle w:val="Compact"/>
            </w:pPr>
            <w:r>
              <w:rPr>
                <w:rStyle w:val="VerbatimChar"/>
              </w:rPr>
              <w:t>75</w:t>
            </w:r>
          </w:p>
        </w:tc>
        <w:tc>
          <w:tcPr>
            <w:tcW w:w="0" w:type="auto"/>
          </w:tcPr>
          <w:p w14:paraId="5B23DC26" w14:textId="77777777" w:rsidR="00182AD9" w:rsidRDefault="009F37EA">
            <w:pPr>
              <w:pStyle w:val="Compact"/>
            </w:pPr>
            <w:r>
              <w:rPr>
                <w:rStyle w:val="VerbatimChar"/>
              </w:rPr>
              <w:t>TGV</w:t>
            </w:r>
          </w:p>
        </w:tc>
        <w:tc>
          <w:tcPr>
            <w:tcW w:w="0" w:type="auto"/>
          </w:tcPr>
          <w:p w14:paraId="09C1965E" w14:textId="77777777" w:rsidR="00182AD9" w:rsidRDefault="009F37EA">
            <w:pPr>
              <w:pStyle w:val="Compact"/>
            </w:pPr>
            <w:r>
              <w:t>TGV</w:t>
            </w:r>
          </w:p>
        </w:tc>
        <w:tc>
          <w:tcPr>
            <w:tcW w:w="0" w:type="auto"/>
          </w:tcPr>
          <w:p w14:paraId="62B25196" w14:textId="77777777" w:rsidR="00182AD9" w:rsidRDefault="009F37EA">
            <w:pPr>
              <w:pStyle w:val="Compact"/>
            </w:pPr>
            <w:r>
              <w:t>TGV Nord</w:t>
            </w:r>
          </w:p>
        </w:tc>
      </w:tr>
      <w:tr w:rsidR="00182AD9" w14:paraId="57EE7BD1" w14:textId="77777777">
        <w:tc>
          <w:tcPr>
            <w:tcW w:w="0" w:type="auto"/>
          </w:tcPr>
          <w:p w14:paraId="4DA4ECF5" w14:textId="77777777" w:rsidR="00182AD9" w:rsidRDefault="009F37EA">
            <w:pPr>
              <w:pStyle w:val="Compact"/>
            </w:pPr>
            <w:r>
              <w:rPr>
                <w:rStyle w:val="VerbatimChar"/>
              </w:rPr>
              <w:t>76</w:t>
            </w:r>
          </w:p>
        </w:tc>
        <w:tc>
          <w:tcPr>
            <w:tcW w:w="0" w:type="auto"/>
          </w:tcPr>
          <w:p w14:paraId="4B234CD8" w14:textId="77777777" w:rsidR="00182AD9" w:rsidRDefault="009F37EA">
            <w:pPr>
              <w:pStyle w:val="Compact"/>
            </w:pPr>
            <w:r>
              <w:rPr>
                <w:rStyle w:val="VerbatimChar"/>
              </w:rPr>
              <w:t>TGV</w:t>
            </w:r>
          </w:p>
        </w:tc>
        <w:tc>
          <w:tcPr>
            <w:tcW w:w="0" w:type="auto"/>
          </w:tcPr>
          <w:p w14:paraId="2447CC25" w14:textId="77777777" w:rsidR="00182AD9" w:rsidRDefault="009F37EA">
            <w:pPr>
              <w:pStyle w:val="Compact"/>
            </w:pPr>
            <w:r>
              <w:t>TGV</w:t>
            </w:r>
          </w:p>
        </w:tc>
        <w:tc>
          <w:tcPr>
            <w:tcW w:w="0" w:type="auto"/>
          </w:tcPr>
          <w:p w14:paraId="716F5A77" w14:textId="77777777" w:rsidR="00182AD9" w:rsidRDefault="009F37EA">
            <w:pPr>
              <w:pStyle w:val="Compact"/>
            </w:pPr>
            <w:r>
              <w:t>TGV Lyria</w:t>
            </w:r>
          </w:p>
        </w:tc>
      </w:tr>
      <w:tr w:rsidR="00182AD9" w14:paraId="33BC0BEC" w14:textId="77777777">
        <w:tc>
          <w:tcPr>
            <w:tcW w:w="0" w:type="auto"/>
          </w:tcPr>
          <w:p w14:paraId="7310F30A" w14:textId="77777777" w:rsidR="00182AD9" w:rsidRDefault="009F37EA">
            <w:pPr>
              <w:pStyle w:val="Compact"/>
            </w:pPr>
            <w:r>
              <w:rPr>
                <w:rStyle w:val="VerbatimChar"/>
              </w:rPr>
              <w:t>77</w:t>
            </w:r>
          </w:p>
        </w:tc>
        <w:tc>
          <w:tcPr>
            <w:tcW w:w="0" w:type="auto"/>
          </w:tcPr>
          <w:p w14:paraId="6C48B8F9" w14:textId="77777777" w:rsidR="00182AD9" w:rsidRDefault="009F37EA">
            <w:pPr>
              <w:pStyle w:val="Compact"/>
            </w:pPr>
            <w:r>
              <w:rPr>
                <w:rStyle w:val="VerbatimChar"/>
              </w:rPr>
              <w:t>TGV</w:t>
            </w:r>
          </w:p>
        </w:tc>
        <w:tc>
          <w:tcPr>
            <w:tcW w:w="0" w:type="auto"/>
          </w:tcPr>
          <w:p w14:paraId="3CED097D" w14:textId="77777777" w:rsidR="00182AD9" w:rsidRDefault="009F37EA">
            <w:pPr>
              <w:pStyle w:val="Compact"/>
            </w:pPr>
            <w:r>
              <w:t>TGV</w:t>
            </w:r>
          </w:p>
        </w:tc>
        <w:tc>
          <w:tcPr>
            <w:tcW w:w="0" w:type="auto"/>
          </w:tcPr>
          <w:p w14:paraId="6C91E2F0" w14:textId="77777777" w:rsidR="00182AD9" w:rsidRDefault="009F37EA">
            <w:pPr>
              <w:pStyle w:val="Compact"/>
            </w:pPr>
            <w:r>
              <w:t>TGV Duplex</w:t>
            </w:r>
          </w:p>
        </w:tc>
      </w:tr>
      <w:tr w:rsidR="00182AD9" w14:paraId="7D4E1926" w14:textId="77777777">
        <w:tc>
          <w:tcPr>
            <w:tcW w:w="0" w:type="auto"/>
          </w:tcPr>
          <w:p w14:paraId="50222497" w14:textId="77777777" w:rsidR="00182AD9" w:rsidRDefault="009F37EA">
            <w:pPr>
              <w:pStyle w:val="Compact"/>
            </w:pPr>
            <w:r>
              <w:rPr>
                <w:rStyle w:val="VerbatimChar"/>
              </w:rPr>
              <w:t>79</w:t>
            </w:r>
          </w:p>
        </w:tc>
        <w:tc>
          <w:tcPr>
            <w:tcW w:w="0" w:type="auto"/>
          </w:tcPr>
          <w:p w14:paraId="48E2961D" w14:textId="77777777" w:rsidR="00182AD9" w:rsidRDefault="009F37EA">
            <w:pPr>
              <w:pStyle w:val="Compact"/>
            </w:pPr>
            <w:r>
              <w:rPr>
                <w:rStyle w:val="VerbatimChar"/>
              </w:rPr>
              <w:t>TGV</w:t>
            </w:r>
          </w:p>
        </w:tc>
        <w:tc>
          <w:tcPr>
            <w:tcW w:w="0" w:type="auto"/>
          </w:tcPr>
          <w:p w14:paraId="37A5A789" w14:textId="77777777" w:rsidR="00182AD9" w:rsidRDefault="009F37EA">
            <w:pPr>
              <w:pStyle w:val="Compact"/>
            </w:pPr>
            <w:r>
              <w:t>TGV</w:t>
            </w:r>
          </w:p>
        </w:tc>
        <w:tc>
          <w:tcPr>
            <w:tcW w:w="0" w:type="auto"/>
          </w:tcPr>
          <w:p w14:paraId="6918F3CE" w14:textId="77777777" w:rsidR="00182AD9" w:rsidRDefault="009F37EA">
            <w:pPr>
              <w:pStyle w:val="Compact"/>
            </w:pPr>
            <w:r>
              <w:t>TGV Est</w:t>
            </w:r>
          </w:p>
        </w:tc>
      </w:tr>
      <w:tr w:rsidR="00182AD9" w14:paraId="095430D7" w14:textId="77777777">
        <w:tc>
          <w:tcPr>
            <w:tcW w:w="0" w:type="auto"/>
          </w:tcPr>
          <w:p w14:paraId="3827B58D" w14:textId="77777777" w:rsidR="00182AD9" w:rsidRDefault="009F37EA">
            <w:pPr>
              <w:pStyle w:val="Compact"/>
            </w:pPr>
            <w:r>
              <w:rPr>
                <w:rStyle w:val="VerbatimChar"/>
              </w:rPr>
              <w:t>80</w:t>
            </w:r>
          </w:p>
        </w:tc>
        <w:tc>
          <w:tcPr>
            <w:tcW w:w="0" w:type="auto"/>
          </w:tcPr>
          <w:p w14:paraId="666CA7AE" w14:textId="77777777" w:rsidR="00182AD9" w:rsidRDefault="009F37EA">
            <w:pPr>
              <w:pStyle w:val="Compact"/>
            </w:pPr>
            <w:r>
              <w:rPr>
                <w:rStyle w:val="VerbatimChar"/>
              </w:rPr>
              <w:t>TGV</w:t>
            </w:r>
          </w:p>
        </w:tc>
        <w:tc>
          <w:tcPr>
            <w:tcW w:w="0" w:type="auto"/>
          </w:tcPr>
          <w:p w14:paraId="7169A6A9" w14:textId="77777777" w:rsidR="00182AD9" w:rsidRDefault="009F37EA">
            <w:pPr>
              <w:pStyle w:val="Compact"/>
            </w:pPr>
            <w:r>
              <w:t>TGV</w:t>
            </w:r>
          </w:p>
        </w:tc>
        <w:tc>
          <w:tcPr>
            <w:tcW w:w="0" w:type="auto"/>
          </w:tcPr>
          <w:p w14:paraId="7D2B832C" w14:textId="77777777" w:rsidR="00182AD9" w:rsidRDefault="009F37EA">
            <w:pPr>
              <w:pStyle w:val="Compact"/>
            </w:pPr>
            <w:r>
              <w:t>TGV Interconnexion</w:t>
            </w:r>
          </w:p>
        </w:tc>
      </w:tr>
      <w:tr w:rsidR="00182AD9" w14:paraId="55005B9F" w14:textId="77777777">
        <w:tc>
          <w:tcPr>
            <w:tcW w:w="0" w:type="auto"/>
          </w:tcPr>
          <w:p w14:paraId="7DE25356" w14:textId="77777777" w:rsidR="00182AD9" w:rsidRDefault="009F37EA">
            <w:pPr>
              <w:pStyle w:val="Compact"/>
            </w:pPr>
            <w:r>
              <w:rPr>
                <w:rStyle w:val="VerbatimChar"/>
              </w:rPr>
              <w:t>82</w:t>
            </w:r>
          </w:p>
        </w:tc>
        <w:tc>
          <w:tcPr>
            <w:tcW w:w="0" w:type="auto"/>
          </w:tcPr>
          <w:p w14:paraId="6EA40306" w14:textId="77777777" w:rsidR="00182AD9" w:rsidRDefault="00182AD9">
            <w:pPr>
              <w:pStyle w:val="Compact"/>
            </w:pPr>
          </w:p>
        </w:tc>
        <w:tc>
          <w:tcPr>
            <w:tcW w:w="0" w:type="auto"/>
          </w:tcPr>
          <w:p w14:paraId="2514F5E4" w14:textId="77777777" w:rsidR="00182AD9" w:rsidRDefault="009F37EA">
            <w:pPr>
              <w:pStyle w:val="Compact"/>
            </w:pPr>
            <w:r>
              <w:t>THALYS</w:t>
            </w:r>
          </w:p>
        </w:tc>
        <w:tc>
          <w:tcPr>
            <w:tcW w:w="0" w:type="auto"/>
          </w:tcPr>
          <w:p w14:paraId="3029F748" w14:textId="77777777" w:rsidR="00182AD9" w:rsidRDefault="009F37EA">
            <w:pPr>
              <w:pStyle w:val="Compact"/>
            </w:pPr>
            <w:r>
              <w:t>Thalys</w:t>
            </w:r>
          </w:p>
        </w:tc>
      </w:tr>
      <w:tr w:rsidR="00182AD9" w14:paraId="6ACF6870" w14:textId="77777777">
        <w:tc>
          <w:tcPr>
            <w:tcW w:w="0" w:type="auto"/>
          </w:tcPr>
          <w:p w14:paraId="09C7D422" w14:textId="77777777" w:rsidR="00182AD9" w:rsidRDefault="009F37EA">
            <w:pPr>
              <w:pStyle w:val="Compact"/>
            </w:pPr>
            <w:r>
              <w:rPr>
                <w:rStyle w:val="VerbatimChar"/>
              </w:rPr>
              <w:t>83</w:t>
            </w:r>
          </w:p>
        </w:tc>
        <w:tc>
          <w:tcPr>
            <w:tcW w:w="0" w:type="auto"/>
          </w:tcPr>
          <w:p w14:paraId="5221C902" w14:textId="77777777" w:rsidR="00182AD9" w:rsidRDefault="00182AD9">
            <w:pPr>
              <w:pStyle w:val="Compact"/>
            </w:pPr>
          </w:p>
        </w:tc>
        <w:tc>
          <w:tcPr>
            <w:tcW w:w="0" w:type="auto"/>
          </w:tcPr>
          <w:p w14:paraId="75293574" w14:textId="77777777" w:rsidR="00182AD9" w:rsidRDefault="009F37EA">
            <w:pPr>
              <w:pStyle w:val="Compact"/>
            </w:pPr>
            <w:r>
              <w:t>Ferry</w:t>
            </w:r>
          </w:p>
        </w:tc>
        <w:tc>
          <w:tcPr>
            <w:tcW w:w="0" w:type="auto"/>
          </w:tcPr>
          <w:p w14:paraId="48F49A47" w14:textId="77777777" w:rsidR="00182AD9" w:rsidRDefault="009F37EA">
            <w:pPr>
              <w:pStyle w:val="Compact"/>
            </w:pPr>
            <w:r>
              <w:t>Hovercraft</w:t>
            </w:r>
          </w:p>
        </w:tc>
      </w:tr>
      <w:tr w:rsidR="00182AD9" w14:paraId="77C28F1B" w14:textId="77777777">
        <w:tc>
          <w:tcPr>
            <w:tcW w:w="0" w:type="auto"/>
          </w:tcPr>
          <w:p w14:paraId="31E677F1" w14:textId="77777777" w:rsidR="00182AD9" w:rsidRDefault="009F37EA">
            <w:pPr>
              <w:pStyle w:val="Compact"/>
            </w:pPr>
            <w:r>
              <w:rPr>
                <w:rStyle w:val="VerbatimChar"/>
              </w:rPr>
              <w:t>84</w:t>
            </w:r>
          </w:p>
        </w:tc>
        <w:tc>
          <w:tcPr>
            <w:tcW w:w="0" w:type="auto"/>
          </w:tcPr>
          <w:p w14:paraId="719417B6" w14:textId="77777777" w:rsidR="00182AD9" w:rsidRDefault="009F37EA">
            <w:pPr>
              <w:pStyle w:val="Compact"/>
            </w:pPr>
            <w:r>
              <w:rPr>
                <w:rStyle w:val="VerbatimChar"/>
              </w:rPr>
              <w:t>RE</w:t>
            </w:r>
          </w:p>
        </w:tc>
        <w:tc>
          <w:tcPr>
            <w:tcW w:w="0" w:type="auto"/>
          </w:tcPr>
          <w:p w14:paraId="595EA60A" w14:textId="77777777" w:rsidR="00182AD9" w:rsidRDefault="009F37EA">
            <w:pPr>
              <w:pStyle w:val="Compact"/>
            </w:pPr>
            <w:r>
              <w:t>regional train</w:t>
            </w:r>
          </w:p>
        </w:tc>
        <w:tc>
          <w:tcPr>
            <w:tcW w:w="0" w:type="auto"/>
          </w:tcPr>
          <w:p w14:paraId="1F14B077" w14:textId="77777777" w:rsidR="00182AD9" w:rsidRDefault="009F37EA">
            <w:pPr>
              <w:pStyle w:val="Compact"/>
            </w:pPr>
            <w:r>
              <w:t>Regional</w:t>
            </w:r>
          </w:p>
        </w:tc>
      </w:tr>
      <w:tr w:rsidR="00182AD9" w14:paraId="0E137FB2" w14:textId="77777777">
        <w:tc>
          <w:tcPr>
            <w:tcW w:w="0" w:type="auto"/>
          </w:tcPr>
          <w:p w14:paraId="7DF902C1" w14:textId="77777777" w:rsidR="00182AD9" w:rsidRDefault="009F37EA">
            <w:pPr>
              <w:pStyle w:val="Compact"/>
            </w:pPr>
            <w:r>
              <w:rPr>
                <w:rStyle w:val="VerbatimChar"/>
              </w:rPr>
              <w:t>85</w:t>
            </w:r>
          </w:p>
        </w:tc>
        <w:tc>
          <w:tcPr>
            <w:tcW w:w="0" w:type="auto"/>
          </w:tcPr>
          <w:p w14:paraId="54EBA15F" w14:textId="77777777" w:rsidR="00182AD9" w:rsidRDefault="009F37EA">
            <w:pPr>
              <w:pStyle w:val="Compact"/>
            </w:pPr>
            <w:r>
              <w:rPr>
                <w:rStyle w:val="VerbatimChar"/>
              </w:rPr>
              <w:t>GPE</w:t>
            </w:r>
          </w:p>
        </w:tc>
        <w:tc>
          <w:tcPr>
            <w:tcW w:w="0" w:type="auto"/>
          </w:tcPr>
          <w:p w14:paraId="6E9A8BB5" w14:textId="77777777" w:rsidR="00182AD9" w:rsidRDefault="009F37EA">
            <w:pPr>
              <w:pStyle w:val="Compact"/>
            </w:pPr>
            <w:r>
              <w:t>Gotthard Panorama Express</w:t>
            </w:r>
          </w:p>
        </w:tc>
        <w:tc>
          <w:tcPr>
            <w:tcW w:w="0" w:type="auto"/>
          </w:tcPr>
          <w:p w14:paraId="39EE828F" w14:textId="77777777" w:rsidR="00182AD9" w:rsidRDefault="009F37EA">
            <w:pPr>
              <w:pStyle w:val="Compact"/>
            </w:pPr>
            <w:r>
              <w:t>Gotthard Panorama Express</w:t>
            </w:r>
          </w:p>
        </w:tc>
      </w:tr>
      <w:tr w:rsidR="00182AD9" w14:paraId="4ED83AA2" w14:textId="77777777">
        <w:tc>
          <w:tcPr>
            <w:tcW w:w="0" w:type="auto"/>
          </w:tcPr>
          <w:p w14:paraId="1D1677AE" w14:textId="77777777" w:rsidR="00182AD9" w:rsidRDefault="009F37EA">
            <w:pPr>
              <w:pStyle w:val="Compact"/>
            </w:pPr>
            <w:r>
              <w:rPr>
                <w:rStyle w:val="VerbatimChar"/>
              </w:rPr>
              <w:t>87</w:t>
            </w:r>
          </w:p>
        </w:tc>
        <w:tc>
          <w:tcPr>
            <w:tcW w:w="0" w:type="auto"/>
          </w:tcPr>
          <w:p w14:paraId="01FA018A" w14:textId="77777777" w:rsidR="00182AD9" w:rsidRDefault="00182AD9">
            <w:pPr>
              <w:pStyle w:val="Compact"/>
            </w:pPr>
          </w:p>
        </w:tc>
        <w:tc>
          <w:tcPr>
            <w:tcW w:w="0" w:type="auto"/>
          </w:tcPr>
          <w:p w14:paraId="6F19CEDE" w14:textId="77777777" w:rsidR="00182AD9" w:rsidRDefault="009F37EA">
            <w:pPr>
              <w:pStyle w:val="Compact"/>
            </w:pPr>
            <w:r>
              <w:t>PENDOLINO</w:t>
            </w:r>
          </w:p>
        </w:tc>
        <w:tc>
          <w:tcPr>
            <w:tcW w:w="0" w:type="auto"/>
          </w:tcPr>
          <w:p w14:paraId="4C21FC48" w14:textId="77777777" w:rsidR="00182AD9" w:rsidRDefault="009F37EA">
            <w:pPr>
              <w:pStyle w:val="Compact"/>
            </w:pPr>
            <w:r>
              <w:t>Pendolino</w:t>
            </w:r>
          </w:p>
        </w:tc>
      </w:tr>
      <w:tr w:rsidR="00182AD9" w14:paraId="25CAC4CC" w14:textId="77777777">
        <w:tc>
          <w:tcPr>
            <w:tcW w:w="0" w:type="auto"/>
          </w:tcPr>
          <w:p w14:paraId="584E48F1" w14:textId="77777777" w:rsidR="00182AD9" w:rsidRDefault="009F37EA">
            <w:pPr>
              <w:pStyle w:val="Compact"/>
            </w:pPr>
            <w:r>
              <w:rPr>
                <w:rStyle w:val="VerbatimChar"/>
              </w:rPr>
              <w:t>88</w:t>
            </w:r>
          </w:p>
        </w:tc>
        <w:tc>
          <w:tcPr>
            <w:tcW w:w="0" w:type="auto"/>
          </w:tcPr>
          <w:p w14:paraId="4E513B90" w14:textId="77777777" w:rsidR="00182AD9" w:rsidRDefault="00182AD9">
            <w:pPr>
              <w:pStyle w:val="Compact"/>
            </w:pPr>
          </w:p>
        </w:tc>
        <w:tc>
          <w:tcPr>
            <w:tcW w:w="0" w:type="auto"/>
          </w:tcPr>
          <w:p w14:paraId="1D66E060" w14:textId="77777777" w:rsidR="00182AD9" w:rsidRDefault="00182AD9">
            <w:pPr>
              <w:pStyle w:val="Compact"/>
            </w:pPr>
          </w:p>
        </w:tc>
        <w:tc>
          <w:tcPr>
            <w:tcW w:w="0" w:type="auto"/>
          </w:tcPr>
          <w:p w14:paraId="0EBA8D48" w14:textId="77777777" w:rsidR="00182AD9" w:rsidRDefault="009F37EA">
            <w:pPr>
              <w:pStyle w:val="Compact"/>
            </w:pPr>
            <w:r>
              <w:t>Suburban</w:t>
            </w:r>
          </w:p>
        </w:tc>
      </w:tr>
      <w:tr w:rsidR="00182AD9" w14:paraId="4C4E5114" w14:textId="77777777">
        <w:tc>
          <w:tcPr>
            <w:tcW w:w="0" w:type="auto"/>
          </w:tcPr>
          <w:p w14:paraId="6EEC7E14" w14:textId="77777777" w:rsidR="00182AD9" w:rsidRDefault="009F37EA">
            <w:pPr>
              <w:pStyle w:val="Compact"/>
            </w:pPr>
            <w:r>
              <w:rPr>
                <w:rStyle w:val="VerbatimChar"/>
              </w:rPr>
              <w:t>89</w:t>
            </w:r>
          </w:p>
        </w:tc>
        <w:tc>
          <w:tcPr>
            <w:tcW w:w="0" w:type="auto"/>
          </w:tcPr>
          <w:p w14:paraId="01ADB969" w14:textId="77777777" w:rsidR="00182AD9" w:rsidRDefault="009F37EA">
            <w:pPr>
              <w:pStyle w:val="Compact"/>
            </w:pPr>
            <w:r>
              <w:rPr>
                <w:rStyle w:val="VerbatimChar"/>
              </w:rPr>
              <w:t>ALV</w:t>
            </w:r>
          </w:p>
        </w:tc>
        <w:tc>
          <w:tcPr>
            <w:tcW w:w="0" w:type="auto"/>
          </w:tcPr>
          <w:p w14:paraId="00AE933E" w14:textId="77777777" w:rsidR="00182AD9" w:rsidRDefault="009F37EA">
            <w:pPr>
              <w:pStyle w:val="Compact"/>
            </w:pPr>
            <w:r>
              <w:t>Alvia</w:t>
            </w:r>
          </w:p>
        </w:tc>
        <w:tc>
          <w:tcPr>
            <w:tcW w:w="0" w:type="auto"/>
          </w:tcPr>
          <w:p w14:paraId="44535771" w14:textId="77777777" w:rsidR="00182AD9" w:rsidRDefault="009F37EA">
            <w:pPr>
              <w:pStyle w:val="Compact"/>
            </w:pPr>
            <w:r>
              <w:t>Alvia</w:t>
            </w:r>
          </w:p>
        </w:tc>
      </w:tr>
      <w:tr w:rsidR="00182AD9" w14:paraId="72624B61" w14:textId="77777777">
        <w:tc>
          <w:tcPr>
            <w:tcW w:w="0" w:type="auto"/>
          </w:tcPr>
          <w:p w14:paraId="73893A7D" w14:textId="77777777" w:rsidR="00182AD9" w:rsidRDefault="009F37EA">
            <w:pPr>
              <w:pStyle w:val="Compact"/>
            </w:pPr>
            <w:r>
              <w:rPr>
                <w:rStyle w:val="VerbatimChar"/>
              </w:rPr>
              <w:t>90</w:t>
            </w:r>
          </w:p>
        </w:tc>
        <w:tc>
          <w:tcPr>
            <w:tcW w:w="0" w:type="auto"/>
          </w:tcPr>
          <w:p w14:paraId="7295BF86" w14:textId="77777777" w:rsidR="00182AD9" w:rsidRDefault="009F37EA">
            <w:pPr>
              <w:pStyle w:val="Compact"/>
            </w:pPr>
            <w:r>
              <w:rPr>
                <w:rStyle w:val="VerbatimChar"/>
              </w:rPr>
              <w:t>AVN</w:t>
            </w:r>
          </w:p>
        </w:tc>
        <w:tc>
          <w:tcPr>
            <w:tcW w:w="0" w:type="auto"/>
          </w:tcPr>
          <w:p w14:paraId="75E16A18" w14:textId="77777777" w:rsidR="00182AD9" w:rsidRDefault="009F37EA">
            <w:pPr>
              <w:pStyle w:val="Compact"/>
            </w:pPr>
            <w:r>
              <w:t>Avant</w:t>
            </w:r>
          </w:p>
        </w:tc>
        <w:tc>
          <w:tcPr>
            <w:tcW w:w="0" w:type="auto"/>
          </w:tcPr>
          <w:p w14:paraId="63B002A4" w14:textId="77777777" w:rsidR="00182AD9" w:rsidRDefault="009F37EA">
            <w:pPr>
              <w:pStyle w:val="Compact"/>
            </w:pPr>
            <w:r>
              <w:t>Avant</w:t>
            </w:r>
          </w:p>
        </w:tc>
      </w:tr>
      <w:tr w:rsidR="00182AD9" w14:paraId="133D1AA3" w14:textId="77777777">
        <w:tc>
          <w:tcPr>
            <w:tcW w:w="0" w:type="auto"/>
          </w:tcPr>
          <w:p w14:paraId="3FF2C778" w14:textId="77777777" w:rsidR="00182AD9" w:rsidRDefault="009F37EA">
            <w:pPr>
              <w:pStyle w:val="Compact"/>
            </w:pPr>
            <w:r>
              <w:rPr>
                <w:rStyle w:val="VerbatimChar"/>
              </w:rPr>
              <w:t>91</w:t>
            </w:r>
          </w:p>
        </w:tc>
        <w:tc>
          <w:tcPr>
            <w:tcW w:w="0" w:type="auto"/>
          </w:tcPr>
          <w:p w14:paraId="5FDB0A8D" w14:textId="77777777" w:rsidR="00182AD9" w:rsidRDefault="009F37EA">
            <w:pPr>
              <w:pStyle w:val="Compact"/>
            </w:pPr>
            <w:r>
              <w:rPr>
                <w:rStyle w:val="VerbatimChar"/>
              </w:rPr>
              <w:t>TER</w:t>
            </w:r>
          </w:p>
        </w:tc>
        <w:tc>
          <w:tcPr>
            <w:tcW w:w="0" w:type="auto"/>
          </w:tcPr>
          <w:p w14:paraId="7130B9C2" w14:textId="77777777" w:rsidR="00182AD9" w:rsidRDefault="009F37EA">
            <w:pPr>
              <w:pStyle w:val="Compact"/>
            </w:pPr>
            <w:r>
              <w:t>TRAIN</w:t>
            </w:r>
          </w:p>
        </w:tc>
        <w:tc>
          <w:tcPr>
            <w:tcW w:w="0" w:type="auto"/>
          </w:tcPr>
          <w:p w14:paraId="75532EF3" w14:textId="77777777" w:rsidR="00182AD9" w:rsidRDefault="009F37EA">
            <w:pPr>
              <w:pStyle w:val="Compact"/>
            </w:pPr>
            <w:r>
              <w:t>Regional TER</w:t>
            </w:r>
          </w:p>
        </w:tc>
      </w:tr>
      <w:tr w:rsidR="00182AD9" w14:paraId="56DFCFB1" w14:textId="77777777">
        <w:tc>
          <w:tcPr>
            <w:tcW w:w="0" w:type="auto"/>
          </w:tcPr>
          <w:p w14:paraId="2A33AA85" w14:textId="77777777" w:rsidR="00182AD9" w:rsidRDefault="009F37EA">
            <w:pPr>
              <w:pStyle w:val="Compact"/>
            </w:pPr>
            <w:r>
              <w:rPr>
                <w:rStyle w:val="VerbatimChar"/>
              </w:rPr>
              <w:t>92</w:t>
            </w:r>
          </w:p>
        </w:tc>
        <w:tc>
          <w:tcPr>
            <w:tcW w:w="0" w:type="auto"/>
          </w:tcPr>
          <w:p w14:paraId="1B2178D9" w14:textId="77777777" w:rsidR="00182AD9" w:rsidRDefault="009F37EA">
            <w:pPr>
              <w:pStyle w:val="Compact"/>
            </w:pPr>
            <w:r>
              <w:rPr>
                <w:rStyle w:val="VerbatimChar"/>
              </w:rPr>
              <w:t>REG</w:t>
            </w:r>
          </w:p>
        </w:tc>
        <w:tc>
          <w:tcPr>
            <w:tcW w:w="0" w:type="auto"/>
          </w:tcPr>
          <w:p w14:paraId="6E25F013" w14:textId="77777777" w:rsidR="00182AD9" w:rsidRDefault="009F37EA">
            <w:pPr>
              <w:pStyle w:val="Compact"/>
            </w:pPr>
            <w:r>
              <w:t>Regiontog</w:t>
            </w:r>
          </w:p>
        </w:tc>
        <w:tc>
          <w:tcPr>
            <w:tcW w:w="0" w:type="auto"/>
          </w:tcPr>
          <w:p w14:paraId="4078018A" w14:textId="77777777" w:rsidR="00182AD9" w:rsidRDefault="009F37EA">
            <w:pPr>
              <w:pStyle w:val="Compact"/>
            </w:pPr>
            <w:r>
              <w:t>Regiontog</w:t>
            </w:r>
          </w:p>
        </w:tc>
      </w:tr>
      <w:tr w:rsidR="00182AD9" w14:paraId="3F959218" w14:textId="77777777">
        <w:tc>
          <w:tcPr>
            <w:tcW w:w="0" w:type="auto"/>
          </w:tcPr>
          <w:p w14:paraId="632F9ADB" w14:textId="77777777" w:rsidR="00182AD9" w:rsidRDefault="009F37EA">
            <w:pPr>
              <w:pStyle w:val="Compact"/>
            </w:pPr>
            <w:r>
              <w:rPr>
                <w:rStyle w:val="VerbatimChar"/>
              </w:rPr>
              <w:t>93</w:t>
            </w:r>
          </w:p>
        </w:tc>
        <w:tc>
          <w:tcPr>
            <w:tcW w:w="0" w:type="auto"/>
          </w:tcPr>
          <w:p w14:paraId="3454B06E" w14:textId="77777777" w:rsidR="00182AD9" w:rsidRDefault="009F37EA">
            <w:pPr>
              <w:pStyle w:val="Compact"/>
            </w:pPr>
            <w:r>
              <w:rPr>
                <w:rStyle w:val="VerbatimChar"/>
              </w:rPr>
              <w:t>FB</w:t>
            </w:r>
          </w:p>
        </w:tc>
        <w:tc>
          <w:tcPr>
            <w:tcW w:w="0" w:type="auto"/>
          </w:tcPr>
          <w:p w14:paraId="300142E1" w14:textId="77777777" w:rsidR="00182AD9" w:rsidRDefault="009F37EA">
            <w:pPr>
              <w:pStyle w:val="Compact"/>
            </w:pPr>
            <w:r>
              <w:t>FRECCIABIANCA</w:t>
            </w:r>
          </w:p>
        </w:tc>
        <w:tc>
          <w:tcPr>
            <w:tcW w:w="0" w:type="auto"/>
          </w:tcPr>
          <w:p w14:paraId="3B6F8030" w14:textId="77777777" w:rsidR="00182AD9" w:rsidRDefault="009F37EA">
            <w:pPr>
              <w:pStyle w:val="Compact"/>
            </w:pPr>
            <w:r>
              <w:t>FRECCIABIANCA</w:t>
            </w:r>
          </w:p>
        </w:tc>
      </w:tr>
      <w:tr w:rsidR="00182AD9" w14:paraId="7AB1D238" w14:textId="77777777">
        <w:tc>
          <w:tcPr>
            <w:tcW w:w="0" w:type="auto"/>
          </w:tcPr>
          <w:p w14:paraId="681288B2" w14:textId="77777777" w:rsidR="00182AD9" w:rsidRDefault="009F37EA">
            <w:pPr>
              <w:pStyle w:val="Compact"/>
            </w:pPr>
            <w:r>
              <w:rPr>
                <w:rStyle w:val="VerbatimChar"/>
              </w:rPr>
              <w:t>94</w:t>
            </w:r>
          </w:p>
        </w:tc>
        <w:tc>
          <w:tcPr>
            <w:tcW w:w="0" w:type="auto"/>
          </w:tcPr>
          <w:p w14:paraId="2A12F6AC" w14:textId="77777777" w:rsidR="00182AD9" w:rsidRDefault="009F37EA">
            <w:pPr>
              <w:pStyle w:val="Compact"/>
            </w:pPr>
            <w:r>
              <w:rPr>
                <w:rStyle w:val="VerbatimChar"/>
              </w:rPr>
              <w:t>SC</w:t>
            </w:r>
          </w:p>
        </w:tc>
        <w:tc>
          <w:tcPr>
            <w:tcW w:w="0" w:type="auto"/>
          </w:tcPr>
          <w:p w14:paraId="348DEE71" w14:textId="77777777" w:rsidR="00182AD9" w:rsidRDefault="009F37EA">
            <w:pPr>
              <w:pStyle w:val="Compact"/>
            </w:pPr>
            <w:r>
              <w:t>SuperCity</w:t>
            </w:r>
          </w:p>
        </w:tc>
        <w:tc>
          <w:tcPr>
            <w:tcW w:w="0" w:type="auto"/>
          </w:tcPr>
          <w:p w14:paraId="4401233E" w14:textId="77777777" w:rsidR="00182AD9" w:rsidRDefault="009F37EA">
            <w:pPr>
              <w:pStyle w:val="Compact"/>
            </w:pPr>
            <w:r>
              <w:t>Supercity</w:t>
            </w:r>
          </w:p>
        </w:tc>
      </w:tr>
      <w:tr w:rsidR="00182AD9" w14:paraId="46967384" w14:textId="77777777">
        <w:tc>
          <w:tcPr>
            <w:tcW w:w="0" w:type="auto"/>
          </w:tcPr>
          <w:p w14:paraId="12DAA03D" w14:textId="77777777" w:rsidR="00182AD9" w:rsidRDefault="009F37EA">
            <w:pPr>
              <w:pStyle w:val="Compact"/>
            </w:pPr>
            <w:r>
              <w:rPr>
                <w:rStyle w:val="VerbatimChar"/>
              </w:rPr>
              <w:t>95</w:t>
            </w:r>
          </w:p>
        </w:tc>
        <w:tc>
          <w:tcPr>
            <w:tcW w:w="0" w:type="auto"/>
          </w:tcPr>
          <w:p w14:paraId="6841FB3B" w14:textId="77777777" w:rsidR="00182AD9" w:rsidRDefault="009F37EA">
            <w:pPr>
              <w:pStyle w:val="Compact"/>
            </w:pPr>
            <w:r>
              <w:rPr>
                <w:rStyle w:val="VerbatimChar"/>
              </w:rPr>
              <w:t>CNL</w:t>
            </w:r>
          </w:p>
        </w:tc>
        <w:tc>
          <w:tcPr>
            <w:tcW w:w="0" w:type="auto"/>
          </w:tcPr>
          <w:p w14:paraId="464FF3AE" w14:textId="77777777" w:rsidR="00182AD9" w:rsidRDefault="009F37EA">
            <w:pPr>
              <w:pStyle w:val="Compact"/>
            </w:pPr>
            <w:r>
              <w:t>City Night Line (D)</w:t>
            </w:r>
          </w:p>
        </w:tc>
        <w:tc>
          <w:tcPr>
            <w:tcW w:w="0" w:type="auto"/>
          </w:tcPr>
          <w:p w14:paraId="04442D9C" w14:textId="77777777" w:rsidR="00182AD9" w:rsidRDefault="009F37EA">
            <w:pPr>
              <w:pStyle w:val="Compact"/>
            </w:pPr>
            <w:r>
              <w:t>DB Nachtzug</w:t>
            </w:r>
          </w:p>
        </w:tc>
      </w:tr>
      <w:tr w:rsidR="00182AD9" w14:paraId="0E8F203C" w14:textId="77777777">
        <w:tc>
          <w:tcPr>
            <w:tcW w:w="0" w:type="auto"/>
          </w:tcPr>
          <w:p w14:paraId="14DA717D" w14:textId="77777777" w:rsidR="00182AD9" w:rsidRDefault="009F37EA">
            <w:pPr>
              <w:pStyle w:val="Compact"/>
            </w:pPr>
            <w:r>
              <w:rPr>
                <w:rStyle w:val="VerbatimChar"/>
              </w:rPr>
              <w:t>96</w:t>
            </w:r>
          </w:p>
        </w:tc>
        <w:tc>
          <w:tcPr>
            <w:tcW w:w="0" w:type="auto"/>
          </w:tcPr>
          <w:p w14:paraId="1B40766B" w14:textId="77777777" w:rsidR="00182AD9" w:rsidRDefault="009F37EA">
            <w:pPr>
              <w:pStyle w:val="Compact"/>
            </w:pPr>
            <w:r>
              <w:rPr>
                <w:rStyle w:val="VerbatimChar"/>
              </w:rPr>
              <w:t>INI</w:t>
            </w:r>
          </w:p>
        </w:tc>
        <w:tc>
          <w:tcPr>
            <w:tcW w:w="0" w:type="auto"/>
          </w:tcPr>
          <w:p w14:paraId="130BAE95" w14:textId="77777777" w:rsidR="00182AD9" w:rsidRDefault="009F37EA">
            <w:pPr>
              <w:pStyle w:val="Compact"/>
            </w:pPr>
            <w:r>
              <w:t>InterCityNotte Italia</w:t>
            </w:r>
          </w:p>
        </w:tc>
        <w:tc>
          <w:tcPr>
            <w:tcW w:w="0" w:type="auto"/>
          </w:tcPr>
          <w:p w14:paraId="42353716" w14:textId="77777777" w:rsidR="00182AD9" w:rsidRDefault="009F37EA">
            <w:pPr>
              <w:pStyle w:val="Compact"/>
            </w:pPr>
            <w:r>
              <w:t>InterCityNotte</w:t>
            </w:r>
          </w:p>
        </w:tc>
      </w:tr>
      <w:tr w:rsidR="00182AD9" w14:paraId="168DAEF3" w14:textId="77777777">
        <w:tc>
          <w:tcPr>
            <w:tcW w:w="0" w:type="auto"/>
          </w:tcPr>
          <w:p w14:paraId="23D45E16" w14:textId="77777777" w:rsidR="00182AD9" w:rsidRDefault="009F37EA">
            <w:pPr>
              <w:pStyle w:val="Compact"/>
            </w:pPr>
            <w:r>
              <w:rPr>
                <w:rStyle w:val="VerbatimChar"/>
              </w:rPr>
              <w:t>97</w:t>
            </w:r>
          </w:p>
        </w:tc>
        <w:tc>
          <w:tcPr>
            <w:tcW w:w="0" w:type="auto"/>
          </w:tcPr>
          <w:p w14:paraId="252A45FD" w14:textId="77777777" w:rsidR="00182AD9" w:rsidRDefault="009F37EA">
            <w:pPr>
              <w:pStyle w:val="Compact"/>
            </w:pPr>
            <w:r>
              <w:rPr>
                <w:rStyle w:val="VerbatimChar"/>
              </w:rPr>
              <w:t>GB</w:t>
            </w:r>
          </w:p>
        </w:tc>
        <w:tc>
          <w:tcPr>
            <w:tcW w:w="0" w:type="auto"/>
          </w:tcPr>
          <w:p w14:paraId="61CBC623" w14:textId="77777777" w:rsidR="00182AD9" w:rsidRDefault="009F37EA">
            <w:pPr>
              <w:pStyle w:val="Compact"/>
            </w:pPr>
            <w:r>
              <w:t>ATOC MEMBER OPERATED SERVICE</w:t>
            </w:r>
          </w:p>
        </w:tc>
        <w:tc>
          <w:tcPr>
            <w:tcW w:w="0" w:type="auto"/>
          </w:tcPr>
          <w:p w14:paraId="617D14A3" w14:textId="77777777" w:rsidR="00182AD9" w:rsidRDefault="009F37EA">
            <w:pPr>
              <w:pStyle w:val="Compact"/>
            </w:pPr>
            <w:r>
              <w:t>ATOC MEMBER OPERATED SERVICE</w:t>
            </w:r>
          </w:p>
        </w:tc>
      </w:tr>
      <w:tr w:rsidR="00182AD9" w14:paraId="395F2927" w14:textId="77777777">
        <w:tc>
          <w:tcPr>
            <w:tcW w:w="0" w:type="auto"/>
          </w:tcPr>
          <w:p w14:paraId="547D4BCF" w14:textId="77777777" w:rsidR="00182AD9" w:rsidRDefault="009F37EA">
            <w:pPr>
              <w:pStyle w:val="Compact"/>
            </w:pPr>
            <w:r>
              <w:rPr>
                <w:rStyle w:val="VerbatimChar"/>
              </w:rPr>
              <w:t>98</w:t>
            </w:r>
          </w:p>
        </w:tc>
        <w:tc>
          <w:tcPr>
            <w:tcW w:w="0" w:type="auto"/>
          </w:tcPr>
          <w:p w14:paraId="65D2327E" w14:textId="77777777" w:rsidR="00182AD9" w:rsidRDefault="009F37EA">
            <w:pPr>
              <w:pStyle w:val="Compact"/>
            </w:pPr>
            <w:r>
              <w:rPr>
                <w:rStyle w:val="VerbatimChar"/>
              </w:rPr>
              <w:t>ESI</w:t>
            </w:r>
          </w:p>
        </w:tc>
        <w:tc>
          <w:tcPr>
            <w:tcW w:w="0" w:type="auto"/>
          </w:tcPr>
          <w:p w14:paraId="4BE7F400" w14:textId="77777777" w:rsidR="00182AD9" w:rsidRDefault="009F37EA">
            <w:pPr>
              <w:pStyle w:val="Compact"/>
            </w:pPr>
            <w:r>
              <w:t>ES Italia</w:t>
            </w:r>
          </w:p>
        </w:tc>
        <w:tc>
          <w:tcPr>
            <w:tcW w:w="0" w:type="auto"/>
          </w:tcPr>
          <w:p w14:paraId="1C8870E1" w14:textId="77777777" w:rsidR="00182AD9" w:rsidRDefault="009F37EA">
            <w:pPr>
              <w:pStyle w:val="Compact"/>
            </w:pPr>
            <w:r>
              <w:t>Eurostar Italia</w:t>
            </w:r>
          </w:p>
        </w:tc>
      </w:tr>
      <w:tr w:rsidR="00182AD9" w14:paraId="63132785" w14:textId="77777777">
        <w:tc>
          <w:tcPr>
            <w:tcW w:w="0" w:type="auto"/>
          </w:tcPr>
          <w:p w14:paraId="12BA869A" w14:textId="77777777" w:rsidR="00182AD9" w:rsidRDefault="009F37EA">
            <w:pPr>
              <w:pStyle w:val="Compact"/>
            </w:pPr>
            <w:r>
              <w:rPr>
                <w:rStyle w:val="VerbatimChar"/>
              </w:rPr>
              <w:t>99</w:t>
            </w:r>
          </w:p>
        </w:tc>
        <w:tc>
          <w:tcPr>
            <w:tcW w:w="0" w:type="auto"/>
          </w:tcPr>
          <w:p w14:paraId="18CA75B9" w14:textId="77777777" w:rsidR="00182AD9" w:rsidRDefault="00182AD9">
            <w:pPr>
              <w:pStyle w:val="Compact"/>
            </w:pPr>
          </w:p>
        </w:tc>
        <w:tc>
          <w:tcPr>
            <w:tcW w:w="0" w:type="auto"/>
          </w:tcPr>
          <w:p w14:paraId="2A130164" w14:textId="77777777" w:rsidR="00182AD9" w:rsidRDefault="00182AD9">
            <w:pPr>
              <w:pStyle w:val="Compact"/>
            </w:pPr>
          </w:p>
        </w:tc>
        <w:tc>
          <w:tcPr>
            <w:tcW w:w="0" w:type="auto"/>
          </w:tcPr>
          <w:p w14:paraId="3629223C" w14:textId="77777777" w:rsidR="00182AD9" w:rsidRDefault="009F37EA">
            <w:pPr>
              <w:pStyle w:val="Compact"/>
            </w:pPr>
            <w:r>
              <w:t>Funicular</w:t>
            </w:r>
          </w:p>
        </w:tc>
      </w:tr>
      <w:tr w:rsidR="00182AD9" w14:paraId="7CFE2851" w14:textId="77777777">
        <w:tc>
          <w:tcPr>
            <w:tcW w:w="0" w:type="auto"/>
          </w:tcPr>
          <w:p w14:paraId="70DFFD58" w14:textId="77777777" w:rsidR="00182AD9" w:rsidRDefault="009F37EA">
            <w:pPr>
              <w:pStyle w:val="Compact"/>
            </w:pPr>
            <w:r>
              <w:rPr>
                <w:rStyle w:val="VerbatimChar"/>
              </w:rPr>
              <w:t>100</w:t>
            </w:r>
          </w:p>
        </w:tc>
        <w:tc>
          <w:tcPr>
            <w:tcW w:w="0" w:type="auto"/>
          </w:tcPr>
          <w:p w14:paraId="5C07059D" w14:textId="77777777" w:rsidR="00182AD9" w:rsidRDefault="00182AD9">
            <w:pPr>
              <w:pStyle w:val="Compact"/>
            </w:pPr>
          </w:p>
        </w:tc>
        <w:tc>
          <w:tcPr>
            <w:tcW w:w="0" w:type="auto"/>
          </w:tcPr>
          <w:p w14:paraId="146F4090" w14:textId="77777777" w:rsidR="00182AD9" w:rsidRDefault="00182AD9">
            <w:pPr>
              <w:pStyle w:val="Compact"/>
            </w:pPr>
          </w:p>
        </w:tc>
        <w:tc>
          <w:tcPr>
            <w:tcW w:w="0" w:type="auto"/>
          </w:tcPr>
          <w:p w14:paraId="0B0C96B4" w14:textId="77777777" w:rsidR="00182AD9" w:rsidRDefault="009F37EA">
            <w:pPr>
              <w:pStyle w:val="Compact"/>
            </w:pPr>
            <w:r>
              <w:t>Airport train</w:t>
            </w:r>
          </w:p>
        </w:tc>
      </w:tr>
      <w:tr w:rsidR="00182AD9" w14:paraId="1F73C9B6" w14:textId="77777777">
        <w:tc>
          <w:tcPr>
            <w:tcW w:w="0" w:type="auto"/>
          </w:tcPr>
          <w:p w14:paraId="3D5D9CB8" w14:textId="77777777" w:rsidR="00182AD9" w:rsidRDefault="009F37EA">
            <w:pPr>
              <w:pStyle w:val="Compact"/>
            </w:pPr>
            <w:r>
              <w:rPr>
                <w:rStyle w:val="VerbatimChar"/>
              </w:rPr>
              <w:t>101</w:t>
            </w:r>
          </w:p>
        </w:tc>
        <w:tc>
          <w:tcPr>
            <w:tcW w:w="0" w:type="auto"/>
          </w:tcPr>
          <w:p w14:paraId="4B520AE5" w14:textId="77777777" w:rsidR="00182AD9" w:rsidRDefault="00182AD9">
            <w:pPr>
              <w:pStyle w:val="Compact"/>
            </w:pPr>
          </w:p>
        </w:tc>
        <w:tc>
          <w:tcPr>
            <w:tcW w:w="0" w:type="auto"/>
          </w:tcPr>
          <w:p w14:paraId="2578DB0B" w14:textId="77777777" w:rsidR="00182AD9" w:rsidRDefault="00182AD9">
            <w:pPr>
              <w:pStyle w:val="Compact"/>
            </w:pPr>
          </w:p>
        </w:tc>
        <w:tc>
          <w:tcPr>
            <w:tcW w:w="0" w:type="auto"/>
          </w:tcPr>
          <w:p w14:paraId="28780565" w14:textId="77777777" w:rsidR="00182AD9" w:rsidRDefault="009F37EA">
            <w:pPr>
              <w:pStyle w:val="Compact"/>
            </w:pPr>
            <w:r>
              <w:t>Night train</w:t>
            </w:r>
          </w:p>
        </w:tc>
      </w:tr>
      <w:tr w:rsidR="00182AD9" w14:paraId="5491C7AE" w14:textId="77777777">
        <w:tc>
          <w:tcPr>
            <w:tcW w:w="0" w:type="auto"/>
          </w:tcPr>
          <w:p w14:paraId="380E12AD" w14:textId="77777777" w:rsidR="00182AD9" w:rsidRDefault="009F37EA">
            <w:pPr>
              <w:pStyle w:val="Compact"/>
            </w:pPr>
            <w:r>
              <w:rPr>
                <w:rStyle w:val="VerbatimChar"/>
              </w:rPr>
              <w:t>102</w:t>
            </w:r>
          </w:p>
        </w:tc>
        <w:tc>
          <w:tcPr>
            <w:tcW w:w="0" w:type="auto"/>
          </w:tcPr>
          <w:p w14:paraId="0EEF3C3C" w14:textId="77777777" w:rsidR="00182AD9" w:rsidRDefault="00182AD9">
            <w:pPr>
              <w:pStyle w:val="Compact"/>
            </w:pPr>
          </w:p>
        </w:tc>
        <w:tc>
          <w:tcPr>
            <w:tcW w:w="0" w:type="auto"/>
          </w:tcPr>
          <w:p w14:paraId="0AE684EB" w14:textId="77777777" w:rsidR="00182AD9" w:rsidRDefault="00182AD9">
            <w:pPr>
              <w:pStyle w:val="Compact"/>
            </w:pPr>
          </w:p>
        </w:tc>
        <w:tc>
          <w:tcPr>
            <w:tcW w:w="0" w:type="auto"/>
          </w:tcPr>
          <w:p w14:paraId="4885EAE9" w14:textId="77777777" w:rsidR="00182AD9" w:rsidRDefault="009F37EA">
            <w:pPr>
              <w:pStyle w:val="Compact"/>
            </w:pPr>
            <w:r>
              <w:t>Touristic train</w:t>
            </w:r>
          </w:p>
        </w:tc>
      </w:tr>
      <w:tr w:rsidR="00182AD9" w14:paraId="0F065E33" w14:textId="77777777">
        <w:tc>
          <w:tcPr>
            <w:tcW w:w="0" w:type="auto"/>
          </w:tcPr>
          <w:p w14:paraId="77A652A5" w14:textId="77777777" w:rsidR="00182AD9" w:rsidRDefault="009F37EA">
            <w:pPr>
              <w:pStyle w:val="Compact"/>
            </w:pPr>
            <w:r>
              <w:rPr>
                <w:rStyle w:val="VerbatimChar"/>
              </w:rPr>
              <w:t>107</w:t>
            </w:r>
          </w:p>
        </w:tc>
        <w:tc>
          <w:tcPr>
            <w:tcW w:w="0" w:type="auto"/>
          </w:tcPr>
          <w:p w14:paraId="42BD8E7C" w14:textId="77777777" w:rsidR="00182AD9" w:rsidRDefault="00182AD9">
            <w:pPr>
              <w:pStyle w:val="Compact"/>
            </w:pPr>
          </w:p>
        </w:tc>
        <w:tc>
          <w:tcPr>
            <w:tcW w:w="0" w:type="auto"/>
          </w:tcPr>
          <w:p w14:paraId="7D0FFF56" w14:textId="77777777" w:rsidR="00182AD9" w:rsidRDefault="00182AD9">
            <w:pPr>
              <w:pStyle w:val="Compact"/>
            </w:pPr>
          </w:p>
        </w:tc>
        <w:tc>
          <w:tcPr>
            <w:tcW w:w="0" w:type="auto"/>
          </w:tcPr>
          <w:p w14:paraId="69C393B4" w14:textId="77777777" w:rsidR="00182AD9" w:rsidRDefault="009F37EA">
            <w:pPr>
              <w:pStyle w:val="Compact"/>
            </w:pPr>
            <w:r>
              <w:t>Historical train, steam engine train</w:t>
            </w:r>
          </w:p>
        </w:tc>
      </w:tr>
      <w:tr w:rsidR="00182AD9" w14:paraId="2B2D1D2A" w14:textId="77777777">
        <w:tc>
          <w:tcPr>
            <w:tcW w:w="0" w:type="auto"/>
          </w:tcPr>
          <w:p w14:paraId="02587D08" w14:textId="77777777" w:rsidR="00182AD9" w:rsidRDefault="009F37EA">
            <w:pPr>
              <w:pStyle w:val="Compact"/>
            </w:pPr>
            <w:r>
              <w:rPr>
                <w:rStyle w:val="VerbatimChar"/>
              </w:rPr>
              <w:t>108</w:t>
            </w:r>
          </w:p>
        </w:tc>
        <w:tc>
          <w:tcPr>
            <w:tcW w:w="0" w:type="auto"/>
          </w:tcPr>
          <w:p w14:paraId="17C15FB8" w14:textId="77777777" w:rsidR="00182AD9" w:rsidRDefault="009F37EA">
            <w:pPr>
              <w:pStyle w:val="Compact"/>
            </w:pPr>
            <w:r>
              <w:rPr>
                <w:rStyle w:val="VerbatimChar"/>
              </w:rPr>
              <w:t>IRE</w:t>
            </w:r>
          </w:p>
        </w:tc>
        <w:tc>
          <w:tcPr>
            <w:tcW w:w="0" w:type="auto"/>
          </w:tcPr>
          <w:p w14:paraId="7081D814" w14:textId="77777777" w:rsidR="00182AD9" w:rsidRDefault="009F37EA">
            <w:pPr>
              <w:pStyle w:val="Compact"/>
            </w:pPr>
            <w:r>
              <w:t>IRE</w:t>
            </w:r>
          </w:p>
        </w:tc>
        <w:tc>
          <w:tcPr>
            <w:tcW w:w="0" w:type="auto"/>
          </w:tcPr>
          <w:p w14:paraId="404B7DFD" w14:textId="77777777" w:rsidR="00182AD9" w:rsidRDefault="009F37EA">
            <w:pPr>
              <w:pStyle w:val="Compact"/>
            </w:pPr>
            <w:r>
              <w:t>Interregio-Express</w:t>
            </w:r>
          </w:p>
        </w:tc>
      </w:tr>
      <w:tr w:rsidR="00182AD9" w14:paraId="48BB701B" w14:textId="77777777">
        <w:tc>
          <w:tcPr>
            <w:tcW w:w="0" w:type="auto"/>
          </w:tcPr>
          <w:p w14:paraId="7CC4AE51" w14:textId="77777777" w:rsidR="00182AD9" w:rsidRDefault="009F37EA">
            <w:pPr>
              <w:pStyle w:val="Compact"/>
            </w:pPr>
            <w:r>
              <w:rPr>
                <w:rStyle w:val="VerbatimChar"/>
              </w:rPr>
              <w:t>109</w:t>
            </w:r>
          </w:p>
        </w:tc>
        <w:tc>
          <w:tcPr>
            <w:tcW w:w="0" w:type="auto"/>
          </w:tcPr>
          <w:p w14:paraId="2060665E" w14:textId="77777777" w:rsidR="00182AD9" w:rsidRDefault="009F37EA">
            <w:pPr>
              <w:pStyle w:val="Compact"/>
            </w:pPr>
            <w:r>
              <w:rPr>
                <w:rStyle w:val="VerbatimChar"/>
              </w:rPr>
              <w:t>RB</w:t>
            </w:r>
          </w:p>
        </w:tc>
        <w:tc>
          <w:tcPr>
            <w:tcW w:w="0" w:type="auto"/>
          </w:tcPr>
          <w:p w14:paraId="2D43F140" w14:textId="77777777" w:rsidR="00182AD9" w:rsidRDefault="009F37EA">
            <w:pPr>
              <w:pStyle w:val="Compact"/>
            </w:pPr>
            <w:r>
              <w:t>RB</w:t>
            </w:r>
          </w:p>
        </w:tc>
        <w:tc>
          <w:tcPr>
            <w:tcW w:w="0" w:type="auto"/>
          </w:tcPr>
          <w:p w14:paraId="228AFA92" w14:textId="77777777" w:rsidR="00182AD9" w:rsidRDefault="009F37EA">
            <w:pPr>
              <w:pStyle w:val="Compact"/>
            </w:pPr>
            <w:r>
              <w:t>Regionalbahn</w:t>
            </w:r>
          </w:p>
        </w:tc>
      </w:tr>
      <w:tr w:rsidR="00182AD9" w14:paraId="36FC414F" w14:textId="77777777">
        <w:tc>
          <w:tcPr>
            <w:tcW w:w="0" w:type="auto"/>
          </w:tcPr>
          <w:p w14:paraId="59C89712" w14:textId="77777777" w:rsidR="00182AD9" w:rsidRDefault="009F37EA">
            <w:pPr>
              <w:pStyle w:val="Compact"/>
            </w:pPr>
            <w:r>
              <w:rPr>
                <w:rStyle w:val="VerbatimChar"/>
              </w:rPr>
              <w:t>110</w:t>
            </w:r>
          </w:p>
        </w:tc>
        <w:tc>
          <w:tcPr>
            <w:tcW w:w="0" w:type="auto"/>
          </w:tcPr>
          <w:p w14:paraId="7F587084" w14:textId="77777777" w:rsidR="00182AD9" w:rsidRDefault="009F37EA">
            <w:pPr>
              <w:pStyle w:val="Compact"/>
            </w:pPr>
            <w:r>
              <w:rPr>
                <w:rStyle w:val="VerbatimChar"/>
              </w:rPr>
              <w:t>RE</w:t>
            </w:r>
          </w:p>
        </w:tc>
        <w:tc>
          <w:tcPr>
            <w:tcW w:w="0" w:type="auto"/>
          </w:tcPr>
          <w:p w14:paraId="7EE17621" w14:textId="77777777" w:rsidR="00182AD9" w:rsidRDefault="009F37EA">
            <w:pPr>
              <w:pStyle w:val="Compact"/>
            </w:pPr>
            <w:r>
              <w:t>RE</w:t>
            </w:r>
          </w:p>
        </w:tc>
        <w:tc>
          <w:tcPr>
            <w:tcW w:w="0" w:type="auto"/>
          </w:tcPr>
          <w:p w14:paraId="2A7DCBB2" w14:textId="77777777" w:rsidR="00182AD9" w:rsidRDefault="009F37EA">
            <w:pPr>
              <w:pStyle w:val="Compact"/>
            </w:pPr>
            <w:r>
              <w:t>Regional-Express</w:t>
            </w:r>
          </w:p>
        </w:tc>
      </w:tr>
      <w:tr w:rsidR="00182AD9" w14:paraId="30427DAD" w14:textId="77777777">
        <w:tc>
          <w:tcPr>
            <w:tcW w:w="0" w:type="auto"/>
          </w:tcPr>
          <w:p w14:paraId="06623EC8" w14:textId="77777777" w:rsidR="00182AD9" w:rsidRDefault="009F37EA">
            <w:pPr>
              <w:pStyle w:val="Compact"/>
            </w:pPr>
            <w:r>
              <w:rPr>
                <w:rStyle w:val="VerbatimChar"/>
              </w:rPr>
              <w:t>111</w:t>
            </w:r>
          </w:p>
        </w:tc>
        <w:tc>
          <w:tcPr>
            <w:tcW w:w="0" w:type="auto"/>
          </w:tcPr>
          <w:p w14:paraId="020F3249" w14:textId="77777777" w:rsidR="00182AD9" w:rsidRDefault="009F37EA">
            <w:pPr>
              <w:pStyle w:val="Compact"/>
            </w:pPr>
            <w:r>
              <w:rPr>
                <w:rStyle w:val="VerbatimChar"/>
              </w:rPr>
              <w:t>RT</w:t>
            </w:r>
          </w:p>
        </w:tc>
        <w:tc>
          <w:tcPr>
            <w:tcW w:w="0" w:type="auto"/>
          </w:tcPr>
          <w:p w14:paraId="1C08D3C4" w14:textId="77777777" w:rsidR="00182AD9" w:rsidRDefault="009F37EA">
            <w:pPr>
              <w:pStyle w:val="Compact"/>
            </w:pPr>
            <w:r>
              <w:t>RT</w:t>
            </w:r>
          </w:p>
        </w:tc>
        <w:tc>
          <w:tcPr>
            <w:tcW w:w="0" w:type="auto"/>
          </w:tcPr>
          <w:p w14:paraId="19B0D75B" w14:textId="77777777" w:rsidR="00182AD9" w:rsidRDefault="009F37EA">
            <w:pPr>
              <w:pStyle w:val="Compact"/>
            </w:pPr>
            <w:r>
              <w:t>RegioTram</w:t>
            </w:r>
          </w:p>
        </w:tc>
      </w:tr>
      <w:tr w:rsidR="00182AD9" w14:paraId="1E895BDA" w14:textId="77777777">
        <w:tc>
          <w:tcPr>
            <w:tcW w:w="0" w:type="auto"/>
          </w:tcPr>
          <w:p w14:paraId="01DC117F" w14:textId="77777777" w:rsidR="00182AD9" w:rsidRDefault="009F37EA">
            <w:pPr>
              <w:pStyle w:val="Compact"/>
            </w:pPr>
            <w:r>
              <w:rPr>
                <w:rStyle w:val="VerbatimChar"/>
              </w:rPr>
              <w:t>112</w:t>
            </w:r>
          </w:p>
        </w:tc>
        <w:tc>
          <w:tcPr>
            <w:tcW w:w="0" w:type="auto"/>
          </w:tcPr>
          <w:p w14:paraId="7297D8BA" w14:textId="77777777" w:rsidR="00182AD9" w:rsidRDefault="00182AD9">
            <w:pPr>
              <w:pStyle w:val="Compact"/>
            </w:pPr>
          </w:p>
        </w:tc>
        <w:tc>
          <w:tcPr>
            <w:tcW w:w="0" w:type="auto"/>
          </w:tcPr>
          <w:p w14:paraId="46623C20" w14:textId="77777777" w:rsidR="00182AD9" w:rsidRDefault="00182AD9">
            <w:pPr>
              <w:pStyle w:val="Compact"/>
            </w:pPr>
          </w:p>
        </w:tc>
        <w:tc>
          <w:tcPr>
            <w:tcW w:w="0" w:type="auto"/>
          </w:tcPr>
          <w:p w14:paraId="41A97F67" w14:textId="77777777" w:rsidR="00182AD9" w:rsidRDefault="009F37EA">
            <w:pPr>
              <w:pStyle w:val="Compact"/>
            </w:pPr>
            <w:r>
              <w:t>Shinkansen</w:t>
            </w:r>
          </w:p>
        </w:tc>
      </w:tr>
      <w:tr w:rsidR="00182AD9" w14:paraId="75794977" w14:textId="77777777">
        <w:tc>
          <w:tcPr>
            <w:tcW w:w="0" w:type="auto"/>
          </w:tcPr>
          <w:p w14:paraId="16956DF9" w14:textId="77777777" w:rsidR="00182AD9" w:rsidRDefault="009F37EA">
            <w:pPr>
              <w:pStyle w:val="Compact"/>
            </w:pPr>
            <w:r>
              <w:rPr>
                <w:rStyle w:val="VerbatimChar"/>
              </w:rPr>
              <w:t>113</w:t>
            </w:r>
          </w:p>
        </w:tc>
        <w:tc>
          <w:tcPr>
            <w:tcW w:w="0" w:type="auto"/>
          </w:tcPr>
          <w:p w14:paraId="7DA8B0A3" w14:textId="77777777" w:rsidR="00182AD9" w:rsidRDefault="009F37EA">
            <w:pPr>
              <w:pStyle w:val="Compact"/>
            </w:pPr>
            <w:r>
              <w:rPr>
                <w:rStyle w:val="VerbatimChar"/>
              </w:rPr>
              <w:t>THT</w:t>
            </w:r>
          </w:p>
        </w:tc>
        <w:tc>
          <w:tcPr>
            <w:tcW w:w="0" w:type="auto"/>
          </w:tcPr>
          <w:p w14:paraId="4B8D4C7C" w14:textId="77777777" w:rsidR="00182AD9" w:rsidRDefault="009F37EA">
            <w:pPr>
              <w:pStyle w:val="Compact"/>
            </w:pPr>
            <w:r>
              <w:t>TrainHotel Talgo</w:t>
            </w:r>
          </w:p>
        </w:tc>
        <w:tc>
          <w:tcPr>
            <w:tcW w:w="0" w:type="auto"/>
          </w:tcPr>
          <w:p w14:paraId="06BC00D9" w14:textId="77777777" w:rsidR="00182AD9" w:rsidRDefault="009F37EA">
            <w:pPr>
              <w:pStyle w:val="Compact"/>
            </w:pPr>
            <w:r>
              <w:t>Train hotel talgo</w:t>
            </w:r>
          </w:p>
        </w:tc>
      </w:tr>
      <w:tr w:rsidR="00182AD9" w14:paraId="3F6743EB" w14:textId="77777777">
        <w:tc>
          <w:tcPr>
            <w:tcW w:w="0" w:type="auto"/>
          </w:tcPr>
          <w:p w14:paraId="490442C1" w14:textId="77777777" w:rsidR="00182AD9" w:rsidRDefault="009F37EA">
            <w:pPr>
              <w:pStyle w:val="Compact"/>
            </w:pPr>
            <w:r>
              <w:rPr>
                <w:rStyle w:val="VerbatimChar"/>
              </w:rPr>
              <w:t>114</w:t>
            </w:r>
          </w:p>
        </w:tc>
        <w:tc>
          <w:tcPr>
            <w:tcW w:w="0" w:type="auto"/>
          </w:tcPr>
          <w:p w14:paraId="4381CEF0" w14:textId="77777777" w:rsidR="00182AD9" w:rsidRDefault="009F37EA">
            <w:pPr>
              <w:pStyle w:val="Compact"/>
            </w:pPr>
            <w:r>
              <w:rPr>
                <w:rStyle w:val="VerbatimChar"/>
              </w:rPr>
              <w:t>EUR</w:t>
            </w:r>
          </w:p>
        </w:tc>
        <w:tc>
          <w:tcPr>
            <w:tcW w:w="0" w:type="auto"/>
          </w:tcPr>
          <w:p w14:paraId="65ECAB72" w14:textId="77777777" w:rsidR="00182AD9" w:rsidRDefault="009F37EA">
            <w:pPr>
              <w:pStyle w:val="Compact"/>
            </w:pPr>
            <w:r>
              <w:t>Euromed</w:t>
            </w:r>
          </w:p>
        </w:tc>
        <w:tc>
          <w:tcPr>
            <w:tcW w:w="0" w:type="auto"/>
          </w:tcPr>
          <w:p w14:paraId="437A2196" w14:textId="77777777" w:rsidR="00182AD9" w:rsidRDefault="009F37EA">
            <w:pPr>
              <w:pStyle w:val="Compact"/>
            </w:pPr>
            <w:r>
              <w:t>Euromed</w:t>
            </w:r>
          </w:p>
        </w:tc>
      </w:tr>
      <w:tr w:rsidR="00182AD9" w14:paraId="098EB83B" w14:textId="77777777">
        <w:tc>
          <w:tcPr>
            <w:tcW w:w="0" w:type="auto"/>
          </w:tcPr>
          <w:p w14:paraId="77A572B2" w14:textId="77777777" w:rsidR="00182AD9" w:rsidRDefault="009F37EA">
            <w:pPr>
              <w:pStyle w:val="Compact"/>
            </w:pPr>
            <w:r>
              <w:rPr>
                <w:rStyle w:val="VerbatimChar"/>
              </w:rPr>
              <w:t>115</w:t>
            </w:r>
          </w:p>
        </w:tc>
        <w:tc>
          <w:tcPr>
            <w:tcW w:w="0" w:type="auto"/>
          </w:tcPr>
          <w:p w14:paraId="212E1F30" w14:textId="77777777" w:rsidR="00182AD9" w:rsidRDefault="009F37EA">
            <w:pPr>
              <w:pStyle w:val="Compact"/>
            </w:pPr>
            <w:r>
              <w:rPr>
                <w:rStyle w:val="VerbatimChar"/>
              </w:rPr>
              <w:t>ALR</w:t>
            </w:r>
          </w:p>
        </w:tc>
        <w:tc>
          <w:tcPr>
            <w:tcW w:w="0" w:type="auto"/>
          </w:tcPr>
          <w:p w14:paraId="016F261E" w14:textId="77777777" w:rsidR="00182AD9" w:rsidRDefault="009F37EA">
            <w:pPr>
              <w:pStyle w:val="Compact"/>
            </w:pPr>
            <w:r>
              <w:t>Alaris</w:t>
            </w:r>
          </w:p>
        </w:tc>
        <w:tc>
          <w:tcPr>
            <w:tcW w:w="0" w:type="auto"/>
          </w:tcPr>
          <w:p w14:paraId="201610C9" w14:textId="77777777" w:rsidR="00182AD9" w:rsidRDefault="009F37EA">
            <w:pPr>
              <w:pStyle w:val="Compact"/>
            </w:pPr>
            <w:r>
              <w:t>Alaris</w:t>
            </w:r>
          </w:p>
        </w:tc>
      </w:tr>
      <w:tr w:rsidR="00182AD9" w14:paraId="5B7BCB88" w14:textId="77777777">
        <w:tc>
          <w:tcPr>
            <w:tcW w:w="0" w:type="auto"/>
          </w:tcPr>
          <w:p w14:paraId="433E59CE" w14:textId="77777777" w:rsidR="00182AD9" w:rsidRDefault="009F37EA">
            <w:pPr>
              <w:pStyle w:val="Compact"/>
            </w:pPr>
            <w:r>
              <w:rPr>
                <w:rStyle w:val="VerbatimChar"/>
              </w:rPr>
              <w:t>116</w:t>
            </w:r>
          </w:p>
        </w:tc>
        <w:tc>
          <w:tcPr>
            <w:tcW w:w="0" w:type="auto"/>
          </w:tcPr>
          <w:p w14:paraId="4A081607" w14:textId="77777777" w:rsidR="00182AD9" w:rsidRDefault="009F37EA">
            <w:pPr>
              <w:pStyle w:val="Compact"/>
            </w:pPr>
            <w:r>
              <w:rPr>
                <w:rStyle w:val="VerbatimChar"/>
              </w:rPr>
              <w:t>ALT</w:t>
            </w:r>
          </w:p>
        </w:tc>
        <w:tc>
          <w:tcPr>
            <w:tcW w:w="0" w:type="auto"/>
          </w:tcPr>
          <w:p w14:paraId="3341F923" w14:textId="77777777" w:rsidR="00182AD9" w:rsidRDefault="009F37EA">
            <w:pPr>
              <w:pStyle w:val="Compact"/>
            </w:pPr>
            <w:r>
              <w:t>Altaria</w:t>
            </w:r>
          </w:p>
        </w:tc>
        <w:tc>
          <w:tcPr>
            <w:tcW w:w="0" w:type="auto"/>
          </w:tcPr>
          <w:p w14:paraId="04FF9174" w14:textId="77777777" w:rsidR="00182AD9" w:rsidRDefault="009F37EA">
            <w:pPr>
              <w:pStyle w:val="Compact"/>
            </w:pPr>
            <w:r>
              <w:t>Altaria</w:t>
            </w:r>
          </w:p>
        </w:tc>
      </w:tr>
      <w:tr w:rsidR="00182AD9" w14:paraId="7EC84324" w14:textId="77777777">
        <w:tc>
          <w:tcPr>
            <w:tcW w:w="0" w:type="auto"/>
          </w:tcPr>
          <w:p w14:paraId="373C09AE" w14:textId="77777777" w:rsidR="00182AD9" w:rsidRDefault="009F37EA">
            <w:pPr>
              <w:pStyle w:val="Compact"/>
            </w:pPr>
            <w:r>
              <w:rPr>
                <w:rStyle w:val="VerbatimChar"/>
              </w:rPr>
              <w:t>117</w:t>
            </w:r>
          </w:p>
        </w:tc>
        <w:tc>
          <w:tcPr>
            <w:tcW w:w="0" w:type="auto"/>
          </w:tcPr>
          <w:p w14:paraId="154C39EC" w14:textId="77777777" w:rsidR="00182AD9" w:rsidRDefault="009F37EA">
            <w:pPr>
              <w:pStyle w:val="Compact"/>
            </w:pPr>
            <w:r>
              <w:rPr>
                <w:rStyle w:val="VerbatimChar"/>
              </w:rPr>
              <w:t>ARC</w:t>
            </w:r>
          </w:p>
        </w:tc>
        <w:tc>
          <w:tcPr>
            <w:tcW w:w="0" w:type="auto"/>
          </w:tcPr>
          <w:p w14:paraId="2856C0D1" w14:textId="77777777" w:rsidR="00182AD9" w:rsidRDefault="009F37EA">
            <w:pPr>
              <w:pStyle w:val="Compact"/>
            </w:pPr>
            <w:r>
              <w:t>Arco</w:t>
            </w:r>
          </w:p>
        </w:tc>
        <w:tc>
          <w:tcPr>
            <w:tcW w:w="0" w:type="auto"/>
          </w:tcPr>
          <w:p w14:paraId="232FE09A" w14:textId="77777777" w:rsidR="00182AD9" w:rsidRDefault="009F37EA">
            <w:pPr>
              <w:pStyle w:val="Compact"/>
            </w:pPr>
            <w:r>
              <w:t>Arco</w:t>
            </w:r>
          </w:p>
        </w:tc>
      </w:tr>
      <w:tr w:rsidR="00182AD9" w14:paraId="14D07760" w14:textId="77777777">
        <w:tc>
          <w:tcPr>
            <w:tcW w:w="0" w:type="auto"/>
          </w:tcPr>
          <w:p w14:paraId="63C4BC0E" w14:textId="77777777" w:rsidR="00182AD9" w:rsidRDefault="009F37EA">
            <w:pPr>
              <w:pStyle w:val="Compact"/>
            </w:pPr>
            <w:r>
              <w:rPr>
                <w:rStyle w:val="VerbatimChar"/>
              </w:rPr>
              <w:t>119</w:t>
            </w:r>
          </w:p>
        </w:tc>
        <w:tc>
          <w:tcPr>
            <w:tcW w:w="0" w:type="auto"/>
          </w:tcPr>
          <w:p w14:paraId="0D6F4838" w14:textId="77777777" w:rsidR="00182AD9" w:rsidRDefault="00182AD9">
            <w:pPr>
              <w:pStyle w:val="Compact"/>
            </w:pPr>
          </w:p>
        </w:tc>
        <w:tc>
          <w:tcPr>
            <w:tcW w:w="0" w:type="auto"/>
          </w:tcPr>
          <w:p w14:paraId="01324BBD" w14:textId="77777777" w:rsidR="00182AD9" w:rsidRDefault="00182AD9">
            <w:pPr>
              <w:pStyle w:val="Compact"/>
            </w:pPr>
          </w:p>
        </w:tc>
        <w:tc>
          <w:tcPr>
            <w:tcW w:w="0" w:type="auto"/>
          </w:tcPr>
          <w:p w14:paraId="01903867" w14:textId="77777777" w:rsidR="00182AD9" w:rsidRDefault="009F37EA">
            <w:pPr>
              <w:pStyle w:val="Compact"/>
            </w:pPr>
            <w:r>
              <w:t>S-Bahn</w:t>
            </w:r>
          </w:p>
        </w:tc>
      </w:tr>
      <w:tr w:rsidR="00182AD9" w14:paraId="236A934D" w14:textId="77777777">
        <w:tc>
          <w:tcPr>
            <w:tcW w:w="0" w:type="auto"/>
          </w:tcPr>
          <w:p w14:paraId="1C806671" w14:textId="77777777" w:rsidR="00182AD9" w:rsidRDefault="009F37EA">
            <w:pPr>
              <w:pStyle w:val="Compact"/>
            </w:pPr>
            <w:r>
              <w:rPr>
                <w:rStyle w:val="VerbatimChar"/>
              </w:rPr>
              <w:t>121</w:t>
            </w:r>
          </w:p>
        </w:tc>
        <w:tc>
          <w:tcPr>
            <w:tcW w:w="0" w:type="auto"/>
          </w:tcPr>
          <w:p w14:paraId="04E6CFF6" w14:textId="77777777" w:rsidR="00182AD9" w:rsidRDefault="00182AD9">
            <w:pPr>
              <w:pStyle w:val="Compact"/>
            </w:pPr>
          </w:p>
        </w:tc>
        <w:tc>
          <w:tcPr>
            <w:tcW w:w="0" w:type="auto"/>
          </w:tcPr>
          <w:p w14:paraId="25C4D677" w14:textId="77777777" w:rsidR="00182AD9" w:rsidRDefault="009F37EA">
            <w:pPr>
              <w:pStyle w:val="Compact"/>
            </w:pPr>
            <w:r>
              <w:t>Night Train</w:t>
            </w:r>
          </w:p>
        </w:tc>
        <w:tc>
          <w:tcPr>
            <w:tcW w:w="0" w:type="auto"/>
          </w:tcPr>
          <w:p w14:paraId="0B645702" w14:textId="77777777" w:rsidR="00182AD9" w:rsidRDefault="009F37EA">
            <w:pPr>
              <w:pStyle w:val="Compact"/>
            </w:pPr>
            <w:r>
              <w:t>Night Train</w:t>
            </w:r>
          </w:p>
        </w:tc>
      </w:tr>
      <w:tr w:rsidR="00182AD9" w14:paraId="15180C93" w14:textId="77777777">
        <w:tc>
          <w:tcPr>
            <w:tcW w:w="0" w:type="auto"/>
          </w:tcPr>
          <w:p w14:paraId="4AA1A935" w14:textId="77777777" w:rsidR="00182AD9" w:rsidRDefault="009F37EA">
            <w:pPr>
              <w:pStyle w:val="Compact"/>
            </w:pPr>
            <w:r>
              <w:rPr>
                <w:rStyle w:val="VerbatimChar"/>
              </w:rPr>
              <w:t>122</w:t>
            </w:r>
          </w:p>
        </w:tc>
        <w:tc>
          <w:tcPr>
            <w:tcW w:w="0" w:type="auto"/>
          </w:tcPr>
          <w:p w14:paraId="36E5293D" w14:textId="77777777" w:rsidR="00182AD9" w:rsidRDefault="009F37EA">
            <w:pPr>
              <w:pStyle w:val="Compact"/>
            </w:pPr>
            <w:r>
              <w:rPr>
                <w:rStyle w:val="VerbatimChar"/>
              </w:rPr>
              <w:t>IR</w:t>
            </w:r>
          </w:p>
        </w:tc>
        <w:tc>
          <w:tcPr>
            <w:tcW w:w="0" w:type="auto"/>
          </w:tcPr>
          <w:p w14:paraId="106BD631" w14:textId="77777777" w:rsidR="00182AD9" w:rsidRDefault="009F37EA">
            <w:pPr>
              <w:pStyle w:val="Compact"/>
            </w:pPr>
            <w:r>
              <w:t>Interregional</w:t>
            </w:r>
          </w:p>
        </w:tc>
        <w:tc>
          <w:tcPr>
            <w:tcW w:w="0" w:type="auto"/>
          </w:tcPr>
          <w:p w14:paraId="1404BECA" w14:textId="77777777" w:rsidR="00182AD9" w:rsidRDefault="009F37EA">
            <w:pPr>
              <w:pStyle w:val="Compact"/>
            </w:pPr>
            <w:r>
              <w:t>Interregional</w:t>
            </w:r>
          </w:p>
        </w:tc>
      </w:tr>
      <w:tr w:rsidR="00182AD9" w14:paraId="5A5E4A8E" w14:textId="77777777">
        <w:tc>
          <w:tcPr>
            <w:tcW w:w="0" w:type="auto"/>
          </w:tcPr>
          <w:p w14:paraId="56A717ED" w14:textId="77777777" w:rsidR="00182AD9" w:rsidRDefault="009F37EA">
            <w:pPr>
              <w:pStyle w:val="Compact"/>
            </w:pPr>
            <w:r>
              <w:rPr>
                <w:rStyle w:val="VerbatimChar"/>
              </w:rPr>
              <w:t>123</w:t>
            </w:r>
          </w:p>
        </w:tc>
        <w:tc>
          <w:tcPr>
            <w:tcW w:w="0" w:type="auto"/>
          </w:tcPr>
          <w:p w14:paraId="634DC599" w14:textId="77777777" w:rsidR="00182AD9" w:rsidRDefault="009F37EA">
            <w:pPr>
              <w:pStyle w:val="Compact"/>
            </w:pPr>
            <w:r>
              <w:rPr>
                <w:rStyle w:val="VerbatimChar"/>
              </w:rPr>
              <w:t>IRN</w:t>
            </w:r>
          </w:p>
        </w:tc>
        <w:tc>
          <w:tcPr>
            <w:tcW w:w="0" w:type="auto"/>
          </w:tcPr>
          <w:p w14:paraId="39A26B01" w14:textId="77777777" w:rsidR="00182AD9" w:rsidRDefault="009F37EA">
            <w:pPr>
              <w:pStyle w:val="Compact"/>
            </w:pPr>
            <w:r>
              <w:t>Interregional Night Train</w:t>
            </w:r>
          </w:p>
        </w:tc>
        <w:tc>
          <w:tcPr>
            <w:tcW w:w="0" w:type="auto"/>
          </w:tcPr>
          <w:p w14:paraId="26EFD8D6" w14:textId="77777777" w:rsidR="00182AD9" w:rsidRDefault="009F37EA">
            <w:pPr>
              <w:pStyle w:val="Compact"/>
            </w:pPr>
            <w:r>
              <w:t>Interregional Night Train</w:t>
            </w:r>
          </w:p>
        </w:tc>
      </w:tr>
      <w:tr w:rsidR="00182AD9" w14:paraId="5500B116" w14:textId="77777777">
        <w:tc>
          <w:tcPr>
            <w:tcW w:w="0" w:type="auto"/>
          </w:tcPr>
          <w:p w14:paraId="6E5F07FE" w14:textId="77777777" w:rsidR="00182AD9" w:rsidRDefault="009F37EA">
            <w:pPr>
              <w:pStyle w:val="Compact"/>
            </w:pPr>
            <w:r>
              <w:rPr>
                <w:rStyle w:val="VerbatimChar"/>
              </w:rPr>
              <w:t>124</w:t>
            </w:r>
          </w:p>
        </w:tc>
        <w:tc>
          <w:tcPr>
            <w:tcW w:w="0" w:type="auto"/>
          </w:tcPr>
          <w:p w14:paraId="4EC29661" w14:textId="77777777" w:rsidR="00182AD9" w:rsidRDefault="009F37EA">
            <w:pPr>
              <w:pStyle w:val="Compact"/>
            </w:pPr>
            <w:r>
              <w:rPr>
                <w:rStyle w:val="VerbatimChar"/>
              </w:rPr>
              <w:t>NLT</w:t>
            </w:r>
          </w:p>
        </w:tc>
        <w:tc>
          <w:tcPr>
            <w:tcW w:w="0" w:type="auto"/>
          </w:tcPr>
          <w:p w14:paraId="1A0FF1DD" w14:textId="77777777" w:rsidR="00182AD9" w:rsidRDefault="009F37EA">
            <w:pPr>
              <w:pStyle w:val="Compact"/>
            </w:pPr>
            <w:r>
              <w:t>TOLSTOI</w:t>
            </w:r>
          </w:p>
        </w:tc>
        <w:tc>
          <w:tcPr>
            <w:tcW w:w="0" w:type="auto"/>
          </w:tcPr>
          <w:p w14:paraId="70BE70F7" w14:textId="77777777" w:rsidR="00182AD9" w:rsidRDefault="009F37EA">
            <w:pPr>
              <w:pStyle w:val="Compact"/>
            </w:pPr>
            <w:r>
              <w:t>Tolstoi</w:t>
            </w:r>
          </w:p>
        </w:tc>
      </w:tr>
      <w:tr w:rsidR="00182AD9" w14:paraId="560AF657" w14:textId="77777777">
        <w:tc>
          <w:tcPr>
            <w:tcW w:w="0" w:type="auto"/>
          </w:tcPr>
          <w:p w14:paraId="16966E7D" w14:textId="77777777" w:rsidR="00182AD9" w:rsidRDefault="009F37EA">
            <w:pPr>
              <w:pStyle w:val="Compact"/>
            </w:pPr>
            <w:r>
              <w:rPr>
                <w:rStyle w:val="VerbatimChar"/>
              </w:rPr>
              <w:t>126</w:t>
            </w:r>
          </w:p>
        </w:tc>
        <w:tc>
          <w:tcPr>
            <w:tcW w:w="0" w:type="auto"/>
          </w:tcPr>
          <w:p w14:paraId="24196E8E" w14:textId="77777777" w:rsidR="00182AD9" w:rsidRDefault="00182AD9">
            <w:pPr>
              <w:pStyle w:val="Compact"/>
            </w:pPr>
          </w:p>
        </w:tc>
        <w:tc>
          <w:tcPr>
            <w:tcW w:w="0" w:type="auto"/>
          </w:tcPr>
          <w:p w14:paraId="7EB2F973" w14:textId="77777777" w:rsidR="00182AD9" w:rsidRDefault="00182AD9">
            <w:pPr>
              <w:pStyle w:val="Compact"/>
            </w:pPr>
          </w:p>
        </w:tc>
        <w:tc>
          <w:tcPr>
            <w:tcW w:w="0" w:type="auto"/>
          </w:tcPr>
          <w:p w14:paraId="3318B600" w14:textId="77777777" w:rsidR="00182AD9" w:rsidRDefault="009F37EA">
            <w:pPr>
              <w:pStyle w:val="Compact"/>
            </w:pPr>
            <w:r>
              <w:t>ARZ</w:t>
            </w:r>
          </w:p>
        </w:tc>
      </w:tr>
      <w:tr w:rsidR="00182AD9" w14:paraId="64F35AAE" w14:textId="77777777">
        <w:tc>
          <w:tcPr>
            <w:tcW w:w="0" w:type="auto"/>
          </w:tcPr>
          <w:p w14:paraId="7D99475C" w14:textId="77777777" w:rsidR="00182AD9" w:rsidRDefault="009F37EA">
            <w:pPr>
              <w:pStyle w:val="Compact"/>
            </w:pPr>
            <w:r>
              <w:rPr>
                <w:rStyle w:val="VerbatimChar"/>
              </w:rPr>
              <w:t>128</w:t>
            </w:r>
          </w:p>
        </w:tc>
        <w:tc>
          <w:tcPr>
            <w:tcW w:w="0" w:type="auto"/>
          </w:tcPr>
          <w:p w14:paraId="7C5399DE" w14:textId="77777777" w:rsidR="00182AD9" w:rsidRDefault="009F37EA">
            <w:pPr>
              <w:pStyle w:val="Compact"/>
            </w:pPr>
            <w:r>
              <w:rPr>
                <w:rStyle w:val="VerbatimChar"/>
              </w:rPr>
              <w:t>AVE</w:t>
            </w:r>
          </w:p>
        </w:tc>
        <w:tc>
          <w:tcPr>
            <w:tcW w:w="0" w:type="auto"/>
          </w:tcPr>
          <w:p w14:paraId="2E42C6D2" w14:textId="77777777" w:rsidR="00182AD9" w:rsidRDefault="009F37EA">
            <w:pPr>
              <w:pStyle w:val="Compact"/>
            </w:pPr>
            <w:r>
              <w:t>RENFE SNCF EN COOPERATION</w:t>
            </w:r>
          </w:p>
        </w:tc>
        <w:tc>
          <w:tcPr>
            <w:tcW w:w="0" w:type="auto"/>
          </w:tcPr>
          <w:p w14:paraId="52D232CA" w14:textId="77777777" w:rsidR="00182AD9" w:rsidRDefault="009F37EA">
            <w:pPr>
              <w:pStyle w:val="Compact"/>
            </w:pPr>
            <w:r>
              <w:t>Renfe SNCF</w:t>
            </w:r>
          </w:p>
        </w:tc>
      </w:tr>
      <w:tr w:rsidR="00182AD9" w14:paraId="1F2D7FFA" w14:textId="77777777">
        <w:tc>
          <w:tcPr>
            <w:tcW w:w="0" w:type="auto"/>
          </w:tcPr>
          <w:p w14:paraId="66EAA33E" w14:textId="77777777" w:rsidR="00182AD9" w:rsidRDefault="009F37EA">
            <w:pPr>
              <w:pStyle w:val="Compact"/>
            </w:pPr>
            <w:r>
              <w:rPr>
                <w:rStyle w:val="VerbatimChar"/>
              </w:rPr>
              <w:t>129</w:t>
            </w:r>
          </w:p>
        </w:tc>
        <w:tc>
          <w:tcPr>
            <w:tcW w:w="0" w:type="auto"/>
          </w:tcPr>
          <w:p w14:paraId="52858027" w14:textId="77777777" w:rsidR="00182AD9" w:rsidRDefault="009F37EA">
            <w:pPr>
              <w:pStyle w:val="Compact"/>
            </w:pPr>
            <w:r>
              <w:rPr>
                <w:rStyle w:val="VerbatimChar"/>
              </w:rPr>
              <w:t>TGV</w:t>
            </w:r>
          </w:p>
        </w:tc>
        <w:tc>
          <w:tcPr>
            <w:tcW w:w="0" w:type="auto"/>
          </w:tcPr>
          <w:p w14:paraId="669230F5" w14:textId="77777777" w:rsidR="00182AD9" w:rsidRDefault="009F37EA">
            <w:pPr>
              <w:pStyle w:val="Compact"/>
            </w:pPr>
            <w:r>
              <w:t>TGV INOUI</w:t>
            </w:r>
          </w:p>
        </w:tc>
        <w:tc>
          <w:tcPr>
            <w:tcW w:w="0" w:type="auto"/>
          </w:tcPr>
          <w:p w14:paraId="116D0A36" w14:textId="77777777" w:rsidR="00182AD9" w:rsidRDefault="009F37EA">
            <w:pPr>
              <w:pStyle w:val="Compact"/>
            </w:pPr>
            <w:r>
              <w:t>Renfe SNCF</w:t>
            </w:r>
          </w:p>
        </w:tc>
      </w:tr>
      <w:tr w:rsidR="00182AD9" w14:paraId="198170A6" w14:textId="77777777">
        <w:tc>
          <w:tcPr>
            <w:tcW w:w="0" w:type="auto"/>
          </w:tcPr>
          <w:p w14:paraId="2F9362CD" w14:textId="77777777" w:rsidR="00182AD9" w:rsidRDefault="009F37EA">
            <w:pPr>
              <w:pStyle w:val="Compact"/>
            </w:pPr>
            <w:r>
              <w:rPr>
                <w:rStyle w:val="VerbatimChar"/>
              </w:rPr>
              <w:t>130</w:t>
            </w:r>
          </w:p>
        </w:tc>
        <w:tc>
          <w:tcPr>
            <w:tcW w:w="0" w:type="auto"/>
          </w:tcPr>
          <w:p w14:paraId="4442292A" w14:textId="77777777" w:rsidR="00182AD9" w:rsidRDefault="009F37EA">
            <w:pPr>
              <w:pStyle w:val="Compact"/>
            </w:pPr>
            <w:r>
              <w:rPr>
                <w:rStyle w:val="VerbatimChar"/>
              </w:rPr>
              <w:t>BUS</w:t>
            </w:r>
          </w:p>
        </w:tc>
        <w:tc>
          <w:tcPr>
            <w:tcW w:w="0" w:type="auto"/>
          </w:tcPr>
          <w:p w14:paraId="3932102B" w14:textId="77777777" w:rsidR="00182AD9" w:rsidRDefault="009F37EA">
            <w:pPr>
              <w:pStyle w:val="Compact"/>
            </w:pPr>
            <w:r>
              <w:t>IC Bus</w:t>
            </w:r>
          </w:p>
        </w:tc>
        <w:tc>
          <w:tcPr>
            <w:tcW w:w="0" w:type="auto"/>
          </w:tcPr>
          <w:p w14:paraId="50A30847" w14:textId="77777777" w:rsidR="00182AD9" w:rsidRDefault="009F37EA">
            <w:pPr>
              <w:pStyle w:val="Compact"/>
            </w:pPr>
            <w:r>
              <w:t>Bus</w:t>
            </w:r>
          </w:p>
        </w:tc>
      </w:tr>
      <w:tr w:rsidR="00182AD9" w14:paraId="499E6F3A" w14:textId="77777777">
        <w:tc>
          <w:tcPr>
            <w:tcW w:w="0" w:type="auto"/>
          </w:tcPr>
          <w:p w14:paraId="15CB5684" w14:textId="77777777" w:rsidR="00182AD9" w:rsidRDefault="009F37EA">
            <w:pPr>
              <w:pStyle w:val="Compact"/>
            </w:pPr>
            <w:r>
              <w:rPr>
                <w:rStyle w:val="VerbatimChar"/>
              </w:rPr>
              <w:t>131</w:t>
            </w:r>
          </w:p>
        </w:tc>
        <w:tc>
          <w:tcPr>
            <w:tcW w:w="0" w:type="auto"/>
          </w:tcPr>
          <w:p w14:paraId="34C2C0FF" w14:textId="77777777" w:rsidR="00182AD9" w:rsidRDefault="009F37EA">
            <w:pPr>
              <w:pStyle w:val="Compact"/>
            </w:pPr>
            <w:r>
              <w:rPr>
                <w:rStyle w:val="VerbatimChar"/>
              </w:rPr>
              <w:t>BUS</w:t>
            </w:r>
          </w:p>
        </w:tc>
        <w:tc>
          <w:tcPr>
            <w:tcW w:w="0" w:type="auto"/>
          </w:tcPr>
          <w:p w14:paraId="2E72D592" w14:textId="77777777" w:rsidR="00182AD9" w:rsidRDefault="009F37EA">
            <w:pPr>
              <w:pStyle w:val="Compact"/>
            </w:pPr>
            <w:r>
              <w:t>IC Bus International</w:t>
            </w:r>
          </w:p>
        </w:tc>
        <w:tc>
          <w:tcPr>
            <w:tcW w:w="0" w:type="auto"/>
          </w:tcPr>
          <w:p w14:paraId="06782134" w14:textId="77777777" w:rsidR="00182AD9" w:rsidRDefault="009F37EA">
            <w:pPr>
              <w:pStyle w:val="Compact"/>
            </w:pPr>
            <w:r>
              <w:t>Bus</w:t>
            </w:r>
          </w:p>
        </w:tc>
      </w:tr>
      <w:tr w:rsidR="00182AD9" w14:paraId="4EDADC2F" w14:textId="77777777">
        <w:tc>
          <w:tcPr>
            <w:tcW w:w="0" w:type="auto"/>
          </w:tcPr>
          <w:p w14:paraId="5E1DEBC5" w14:textId="77777777" w:rsidR="00182AD9" w:rsidRDefault="009F37EA">
            <w:pPr>
              <w:pStyle w:val="Compact"/>
            </w:pPr>
            <w:r>
              <w:rPr>
                <w:rStyle w:val="VerbatimChar"/>
              </w:rPr>
              <w:t>153</w:t>
            </w:r>
          </w:p>
        </w:tc>
        <w:tc>
          <w:tcPr>
            <w:tcW w:w="0" w:type="auto"/>
          </w:tcPr>
          <w:p w14:paraId="3CEACD64" w14:textId="77777777" w:rsidR="00182AD9" w:rsidRDefault="00182AD9">
            <w:pPr>
              <w:pStyle w:val="Compact"/>
            </w:pPr>
          </w:p>
        </w:tc>
        <w:tc>
          <w:tcPr>
            <w:tcW w:w="0" w:type="auto"/>
          </w:tcPr>
          <w:p w14:paraId="16D65397" w14:textId="77777777" w:rsidR="00182AD9" w:rsidRDefault="009F37EA">
            <w:pPr>
              <w:pStyle w:val="Compact"/>
            </w:pPr>
            <w:r>
              <w:t>special train</w:t>
            </w:r>
          </w:p>
        </w:tc>
        <w:tc>
          <w:tcPr>
            <w:tcW w:w="0" w:type="auto"/>
          </w:tcPr>
          <w:p w14:paraId="37518EAA" w14:textId="77777777" w:rsidR="00182AD9" w:rsidRDefault="009F37EA">
            <w:pPr>
              <w:pStyle w:val="Compact"/>
            </w:pPr>
            <w:r>
              <w:t>Sonderzug</w:t>
            </w:r>
          </w:p>
        </w:tc>
      </w:tr>
      <w:tr w:rsidR="00182AD9" w14:paraId="210FCB66" w14:textId="77777777">
        <w:tc>
          <w:tcPr>
            <w:tcW w:w="0" w:type="auto"/>
          </w:tcPr>
          <w:p w14:paraId="3D3DDB67" w14:textId="77777777" w:rsidR="00182AD9" w:rsidRDefault="009F37EA">
            <w:pPr>
              <w:pStyle w:val="Compact"/>
            </w:pPr>
            <w:r>
              <w:rPr>
                <w:rStyle w:val="VerbatimChar"/>
              </w:rPr>
              <w:t>154</w:t>
            </w:r>
          </w:p>
        </w:tc>
        <w:tc>
          <w:tcPr>
            <w:tcW w:w="0" w:type="auto"/>
          </w:tcPr>
          <w:p w14:paraId="0916E094" w14:textId="77777777" w:rsidR="00182AD9" w:rsidRDefault="00182AD9">
            <w:pPr>
              <w:pStyle w:val="Compact"/>
            </w:pPr>
          </w:p>
        </w:tc>
        <w:tc>
          <w:tcPr>
            <w:tcW w:w="0" w:type="auto"/>
          </w:tcPr>
          <w:p w14:paraId="4DB23F4B" w14:textId="77777777" w:rsidR="00182AD9" w:rsidRDefault="00182AD9">
            <w:pPr>
              <w:pStyle w:val="Compact"/>
            </w:pPr>
          </w:p>
        </w:tc>
        <w:tc>
          <w:tcPr>
            <w:tcW w:w="0" w:type="auto"/>
          </w:tcPr>
          <w:p w14:paraId="4A32FC8F" w14:textId="77777777" w:rsidR="00182AD9" w:rsidRDefault="009F37EA">
            <w:pPr>
              <w:pStyle w:val="Compact"/>
            </w:pPr>
            <w:r>
              <w:t>InterCityRapid</w:t>
            </w:r>
          </w:p>
        </w:tc>
      </w:tr>
      <w:tr w:rsidR="00182AD9" w14:paraId="17608362" w14:textId="77777777">
        <w:tc>
          <w:tcPr>
            <w:tcW w:w="0" w:type="auto"/>
          </w:tcPr>
          <w:p w14:paraId="75FACC89" w14:textId="77777777" w:rsidR="00182AD9" w:rsidRDefault="009F37EA">
            <w:pPr>
              <w:pStyle w:val="Compact"/>
            </w:pPr>
            <w:r>
              <w:rPr>
                <w:rStyle w:val="VerbatimChar"/>
              </w:rPr>
              <w:t>155</w:t>
            </w:r>
          </w:p>
        </w:tc>
        <w:tc>
          <w:tcPr>
            <w:tcW w:w="0" w:type="auto"/>
          </w:tcPr>
          <w:p w14:paraId="3185A4B9" w14:textId="77777777" w:rsidR="00182AD9" w:rsidRDefault="00182AD9">
            <w:pPr>
              <w:pStyle w:val="Compact"/>
            </w:pPr>
          </w:p>
        </w:tc>
        <w:tc>
          <w:tcPr>
            <w:tcW w:w="0" w:type="auto"/>
          </w:tcPr>
          <w:p w14:paraId="6F0D17E8" w14:textId="77777777" w:rsidR="00182AD9" w:rsidRDefault="00182AD9">
            <w:pPr>
              <w:pStyle w:val="Compact"/>
            </w:pPr>
          </w:p>
        </w:tc>
        <w:tc>
          <w:tcPr>
            <w:tcW w:w="0" w:type="auto"/>
          </w:tcPr>
          <w:p w14:paraId="645B2327" w14:textId="77777777" w:rsidR="00182AD9" w:rsidRDefault="009F37EA">
            <w:pPr>
              <w:pStyle w:val="Compact"/>
            </w:pPr>
            <w:r>
              <w:t>InterPici</w:t>
            </w:r>
          </w:p>
        </w:tc>
      </w:tr>
      <w:tr w:rsidR="00182AD9" w14:paraId="2AF90CD1" w14:textId="77777777">
        <w:tc>
          <w:tcPr>
            <w:tcW w:w="0" w:type="auto"/>
          </w:tcPr>
          <w:p w14:paraId="6C9D15E0" w14:textId="77777777" w:rsidR="00182AD9" w:rsidRDefault="009F37EA">
            <w:pPr>
              <w:pStyle w:val="Compact"/>
            </w:pPr>
            <w:r>
              <w:rPr>
                <w:rStyle w:val="VerbatimChar"/>
              </w:rPr>
              <w:t>157</w:t>
            </w:r>
          </w:p>
        </w:tc>
        <w:tc>
          <w:tcPr>
            <w:tcW w:w="0" w:type="auto"/>
          </w:tcPr>
          <w:p w14:paraId="615D12F5" w14:textId="77777777" w:rsidR="00182AD9" w:rsidRDefault="00182AD9">
            <w:pPr>
              <w:pStyle w:val="Compact"/>
            </w:pPr>
          </w:p>
        </w:tc>
        <w:tc>
          <w:tcPr>
            <w:tcW w:w="0" w:type="auto"/>
          </w:tcPr>
          <w:p w14:paraId="4AAD2016" w14:textId="77777777" w:rsidR="00182AD9" w:rsidRDefault="00182AD9">
            <w:pPr>
              <w:pStyle w:val="Compact"/>
            </w:pPr>
          </w:p>
        </w:tc>
        <w:tc>
          <w:tcPr>
            <w:tcW w:w="0" w:type="auto"/>
          </w:tcPr>
          <w:p w14:paraId="6EB4D916" w14:textId="77777777" w:rsidR="00182AD9" w:rsidRDefault="009F37EA">
            <w:pPr>
              <w:pStyle w:val="Compact"/>
            </w:pPr>
            <w:r>
              <w:t>Fast train</w:t>
            </w:r>
          </w:p>
        </w:tc>
      </w:tr>
      <w:tr w:rsidR="00182AD9" w14:paraId="7656291C" w14:textId="77777777">
        <w:tc>
          <w:tcPr>
            <w:tcW w:w="0" w:type="auto"/>
          </w:tcPr>
          <w:p w14:paraId="2F6D7017" w14:textId="77777777" w:rsidR="00182AD9" w:rsidRDefault="009F37EA">
            <w:pPr>
              <w:pStyle w:val="Compact"/>
            </w:pPr>
            <w:r>
              <w:rPr>
                <w:rStyle w:val="VerbatimChar"/>
              </w:rPr>
              <w:t>158</w:t>
            </w:r>
          </w:p>
        </w:tc>
        <w:tc>
          <w:tcPr>
            <w:tcW w:w="0" w:type="auto"/>
          </w:tcPr>
          <w:p w14:paraId="1471E4BF" w14:textId="77777777" w:rsidR="00182AD9" w:rsidRDefault="00182AD9">
            <w:pPr>
              <w:pStyle w:val="Compact"/>
            </w:pPr>
          </w:p>
        </w:tc>
        <w:tc>
          <w:tcPr>
            <w:tcW w:w="0" w:type="auto"/>
          </w:tcPr>
          <w:p w14:paraId="70612450" w14:textId="77777777" w:rsidR="00182AD9" w:rsidRDefault="00182AD9">
            <w:pPr>
              <w:pStyle w:val="Compact"/>
            </w:pPr>
          </w:p>
        </w:tc>
        <w:tc>
          <w:tcPr>
            <w:tcW w:w="0" w:type="auto"/>
          </w:tcPr>
          <w:p w14:paraId="59BB025A" w14:textId="77777777" w:rsidR="00182AD9" w:rsidRDefault="009F37EA">
            <w:pPr>
              <w:pStyle w:val="Compact"/>
            </w:pPr>
            <w:r>
              <w:t>Euregio</w:t>
            </w:r>
          </w:p>
        </w:tc>
      </w:tr>
      <w:tr w:rsidR="00182AD9" w14:paraId="6EEA398D" w14:textId="77777777">
        <w:tc>
          <w:tcPr>
            <w:tcW w:w="0" w:type="auto"/>
          </w:tcPr>
          <w:p w14:paraId="6273FF05" w14:textId="77777777" w:rsidR="00182AD9" w:rsidRDefault="009F37EA">
            <w:pPr>
              <w:pStyle w:val="Compact"/>
            </w:pPr>
            <w:r>
              <w:rPr>
                <w:rStyle w:val="VerbatimChar"/>
              </w:rPr>
              <w:t>159</w:t>
            </w:r>
          </w:p>
        </w:tc>
        <w:tc>
          <w:tcPr>
            <w:tcW w:w="0" w:type="auto"/>
          </w:tcPr>
          <w:p w14:paraId="170B59BB" w14:textId="77777777" w:rsidR="00182AD9" w:rsidRDefault="00182AD9">
            <w:pPr>
              <w:pStyle w:val="Compact"/>
            </w:pPr>
          </w:p>
        </w:tc>
        <w:tc>
          <w:tcPr>
            <w:tcW w:w="0" w:type="auto"/>
          </w:tcPr>
          <w:p w14:paraId="297E1887" w14:textId="77777777" w:rsidR="00182AD9" w:rsidRDefault="009F37EA">
            <w:pPr>
              <w:pStyle w:val="Compact"/>
            </w:pPr>
            <w:r>
              <w:t>Bus</w:t>
            </w:r>
          </w:p>
        </w:tc>
        <w:tc>
          <w:tcPr>
            <w:tcW w:w="0" w:type="auto"/>
          </w:tcPr>
          <w:p w14:paraId="657FB25B" w14:textId="77777777" w:rsidR="00182AD9" w:rsidRDefault="009F37EA">
            <w:pPr>
              <w:pStyle w:val="Compact"/>
            </w:pPr>
            <w:r>
              <w:t>IC Ersatzbus</w:t>
            </w:r>
          </w:p>
        </w:tc>
      </w:tr>
      <w:tr w:rsidR="00182AD9" w14:paraId="45CA43EA" w14:textId="77777777">
        <w:tc>
          <w:tcPr>
            <w:tcW w:w="0" w:type="auto"/>
          </w:tcPr>
          <w:p w14:paraId="2AAED707" w14:textId="77777777" w:rsidR="00182AD9" w:rsidRDefault="009F37EA">
            <w:pPr>
              <w:pStyle w:val="Compact"/>
            </w:pPr>
            <w:r>
              <w:rPr>
                <w:rStyle w:val="VerbatimChar"/>
              </w:rPr>
              <w:t>160</w:t>
            </w:r>
          </w:p>
        </w:tc>
        <w:tc>
          <w:tcPr>
            <w:tcW w:w="0" w:type="auto"/>
          </w:tcPr>
          <w:p w14:paraId="107BE450" w14:textId="77777777" w:rsidR="00182AD9" w:rsidRDefault="00182AD9">
            <w:pPr>
              <w:pStyle w:val="Compact"/>
            </w:pPr>
          </w:p>
        </w:tc>
        <w:tc>
          <w:tcPr>
            <w:tcW w:w="0" w:type="auto"/>
          </w:tcPr>
          <w:p w14:paraId="7BF29073" w14:textId="77777777" w:rsidR="00182AD9" w:rsidRDefault="009F37EA">
            <w:pPr>
              <w:pStyle w:val="Compact"/>
            </w:pPr>
            <w:r>
              <w:t>Bus</w:t>
            </w:r>
          </w:p>
        </w:tc>
        <w:tc>
          <w:tcPr>
            <w:tcW w:w="0" w:type="auto"/>
          </w:tcPr>
          <w:p w14:paraId="239C7F3E" w14:textId="77777777" w:rsidR="00182AD9" w:rsidRDefault="009F37EA">
            <w:pPr>
              <w:pStyle w:val="Compact"/>
            </w:pPr>
            <w:r>
              <w:t>IP Ersatzbus</w:t>
            </w:r>
          </w:p>
        </w:tc>
      </w:tr>
      <w:tr w:rsidR="00182AD9" w14:paraId="1024B64D" w14:textId="77777777">
        <w:tc>
          <w:tcPr>
            <w:tcW w:w="0" w:type="auto"/>
          </w:tcPr>
          <w:p w14:paraId="7B9C5267" w14:textId="77777777" w:rsidR="00182AD9" w:rsidRDefault="009F37EA">
            <w:pPr>
              <w:pStyle w:val="Compact"/>
            </w:pPr>
            <w:r>
              <w:rPr>
                <w:rStyle w:val="VerbatimChar"/>
              </w:rPr>
              <w:t>162</w:t>
            </w:r>
          </w:p>
        </w:tc>
        <w:tc>
          <w:tcPr>
            <w:tcW w:w="0" w:type="auto"/>
          </w:tcPr>
          <w:p w14:paraId="371236EC" w14:textId="77777777" w:rsidR="00182AD9" w:rsidRDefault="00182AD9">
            <w:pPr>
              <w:pStyle w:val="Compact"/>
            </w:pPr>
          </w:p>
        </w:tc>
        <w:tc>
          <w:tcPr>
            <w:tcW w:w="0" w:type="auto"/>
          </w:tcPr>
          <w:p w14:paraId="50D1DF2A" w14:textId="77777777" w:rsidR="00182AD9" w:rsidRDefault="009F37EA">
            <w:pPr>
              <w:pStyle w:val="Compact"/>
            </w:pPr>
            <w:r>
              <w:t>Bus</w:t>
            </w:r>
          </w:p>
        </w:tc>
        <w:tc>
          <w:tcPr>
            <w:tcW w:w="0" w:type="auto"/>
          </w:tcPr>
          <w:p w14:paraId="1E6B2986" w14:textId="77777777" w:rsidR="00182AD9" w:rsidRDefault="009F37EA">
            <w:pPr>
              <w:pStyle w:val="Compact"/>
            </w:pPr>
            <w:r>
              <w:t>Replacement Bus</w:t>
            </w:r>
          </w:p>
        </w:tc>
      </w:tr>
      <w:tr w:rsidR="00182AD9" w14:paraId="06ABEFAA" w14:textId="77777777">
        <w:tc>
          <w:tcPr>
            <w:tcW w:w="0" w:type="auto"/>
          </w:tcPr>
          <w:p w14:paraId="6B72596C" w14:textId="77777777" w:rsidR="00182AD9" w:rsidRDefault="009F37EA">
            <w:pPr>
              <w:pStyle w:val="Compact"/>
            </w:pPr>
            <w:r>
              <w:rPr>
                <w:rStyle w:val="VerbatimChar"/>
              </w:rPr>
              <w:t>163</w:t>
            </w:r>
          </w:p>
        </w:tc>
        <w:tc>
          <w:tcPr>
            <w:tcW w:w="0" w:type="auto"/>
          </w:tcPr>
          <w:p w14:paraId="1CDD7FF2" w14:textId="77777777" w:rsidR="00182AD9" w:rsidRDefault="009F37EA">
            <w:pPr>
              <w:pStyle w:val="Compact"/>
            </w:pPr>
            <w:r>
              <w:rPr>
                <w:rStyle w:val="VerbatimChar"/>
              </w:rPr>
              <w:t>TGV</w:t>
            </w:r>
          </w:p>
        </w:tc>
        <w:tc>
          <w:tcPr>
            <w:tcW w:w="0" w:type="auto"/>
          </w:tcPr>
          <w:p w14:paraId="78821631" w14:textId="77777777" w:rsidR="00182AD9" w:rsidRDefault="009F37EA">
            <w:pPr>
              <w:pStyle w:val="Compact"/>
            </w:pPr>
            <w:r>
              <w:t>TGV</w:t>
            </w:r>
          </w:p>
        </w:tc>
        <w:tc>
          <w:tcPr>
            <w:tcW w:w="0" w:type="auto"/>
          </w:tcPr>
          <w:p w14:paraId="319A473E" w14:textId="77777777" w:rsidR="00182AD9" w:rsidRDefault="009F37EA">
            <w:pPr>
              <w:pStyle w:val="Compact"/>
            </w:pPr>
            <w:r>
              <w:t>TGV Duplex Lyria</w:t>
            </w:r>
          </w:p>
        </w:tc>
      </w:tr>
      <w:tr w:rsidR="00182AD9" w14:paraId="3E1FE5CE" w14:textId="77777777">
        <w:tc>
          <w:tcPr>
            <w:tcW w:w="0" w:type="auto"/>
          </w:tcPr>
          <w:p w14:paraId="0D1613F1" w14:textId="77777777" w:rsidR="00182AD9" w:rsidRDefault="009F37EA">
            <w:pPr>
              <w:pStyle w:val="Compact"/>
            </w:pPr>
            <w:r>
              <w:rPr>
                <w:rStyle w:val="VerbatimChar"/>
              </w:rPr>
              <w:t>166</w:t>
            </w:r>
          </w:p>
        </w:tc>
        <w:tc>
          <w:tcPr>
            <w:tcW w:w="0" w:type="auto"/>
          </w:tcPr>
          <w:p w14:paraId="2307CD75" w14:textId="77777777" w:rsidR="00182AD9" w:rsidRDefault="009F37EA">
            <w:pPr>
              <w:pStyle w:val="Compact"/>
            </w:pPr>
            <w:r>
              <w:rPr>
                <w:rStyle w:val="VerbatimChar"/>
              </w:rPr>
              <w:t>TGV</w:t>
            </w:r>
          </w:p>
        </w:tc>
        <w:tc>
          <w:tcPr>
            <w:tcW w:w="0" w:type="auto"/>
          </w:tcPr>
          <w:p w14:paraId="7D61D139" w14:textId="77777777" w:rsidR="00182AD9" w:rsidRDefault="009F37EA">
            <w:pPr>
              <w:pStyle w:val="Compact"/>
            </w:pPr>
            <w:r>
              <w:t>TGV INOUI</w:t>
            </w:r>
          </w:p>
        </w:tc>
        <w:tc>
          <w:tcPr>
            <w:tcW w:w="0" w:type="auto"/>
          </w:tcPr>
          <w:p w14:paraId="2CA4821A" w14:textId="77777777" w:rsidR="00182AD9" w:rsidRDefault="009F37EA">
            <w:pPr>
              <w:pStyle w:val="Compact"/>
            </w:pPr>
            <w:r>
              <w:t>TGV Duplex France Allemagne</w:t>
            </w:r>
          </w:p>
        </w:tc>
      </w:tr>
      <w:tr w:rsidR="00182AD9" w14:paraId="4CC965E9" w14:textId="77777777">
        <w:tc>
          <w:tcPr>
            <w:tcW w:w="0" w:type="auto"/>
          </w:tcPr>
          <w:p w14:paraId="68BFD8D0" w14:textId="77777777" w:rsidR="00182AD9" w:rsidRDefault="009F37EA">
            <w:pPr>
              <w:pStyle w:val="Compact"/>
            </w:pPr>
            <w:r>
              <w:rPr>
                <w:rStyle w:val="VerbatimChar"/>
              </w:rPr>
              <w:t>170</w:t>
            </w:r>
          </w:p>
        </w:tc>
        <w:tc>
          <w:tcPr>
            <w:tcW w:w="0" w:type="auto"/>
          </w:tcPr>
          <w:p w14:paraId="22EDA09F" w14:textId="77777777" w:rsidR="00182AD9" w:rsidRDefault="009F37EA">
            <w:pPr>
              <w:pStyle w:val="Compact"/>
            </w:pPr>
            <w:r>
              <w:rPr>
                <w:rStyle w:val="VerbatimChar"/>
              </w:rPr>
              <w:t>YHT</w:t>
            </w:r>
          </w:p>
        </w:tc>
        <w:tc>
          <w:tcPr>
            <w:tcW w:w="0" w:type="auto"/>
          </w:tcPr>
          <w:p w14:paraId="1137AD4F" w14:textId="77777777" w:rsidR="00182AD9" w:rsidRDefault="009F37EA">
            <w:pPr>
              <w:pStyle w:val="Compact"/>
            </w:pPr>
            <w:r>
              <w:t>YHT</w:t>
            </w:r>
          </w:p>
        </w:tc>
        <w:tc>
          <w:tcPr>
            <w:tcW w:w="0" w:type="auto"/>
          </w:tcPr>
          <w:p w14:paraId="2000765C" w14:textId="77777777" w:rsidR="00182AD9" w:rsidRDefault="009F37EA">
            <w:pPr>
              <w:pStyle w:val="Compact"/>
            </w:pPr>
            <w:r>
              <w:t>High speed train in Turkey</w:t>
            </w:r>
          </w:p>
        </w:tc>
      </w:tr>
      <w:tr w:rsidR="00182AD9" w14:paraId="13926F2F" w14:textId="77777777">
        <w:tc>
          <w:tcPr>
            <w:tcW w:w="0" w:type="auto"/>
          </w:tcPr>
          <w:p w14:paraId="65578837" w14:textId="77777777" w:rsidR="00182AD9" w:rsidRDefault="009F37EA">
            <w:pPr>
              <w:pStyle w:val="Compact"/>
            </w:pPr>
            <w:r>
              <w:rPr>
                <w:rStyle w:val="VerbatimChar"/>
              </w:rPr>
              <w:t>171</w:t>
            </w:r>
          </w:p>
        </w:tc>
        <w:tc>
          <w:tcPr>
            <w:tcW w:w="0" w:type="auto"/>
          </w:tcPr>
          <w:p w14:paraId="6A118763" w14:textId="77777777" w:rsidR="00182AD9" w:rsidRDefault="009F37EA">
            <w:pPr>
              <w:pStyle w:val="Compact"/>
            </w:pPr>
            <w:r>
              <w:rPr>
                <w:rStyle w:val="VerbatimChar"/>
              </w:rPr>
              <w:t>FA</w:t>
            </w:r>
          </w:p>
        </w:tc>
        <w:tc>
          <w:tcPr>
            <w:tcW w:w="0" w:type="auto"/>
          </w:tcPr>
          <w:p w14:paraId="3D83BFE6" w14:textId="77777777" w:rsidR="00182AD9" w:rsidRDefault="009F37EA">
            <w:pPr>
              <w:pStyle w:val="Compact"/>
            </w:pPr>
            <w:r>
              <w:t>FRECCIARGENTO</w:t>
            </w:r>
          </w:p>
        </w:tc>
        <w:tc>
          <w:tcPr>
            <w:tcW w:w="0" w:type="auto"/>
          </w:tcPr>
          <w:p w14:paraId="0265B9B8" w14:textId="77777777" w:rsidR="00182AD9" w:rsidRDefault="009F37EA">
            <w:pPr>
              <w:pStyle w:val="Compact"/>
            </w:pPr>
            <w:r>
              <w:t>FRECCIARGENTO</w:t>
            </w:r>
          </w:p>
        </w:tc>
      </w:tr>
      <w:tr w:rsidR="00182AD9" w14:paraId="329F031B" w14:textId="77777777">
        <w:tc>
          <w:tcPr>
            <w:tcW w:w="0" w:type="auto"/>
          </w:tcPr>
          <w:p w14:paraId="73C01F69" w14:textId="77777777" w:rsidR="00182AD9" w:rsidRDefault="009F37EA">
            <w:pPr>
              <w:pStyle w:val="Compact"/>
            </w:pPr>
            <w:r>
              <w:rPr>
                <w:rStyle w:val="VerbatimChar"/>
              </w:rPr>
              <w:t>172</w:t>
            </w:r>
          </w:p>
        </w:tc>
        <w:tc>
          <w:tcPr>
            <w:tcW w:w="0" w:type="auto"/>
          </w:tcPr>
          <w:p w14:paraId="2C81FEF9" w14:textId="77777777" w:rsidR="00182AD9" w:rsidRDefault="009F37EA">
            <w:pPr>
              <w:pStyle w:val="Compact"/>
            </w:pPr>
            <w:r>
              <w:rPr>
                <w:rStyle w:val="VerbatimChar"/>
              </w:rPr>
              <w:t>FR</w:t>
            </w:r>
          </w:p>
        </w:tc>
        <w:tc>
          <w:tcPr>
            <w:tcW w:w="0" w:type="auto"/>
          </w:tcPr>
          <w:p w14:paraId="121F6BCE" w14:textId="77777777" w:rsidR="00182AD9" w:rsidRDefault="009F37EA">
            <w:pPr>
              <w:pStyle w:val="Compact"/>
            </w:pPr>
            <w:r>
              <w:t>FRECCIAROSSA</w:t>
            </w:r>
          </w:p>
        </w:tc>
        <w:tc>
          <w:tcPr>
            <w:tcW w:w="0" w:type="auto"/>
          </w:tcPr>
          <w:p w14:paraId="5A776D0A" w14:textId="77777777" w:rsidR="00182AD9" w:rsidRDefault="009F37EA">
            <w:pPr>
              <w:pStyle w:val="Compact"/>
            </w:pPr>
            <w:r>
              <w:t>FRECCIAROSSA</w:t>
            </w:r>
          </w:p>
        </w:tc>
      </w:tr>
      <w:tr w:rsidR="00182AD9" w14:paraId="447F5041" w14:textId="77777777">
        <w:tc>
          <w:tcPr>
            <w:tcW w:w="0" w:type="auto"/>
          </w:tcPr>
          <w:p w14:paraId="194700EC" w14:textId="77777777" w:rsidR="00182AD9" w:rsidRDefault="009F37EA">
            <w:pPr>
              <w:pStyle w:val="Compact"/>
            </w:pPr>
            <w:r>
              <w:rPr>
                <w:rStyle w:val="VerbatimChar"/>
              </w:rPr>
              <w:t>173</w:t>
            </w:r>
          </w:p>
        </w:tc>
        <w:tc>
          <w:tcPr>
            <w:tcW w:w="0" w:type="auto"/>
          </w:tcPr>
          <w:p w14:paraId="53FB169B" w14:textId="77777777" w:rsidR="00182AD9" w:rsidRDefault="009F37EA">
            <w:pPr>
              <w:pStyle w:val="Compact"/>
            </w:pPr>
            <w:r>
              <w:rPr>
                <w:rStyle w:val="VerbatimChar"/>
              </w:rPr>
              <w:t>AP</w:t>
            </w:r>
          </w:p>
        </w:tc>
        <w:tc>
          <w:tcPr>
            <w:tcW w:w="0" w:type="auto"/>
          </w:tcPr>
          <w:p w14:paraId="629F0CFA" w14:textId="77777777" w:rsidR="00182AD9" w:rsidRDefault="009F37EA">
            <w:pPr>
              <w:pStyle w:val="Compact"/>
            </w:pPr>
            <w:r>
              <w:t>Albula Panorama</w:t>
            </w:r>
          </w:p>
        </w:tc>
        <w:tc>
          <w:tcPr>
            <w:tcW w:w="0" w:type="auto"/>
          </w:tcPr>
          <w:p w14:paraId="0AC1B667" w14:textId="77777777" w:rsidR="00182AD9" w:rsidRDefault="009F37EA">
            <w:pPr>
              <w:pStyle w:val="Compact"/>
            </w:pPr>
            <w:r>
              <w:t>Albula Panorama (Panoramic Car)</w:t>
            </w:r>
          </w:p>
        </w:tc>
      </w:tr>
      <w:tr w:rsidR="00182AD9" w14:paraId="755CC8D3" w14:textId="77777777">
        <w:tc>
          <w:tcPr>
            <w:tcW w:w="0" w:type="auto"/>
          </w:tcPr>
          <w:p w14:paraId="6336A85A" w14:textId="77777777" w:rsidR="00182AD9" w:rsidRDefault="009F37EA">
            <w:pPr>
              <w:pStyle w:val="Compact"/>
            </w:pPr>
            <w:r>
              <w:rPr>
                <w:rStyle w:val="VerbatimChar"/>
              </w:rPr>
              <w:t>174</w:t>
            </w:r>
          </w:p>
        </w:tc>
        <w:tc>
          <w:tcPr>
            <w:tcW w:w="0" w:type="auto"/>
          </w:tcPr>
          <w:p w14:paraId="42E55D43" w14:textId="77777777" w:rsidR="00182AD9" w:rsidRDefault="009F37EA">
            <w:pPr>
              <w:pStyle w:val="Compact"/>
            </w:pPr>
            <w:r>
              <w:rPr>
                <w:rStyle w:val="VerbatimChar"/>
              </w:rPr>
              <w:t>BEX</w:t>
            </w:r>
          </w:p>
        </w:tc>
        <w:tc>
          <w:tcPr>
            <w:tcW w:w="0" w:type="auto"/>
          </w:tcPr>
          <w:p w14:paraId="7437A1A3" w14:textId="77777777" w:rsidR="00182AD9" w:rsidRDefault="009F37EA">
            <w:pPr>
              <w:pStyle w:val="Compact"/>
            </w:pPr>
            <w:r>
              <w:t>Bernina Express</w:t>
            </w:r>
          </w:p>
        </w:tc>
        <w:tc>
          <w:tcPr>
            <w:tcW w:w="0" w:type="auto"/>
          </w:tcPr>
          <w:p w14:paraId="1540E34D" w14:textId="77777777" w:rsidR="00182AD9" w:rsidRDefault="009F37EA">
            <w:pPr>
              <w:pStyle w:val="Compact"/>
            </w:pPr>
            <w:r>
              <w:t>Bernina Express (Panorama Train)</w:t>
            </w:r>
          </w:p>
        </w:tc>
      </w:tr>
      <w:tr w:rsidR="00182AD9" w14:paraId="6522EE2B" w14:textId="77777777">
        <w:tc>
          <w:tcPr>
            <w:tcW w:w="0" w:type="auto"/>
          </w:tcPr>
          <w:p w14:paraId="03914E47" w14:textId="77777777" w:rsidR="00182AD9" w:rsidRDefault="009F37EA">
            <w:pPr>
              <w:pStyle w:val="Compact"/>
            </w:pPr>
            <w:r>
              <w:rPr>
                <w:rStyle w:val="VerbatimChar"/>
              </w:rPr>
              <w:t>175</w:t>
            </w:r>
          </w:p>
        </w:tc>
        <w:tc>
          <w:tcPr>
            <w:tcW w:w="0" w:type="auto"/>
          </w:tcPr>
          <w:p w14:paraId="7874A493" w14:textId="77777777" w:rsidR="00182AD9" w:rsidRDefault="009F37EA">
            <w:pPr>
              <w:pStyle w:val="Compact"/>
            </w:pPr>
            <w:r>
              <w:rPr>
                <w:rStyle w:val="VerbatimChar"/>
              </w:rPr>
              <w:t>GEX</w:t>
            </w:r>
          </w:p>
        </w:tc>
        <w:tc>
          <w:tcPr>
            <w:tcW w:w="0" w:type="auto"/>
          </w:tcPr>
          <w:p w14:paraId="2DDA90BE" w14:textId="77777777" w:rsidR="00182AD9" w:rsidRDefault="009F37EA">
            <w:pPr>
              <w:pStyle w:val="Compact"/>
            </w:pPr>
            <w:r>
              <w:t>Glacier Express</w:t>
            </w:r>
          </w:p>
        </w:tc>
        <w:tc>
          <w:tcPr>
            <w:tcW w:w="0" w:type="auto"/>
          </w:tcPr>
          <w:p w14:paraId="34EF8DE2" w14:textId="77777777" w:rsidR="00182AD9" w:rsidRDefault="009F37EA">
            <w:pPr>
              <w:pStyle w:val="Compact"/>
            </w:pPr>
            <w:r>
              <w:t>Glacier Express (Panorama Train)</w:t>
            </w:r>
          </w:p>
        </w:tc>
      </w:tr>
      <w:tr w:rsidR="00182AD9" w14:paraId="25AC5495" w14:textId="77777777">
        <w:tc>
          <w:tcPr>
            <w:tcW w:w="0" w:type="auto"/>
          </w:tcPr>
          <w:p w14:paraId="0817C403" w14:textId="77777777" w:rsidR="00182AD9" w:rsidRDefault="009F37EA">
            <w:pPr>
              <w:pStyle w:val="Compact"/>
            </w:pPr>
            <w:r>
              <w:rPr>
                <w:rStyle w:val="VerbatimChar"/>
              </w:rPr>
              <w:t>176</w:t>
            </w:r>
          </w:p>
        </w:tc>
        <w:tc>
          <w:tcPr>
            <w:tcW w:w="0" w:type="auto"/>
          </w:tcPr>
          <w:p w14:paraId="12C75925" w14:textId="77777777" w:rsidR="00182AD9" w:rsidRDefault="009F37EA">
            <w:pPr>
              <w:pStyle w:val="Compact"/>
            </w:pPr>
            <w:r>
              <w:rPr>
                <w:rStyle w:val="VerbatimChar"/>
              </w:rPr>
              <w:t>GP</w:t>
            </w:r>
          </w:p>
        </w:tc>
        <w:tc>
          <w:tcPr>
            <w:tcW w:w="0" w:type="auto"/>
          </w:tcPr>
          <w:p w14:paraId="04B3A0CF" w14:textId="77777777" w:rsidR="00182AD9" w:rsidRDefault="009F37EA">
            <w:pPr>
              <w:pStyle w:val="Compact"/>
            </w:pPr>
            <w:r>
              <w:t>Golden Pass</w:t>
            </w:r>
          </w:p>
        </w:tc>
        <w:tc>
          <w:tcPr>
            <w:tcW w:w="0" w:type="auto"/>
          </w:tcPr>
          <w:p w14:paraId="7A2CD9CC" w14:textId="77777777" w:rsidR="00182AD9" w:rsidRDefault="009F37EA">
            <w:pPr>
              <w:pStyle w:val="Compact"/>
            </w:pPr>
            <w:r>
              <w:t>Golden Pass (Panorama Train)</w:t>
            </w:r>
          </w:p>
        </w:tc>
      </w:tr>
      <w:tr w:rsidR="00182AD9" w14:paraId="34F9DAD4" w14:textId="77777777">
        <w:tc>
          <w:tcPr>
            <w:tcW w:w="0" w:type="auto"/>
          </w:tcPr>
          <w:p w14:paraId="5F359A24" w14:textId="77777777" w:rsidR="00182AD9" w:rsidRDefault="009F37EA">
            <w:pPr>
              <w:pStyle w:val="Compact"/>
            </w:pPr>
            <w:r>
              <w:rPr>
                <w:rStyle w:val="VerbatimChar"/>
              </w:rPr>
              <w:t>177</w:t>
            </w:r>
          </w:p>
        </w:tc>
        <w:tc>
          <w:tcPr>
            <w:tcW w:w="0" w:type="auto"/>
          </w:tcPr>
          <w:p w14:paraId="266731E5" w14:textId="77777777" w:rsidR="00182AD9" w:rsidRDefault="009F37EA">
            <w:pPr>
              <w:pStyle w:val="Compact"/>
            </w:pPr>
            <w:r>
              <w:rPr>
                <w:rStyle w:val="VerbatimChar"/>
              </w:rPr>
              <w:t>BNI</w:t>
            </w:r>
          </w:p>
        </w:tc>
        <w:tc>
          <w:tcPr>
            <w:tcW w:w="0" w:type="auto"/>
          </w:tcPr>
          <w:p w14:paraId="5FF1D75C" w14:textId="77777777" w:rsidR="00182AD9" w:rsidRDefault="009F37EA">
            <w:pPr>
              <w:pStyle w:val="Compact"/>
            </w:pPr>
            <w:r>
              <w:t>Bernina Panorama</w:t>
            </w:r>
          </w:p>
        </w:tc>
        <w:tc>
          <w:tcPr>
            <w:tcW w:w="0" w:type="auto"/>
          </w:tcPr>
          <w:p w14:paraId="5BDFD4F6" w14:textId="77777777" w:rsidR="00182AD9" w:rsidRDefault="009F37EA">
            <w:pPr>
              <w:pStyle w:val="Compact"/>
            </w:pPr>
            <w:r>
              <w:t>Bernina Panorama (Panoramic Car)</w:t>
            </w:r>
          </w:p>
        </w:tc>
      </w:tr>
      <w:tr w:rsidR="00182AD9" w14:paraId="47E7E57B" w14:textId="77777777">
        <w:tc>
          <w:tcPr>
            <w:tcW w:w="0" w:type="auto"/>
          </w:tcPr>
          <w:p w14:paraId="704CBB59" w14:textId="77777777" w:rsidR="00182AD9" w:rsidRDefault="009F37EA">
            <w:pPr>
              <w:pStyle w:val="Compact"/>
            </w:pPr>
            <w:r>
              <w:rPr>
                <w:rStyle w:val="VerbatimChar"/>
              </w:rPr>
              <w:t>178</w:t>
            </w:r>
          </w:p>
        </w:tc>
        <w:tc>
          <w:tcPr>
            <w:tcW w:w="0" w:type="auto"/>
          </w:tcPr>
          <w:p w14:paraId="4ABC3859" w14:textId="77777777" w:rsidR="00182AD9" w:rsidRDefault="009F37EA">
            <w:pPr>
              <w:pStyle w:val="Compact"/>
            </w:pPr>
            <w:r>
              <w:rPr>
                <w:rStyle w:val="VerbatimChar"/>
              </w:rPr>
              <w:t>zb</w:t>
            </w:r>
          </w:p>
        </w:tc>
        <w:tc>
          <w:tcPr>
            <w:tcW w:w="0" w:type="auto"/>
          </w:tcPr>
          <w:p w14:paraId="31CA8147" w14:textId="77777777" w:rsidR="00182AD9" w:rsidRDefault="009F37EA">
            <w:pPr>
              <w:pStyle w:val="Compact"/>
            </w:pPr>
            <w:r>
              <w:t>zb Zentralbahn AG</w:t>
            </w:r>
          </w:p>
        </w:tc>
        <w:tc>
          <w:tcPr>
            <w:tcW w:w="0" w:type="auto"/>
          </w:tcPr>
          <w:p w14:paraId="40CE5D8E" w14:textId="77777777" w:rsidR="00182AD9" w:rsidRDefault="009F37EA">
            <w:pPr>
              <w:pStyle w:val="Compact"/>
            </w:pPr>
            <w:r>
              <w:t>Luzern-Interlaken Express (Panorama Train)</w:t>
            </w:r>
          </w:p>
        </w:tc>
      </w:tr>
      <w:tr w:rsidR="00182AD9" w14:paraId="17F0C818" w14:textId="77777777">
        <w:tc>
          <w:tcPr>
            <w:tcW w:w="0" w:type="auto"/>
          </w:tcPr>
          <w:p w14:paraId="265B71CF" w14:textId="77777777" w:rsidR="00182AD9" w:rsidRDefault="009F37EA">
            <w:pPr>
              <w:pStyle w:val="Compact"/>
            </w:pPr>
            <w:r>
              <w:rPr>
                <w:rStyle w:val="VerbatimChar"/>
              </w:rPr>
              <w:t>179</w:t>
            </w:r>
          </w:p>
        </w:tc>
        <w:tc>
          <w:tcPr>
            <w:tcW w:w="0" w:type="auto"/>
          </w:tcPr>
          <w:p w14:paraId="1D29C8AD" w14:textId="77777777" w:rsidR="00182AD9" w:rsidRDefault="009F37EA">
            <w:pPr>
              <w:pStyle w:val="Compact"/>
            </w:pPr>
            <w:r>
              <w:rPr>
                <w:rStyle w:val="VerbatimChar"/>
              </w:rPr>
              <w:t>BXB</w:t>
            </w:r>
          </w:p>
        </w:tc>
        <w:tc>
          <w:tcPr>
            <w:tcW w:w="0" w:type="auto"/>
          </w:tcPr>
          <w:p w14:paraId="67044A58" w14:textId="77777777" w:rsidR="00182AD9" w:rsidRDefault="009F37EA">
            <w:pPr>
              <w:pStyle w:val="Compact"/>
            </w:pPr>
            <w:r>
              <w:t>Bernina Express Bus</w:t>
            </w:r>
          </w:p>
        </w:tc>
        <w:tc>
          <w:tcPr>
            <w:tcW w:w="0" w:type="auto"/>
          </w:tcPr>
          <w:p w14:paraId="2AA50656" w14:textId="77777777" w:rsidR="00182AD9" w:rsidRDefault="009F37EA">
            <w:pPr>
              <w:pStyle w:val="Compact"/>
            </w:pPr>
            <w:r>
              <w:t>Bernina Express (Panorama Bus)</w:t>
            </w:r>
          </w:p>
        </w:tc>
      </w:tr>
      <w:tr w:rsidR="00182AD9" w14:paraId="7EC2F622" w14:textId="77777777">
        <w:tc>
          <w:tcPr>
            <w:tcW w:w="0" w:type="auto"/>
          </w:tcPr>
          <w:p w14:paraId="0B38F2B3" w14:textId="77777777" w:rsidR="00182AD9" w:rsidRDefault="009F37EA">
            <w:pPr>
              <w:pStyle w:val="Compact"/>
            </w:pPr>
            <w:r>
              <w:rPr>
                <w:rStyle w:val="VerbatimChar"/>
              </w:rPr>
              <w:t>200</w:t>
            </w:r>
          </w:p>
        </w:tc>
        <w:tc>
          <w:tcPr>
            <w:tcW w:w="0" w:type="auto"/>
          </w:tcPr>
          <w:p w14:paraId="22C3766D" w14:textId="77777777" w:rsidR="00182AD9" w:rsidRDefault="009F37EA">
            <w:pPr>
              <w:pStyle w:val="Compact"/>
            </w:pPr>
            <w:r>
              <w:rPr>
                <w:rStyle w:val="VerbatimChar"/>
              </w:rPr>
              <w:t>GGB</w:t>
            </w:r>
          </w:p>
        </w:tc>
        <w:tc>
          <w:tcPr>
            <w:tcW w:w="0" w:type="auto"/>
          </w:tcPr>
          <w:p w14:paraId="3FA2EC52" w14:textId="77777777" w:rsidR="00182AD9" w:rsidRDefault="009F37EA">
            <w:pPr>
              <w:pStyle w:val="Compact"/>
            </w:pPr>
            <w:r>
              <w:t>Gornergrat Bahn</w:t>
            </w:r>
          </w:p>
        </w:tc>
        <w:tc>
          <w:tcPr>
            <w:tcW w:w="0" w:type="auto"/>
          </w:tcPr>
          <w:p w14:paraId="6850CC85" w14:textId="77777777" w:rsidR="00182AD9" w:rsidRDefault="009F37EA">
            <w:pPr>
              <w:pStyle w:val="Compact"/>
            </w:pPr>
            <w:r>
              <w:t>Mountain train</w:t>
            </w:r>
          </w:p>
        </w:tc>
      </w:tr>
      <w:tr w:rsidR="00182AD9" w14:paraId="78FDE7FC" w14:textId="77777777">
        <w:tc>
          <w:tcPr>
            <w:tcW w:w="0" w:type="auto"/>
          </w:tcPr>
          <w:p w14:paraId="1869852B" w14:textId="77777777" w:rsidR="00182AD9" w:rsidRDefault="009F37EA">
            <w:pPr>
              <w:pStyle w:val="Compact"/>
            </w:pPr>
            <w:r>
              <w:rPr>
                <w:rStyle w:val="VerbatimChar"/>
              </w:rPr>
              <w:t>202</w:t>
            </w:r>
          </w:p>
        </w:tc>
        <w:tc>
          <w:tcPr>
            <w:tcW w:w="0" w:type="auto"/>
          </w:tcPr>
          <w:p w14:paraId="23267E31" w14:textId="77777777" w:rsidR="00182AD9" w:rsidRDefault="009F37EA">
            <w:pPr>
              <w:pStyle w:val="Compact"/>
            </w:pPr>
            <w:r>
              <w:rPr>
                <w:rStyle w:val="VerbatimChar"/>
              </w:rPr>
              <w:t>ICE</w:t>
            </w:r>
          </w:p>
        </w:tc>
        <w:tc>
          <w:tcPr>
            <w:tcW w:w="0" w:type="auto"/>
          </w:tcPr>
          <w:p w14:paraId="16C3E0CA" w14:textId="77777777" w:rsidR="00182AD9" w:rsidRDefault="009F37EA">
            <w:pPr>
              <w:pStyle w:val="Compact"/>
            </w:pPr>
            <w:r>
              <w:t>ICE-Allemagne France</w:t>
            </w:r>
          </w:p>
        </w:tc>
        <w:tc>
          <w:tcPr>
            <w:tcW w:w="0" w:type="auto"/>
          </w:tcPr>
          <w:p w14:paraId="739367B1" w14:textId="77777777" w:rsidR="00182AD9" w:rsidRDefault="009F37EA">
            <w:pPr>
              <w:pStyle w:val="Compact"/>
            </w:pPr>
            <w:r>
              <w:t>ICE Allemagne-France</w:t>
            </w:r>
          </w:p>
        </w:tc>
      </w:tr>
      <w:tr w:rsidR="00182AD9" w14:paraId="5D0E6484" w14:textId="77777777">
        <w:tc>
          <w:tcPr>
            <w:tcW w:w="0" w:type="auto"/>
          </w:tcPr>
          <w:p w14:paraId="3FB9A3F6" w14:textId="77777777" w:rsidR="00182AD9" w:rsidRDefault="009F37EA">
            <w:pPr>
              <w:pStyle w:val="Compact"/>
            </w:pPr>
            <w:r>
              <w:rPr>
                <w:rStyle w:val="VerbatimChar"/>
              </w:rPr>
              <w:t>203</w:t>
            </w:r>
          </w:p>
        </w:tc>
        <w:tc>
          <w:tcPr>
            <w:tcW w:w="0" w:type="auto"/>
          </w:tcPr>
          <w:p w14:paraId="4FD3E01E" w14:textId="77777777" w:rsidR="00182AD9" w:rsidRDefault="00182AD9">
            <w:pPr>
              <w:pStyle w:val="Compact"/>
            </w:pPr>
          </w:p>
        </w:tc>
        <w:tc>
          <w:tcPr>
            <w:tcW w:w="0" w:type="auto"/>
          </w:tcPr>
          <w:p w14:paraId="0E49D13E" w14:textId="77777777" w:rsidR="00182AD9" w:rsidRDefault="009F37EA">
            <w:pPr>
              <w:pStyle w:val="Compact"/>
            </w:pPr>
            <w:r>
              <w:t>ÖBB-NIGHTLINE</w:t>
            </w:r>
          </w:p>
        </w:tc>
        <w:tc>
          <w:tcPr>
            <w:tcW w:w="0" w:type="auto"/>
          </w:tcPr>
          <w:p w14:paraId="40ECF20B" w14:textId="77777777" w:rsidR="00182AD9" w:rsidRDefault="009F37EA">
            <w:pPr>
              <w:pStyle w:val="Compact"/>
            </w:pPr>
            <w:r>
              <w:t>ÖBB Night Line</w:t>
            </w:r>
          </w:p>
        </w:tc>
      </w:tr>
      <w:tr w:rsidR="00182AD9" w14:paraId="4A8489C4" w14:textId="77777777">
        <w:tc>
          <w:tcPr>
            <w:tcW w:w="0" w:type="auto"/>
          </w:tcPr>
          <w:p w14:paraId="0C32F19A" w14:textId="77777777" w:rsidR="00182AD9" w:rsidRDefault="009F37EA">
            <w:pPr>
              <w:pStyle w:val="Compact"/>
            </w:pPr>
            <w:r>
              <w:rPr>
                <w:rStyle w:val="VerbatimChar"/>
              </w:rPr>
              <w:t>205</w:t>
            </w:r>
          </w:p>
        </w:tc>
        <w:tc>
          <w:tcPr>
            <w:tcW w:w="0" w:type="auto"/>
          </w:tcPr>
          <w:p w14:paraId="196B45AA" w14:textId="77777777" w:rsidR="00182AD9" w:rsidRDefault="009F37EA">
            <w:pPr>
              <w:pStyle w:val="Compact"/>
            </w:pPr>
            <w:r>
              <w:rPr>
                <w:rStyle w:val="VerbatimChar"/>
              </w:rPr>
              <w:t>ICP</w:t>
            </w:r>
          </w:p>
        </w:tc>
        <w:tc>
          <w:tcPr>
            <w:tcW w:w="0" w:type="auto"/>
          </w:tcPr>
          <w:p w14:paraId="435C3E62" w14:textId="77777777" w:rsidR="00182AD9" w:rsidRDefault="009F37EA">
            <w:pPr>
              <w:pStyle w:val="Compact"/>
            </w:pPr>
            <w:r>
              <w:t>Intercity Plus</w:t>
            </w:r>
          </w:p>
        </w:tc>
        <w:tc>
          <w:tcPr>
            <w:tcW w:w="0" w:type="auto"/>
          </w:tcPr>
          <w:p w14:paraId="44D21536" w14:textId="77777777" w:rsidR="00182AD9" w:rsidRDefault="009F37EA">
            <w:pPr>
              <w:pStyle w:val="Compact"/>
            </w:pPr>
            <w:r>
              <w:t>Intercity Plus</w:t>
            </w:r>
          </w:p>
        </w:tc>
      </w:tr>
      <w:tr w:rsidR="00182AD9" w14:paraId="27D5262D" w14:textId="77777777">
        <w:tc>
          <w:tcPr>
            <w:tcW w:w="0" w:type="auto"/>
          </w:tcPr>
          <w:p w14:paraId="59A5F32D" w14:textId="77777777" w:rsidR="00182AD9" w:rsidRDefault="009F37EA">
            <w:pPr>
              <w:pStyle w:val="Compact"/>
            </w:pPr>
            <w:r>
              <w:rPr>
                <w:rStyle w:val="VerbatimChar"/>
              </w:rPr>
              <w:t>206</w:t>
            </w:r>
          </w:p>
        </w:tc>
        <w:tc>
          <w:tcPr>
            <w:tcW w:w="0" w:type="auto"/>
          </w:tcPr>
          <w:p w14:paraId="4E6EF06B" w14:textId="77777777" w:rsidR="00182AD9" w:rsidRDefault="009F37EA">
            <w:pPr>
              <w:pStyle w:val="Compact"/>
            </w:pPr>
            <w:r>
              <w:rPr>
                <w:rStyle w:val="VerbatimChar"/>
              </w:rPr>
              <w:t>RID</w:t>
            </w:r>
          </w:p>
        </w:tc>
        <w:tc>
          <w:tcPr>
            <w:tcW w:w="0" w:type="auto"/>
          </w:tcPr>
          <w:p w14:paraId="110A285E" w14:textId="77777777" w:rsidR="00182AD9" w:rsidRDefault="009F37EA">
            <w:pPr>
              <w:pStyle w:val="Compact"/>
            </w:pPr>
            <w:r>
              <w:t>Riviera Day</w:t>
            </w:r>
          </w:p>
        </w:tc>
        <w:tc>
          <w:tcPr>
            <w:tcW w:w="0" w:type="auto"/>
          </w:tcPr>
          <w:p w14:paraId="4DBB5C6A" w14:textId="77777777" w:rsidR="00182AD9" w:rsidRDefault="009F37EA">
            <w:pPr>
              <w:pStyle w:val="Compact"/>
            </w:pPr>
            <w:r>
              <w:t>Riviera day</w:t>
            </w:r>
          </w:p>
        </w:tc>
      </w:tr>
      <w:tr w:rsidR="00182AD9" w14:paraId="193C171D" w14:textId="77777777">
        <w:tc>
          <w:tcPr>
            <w:tcW w:w="0" w:type="auto"/>
          </w:tcPr>
          <w:p w14:paraId="372653C1" w14:textId="77777777" w:rsidR="00182AD9" w:rsidRDefault="009F37EA">
            <w:pPr>
              <w:pStyle w:val="Compact"/>
            </w:pPr>
            <w:r>
              <w:rPr>
                <w:rStyle w:val="VerbatimChar"/>
              </w:rPr>
              <w:t>207</w:t>
            </w:r>
          </w:p>
        </w:tc>
        <w:tc>
          <w:tcPr>
            <w:tcW w:w="0" w:type="auto"/>
          </w:tcPr>
          <w:p w14:paraId="5467F0EC" w14:textId="77777777" w:rsidR="00182AD9" w:rsidRDefault="009F37EA">
            <w:pPr>
              <w:pStyle w:val="Compact"/>
            </w:pPr>
            <w:r>
              <w:rPr>
                <w:rStyle w:val="VerbatimChar"/>
              </w:rPr>
              <w:t>RIN</w:t>
            </w:r>
          </w:p>
        </w:tc>
        <w:tc>
          <w:tcPr>
            <w:tcW w:w="0" w:type="auto"/>
          </w:tcPr>
          <w:p w14:paraId="32927776" w14:textId="77777777" w:rsidR="00182AD9" w:rsidRDefault="009F37EA">
            <w:pPr>
              <w:pStyle w:val="Compact"/>
            </w:pPr>
            <w:r>
              <w:t>Riviera Night</w:t>
            </w:r>
          </w:p>
        </w:tc>
        <w:tc>
          <w:tcPr>
            <w:tcW w:w="0" w:type="auto"/>
          </w:tcPr>
          <w:p w14:paraId="37FDA8A8" w14:textId="77777777" w:rsidR="00182AD9" w:rsidRDefault="009F37EA">
            <w:pPr>
              <w:pStyle w:val="Compact"/>
            </w:pPr>
            <w:r>
              <w:t>Riviera night</w:t>
            </w:r>
          </w:p>
        </w:tc>
      </w:tr>
      <w:tr w:rsidR="00182AD9" w14:paraId="2B643D2A" w14:textId="77777777">
        <w:tc>
          <w:tcPr>
            <w:tcW w:w="0" w:type="auto"/>
          </w:tcPr>
          <w:p w14:paraId="314F8475" w14:textId="77777777" w:rsidR="00182AD9" w:rsidRDefault="009F37EA">
            <w:pPr>
              <w:pStyle w:val="Compact"/>
            </w:pPr>
            <w:r>
              <w:rPr>
                <w:rStyle w:val="VerbatimChar"/>
              </w:rPr>
              <w:t>209</w:t>
            </w:r>
          </w:p>
        </w:tc>
        <w:tc>
          <w:tcPr>
            <w:tcW w:w="0" w:type="auto"/>
          </w:tcPr>
          <w:p w14:paraId="52995CF0" w14:textId="77777777" w:rsidR="00182AD9" w:rsidRDefault="009F37EA">
            <w:pPr>
              <w:pStyle w:val="Compact"/>
            </w:pPr>
            <w:r>
              <w:rPr>
                <w:rStyle w:val="VerbatimChar"/>
              </w:rPr>
              <w:t>RJ</w:t>
            </w:r>
          </w:p>
        </w:tc>
        <w:tc>
          <w:tcPr>
            <w:tcW w:w="0" w:type="auto"/>
          </w:tcPr>
          <w:p w14:paraId="608F3442" w14:textId="77777777" w:rsidR="00182AD9" w:rsidRDefault="009F37EA">
            <w:pPr>
              <w:pStyle w:val="Compact"/>
            </w:pPr>
            <w:r>
              <w:t>R A I L JET</w:t>
            </w:r>
          </w:p>
        </w:tc>
        <w:tc>
          <w:tcPr>
            <w:tcW w:w="0" w:type="auto"/>
          </w:tcPr>
          <w:p w14:paraId="70D4B658" w14:textId="77777777" w:rsidR="00182AD9" w:rsidRDefault="009F37EA">
            <w:pPr>
              <w:pStyle w:val="Compact"/>
            </w:pPr>
            <w:r>
              <w:t>Rail Jet</w:t>
            </w:r>
          </w:p>
        </w:tc>
      </w:tr>
      <w:tr w:rsidR="00182AD9" w14:paraId="4DDB4FFA" w14:textId="77777777">
        <w:tc>
          <w:tcPr>
            <w:tcW w:w="0" w:type="auto"/>
          </w:tcPr>
          <w:p w14:paraId="3F8B3D03" w14:textId="77777777" w:rsidR="00182AD9" w:rsidRDefault="009F37EA">
            <w:pPr>
              <w:pStyle w:val="Compact"/>
            </w:pPr>
            <w:r>
              <w:rPr>
                <w:rStyle w:val="VerbatimChar"/>
              </w:rPr>
              <w:t>213</w:t>
            </w:r>
          </w:p>
        </w:tc>
        <w:tc>
          <w:tcPr>
            <w:tcW w:w="0" w:type="auto"/>
          </w:tcPr>
          <w:p w14:paraId="5BB0843D" w14:textId="77777777" w:rsidR="00182AD9" w:rsidRDefault="009F37EA">
            <w:pPr>
              <w:pStyle w:val="Compact"/>
            </w:pPr>
            <w:r>
              <w:rPr>
                <w:rStyle w:val="VerbatimChar"/>
              </w:rPr>
              <w:t>AZ</w:t>
            </w:r>
          </w:p>
        </w:tc>
        <w:tc>
          <w:tcPr>
            <w:tcW w:w="0" w:type="auto"/>
          </w:tcPr>
          <w:p w14:paraId="1DCE046F" w14:textId="77777777" w:rsidR="00182AD9" w:rsidRDefault="009F37EA">
            <w:pPr>
              <w:pStyle w:val="Compact"/>
            </w:pPr>
            <w:r>
              <w:t>DB Autozug</w:t>
            </w:r>
          </w:p>
        </w:tc>
        <w:tc>
          <w:tcPr>
            <w:tcW w:w="0" w:type="auto"/>
          </w:tcPr>
          <w:p w14:paraId="038CDBDD" w14:textId="77777777" w:rsidR="00182AD9" w:rsidRDefault="009F37EA">
            <w:pPr>
              <w:pStyle w:val="Compact"/>
            </w:pPr>
            <w:r>
              <w:t>DB Autozug</w:t>
            </w:r>
          </w:p>
        </w:tc>
      </w:tr>
      <w:tr w:rsidR="00182AD9" w14:paraId="68DC7C40" w14:textId="77777777">
        <w:tc>
          <w:tcPr>
            <w:tcW w:w="0" w:type="auto"/>
          </w:tcPr>
          <w:p w14:paraId="7198077A" w14:textId="77777777" w:rsidR="00182AD9" w:rsidRDefault="009F37EA">
            <w:pPr>
              <w:pStyle w:val="Compact"/>
            </w:pPr>
            <w:r>
              <w:rPr>
                <w:rStyle w:val="VerbatimChar"/>
              </w:rPr>
              <w:t>214</w:t>
            </w:r>
          </w:p>
        </w:tc>
        <w:tc>
          <w:tcPr>
            <w:tcW w:w="0" w:type="auto"/>
          </w:tcPr>
          <w:p w14:paraId="7063D578" w14:textId="77777777" w:rsidR="00182AD9" w:rsidRDefault="00182AD9">
            <w:pPr>
              <w:pStyle w:val="Compact"/>
            </w:pPr>
          </w:p>
        </w:tc>
        <w:tc>
          <w:tcPr>
            <w:tcW w:w="0" w:type="auto"/>
          </w:tcPr>
          <w:p w14:paraId="41014A10" w14:textId="77777777" w:rsidR="00182AD9" w:rsidRDefault="009F37EA">
            <w:pPr>
              <w:pStyle w:val="Compact"/>
            </w:pPr>
            <w:r>
              <w:t>Berlin-Warszawa-Expresas</w:t>
            </w:r>
          </w:p>
        </w:tc>
        <w:tc>
          <w:tcPr>
            <w:tcW w:w="0" w:type="auto"/>
          </w:tcPr>
          <w:p w14:paraId="6983302F" w14:textId="77777777" w:rsidR="00182AD9" w:rsidRDefault="009F37EA">
            <w:pPr>
              <w:pStyle w:val="Compact"/>
            </w:pPr>
            <w:r>
              <w:t>Berlin-Warszawa-Express</w:t>
            </w:r>
          </w:p>
        </w:tc>
      </w:tr>
      <w:tr w:rsidR="00182AD9" w14:paraId="3702734D" w14:textId="77777777">
        <w:tc>
          <w:tcPr>
            <w:tcW w:w="0" w:type="auto"/>
          </w:tcPr>
          <w:p w14:paraId="6D9782C8" w14:textId="77777777" w:rsidR="00182AD9" w:rsidRDefault="009F37EA">
            <w:pPr>
              <w:pStyle w:val="Compact"/>
            </w:pPr>
            <w:r>
              <w:rPr>
                <w:rStyle w:val="VerbatimChar"/>
              </w:rPr>
              <w:t>215</w:t>
            </w:r>
          </w:p>
        </w:tc>
        <w:tc>
          <w:tcPr>
            <w:tcW w:w="0" w:type="auto"/>
          </w:tcPr>
          <w:p w14:paraId="68812332" w14:textId="77777777" w:rsidR="00182AD9" w:rsidRDefault="00182AD9">
            <w:pPr>
              <w:pStyle w:val="Compact"/>
            </w:pPr>
          </w:p>
        </w:tc>
        <w:tc>
          <w:tcPr>
            <w:tcW w:w="0" w:type="auto"/>
          </w:tcPr>
          <w:p w14:paraId="3D302EC6" w14:textId="77777777" w:rsidR="00182AD9" w:rsidRDefault="009F37EA">
            <w:pPr>
              <w:pStyle w:val="Compact"/>
            </w:pPr>
            <w:r>
              <w:t>Railpromo Austria Express/Treski</w:t>
            </w:r>
          </w:p>
        </w:tc>
        <w:tc>
          <w:tcPr>
            <w:tcW w:w="0" w:type="auto"/>
          </w:tcPr>
          <w:p w14:paraId="7C7F3433" w14:textId="77777777" w:rsidR="00182AD9" w:rsidRDefault="009F37EA">
            <w:pPr>
              <w:pStyle w:val="Compact"/>
            </w:pPr>
            <w:r>
              <w:t>Austria Express/Treski</w:t>
            </w:r>
          </w:p>
        </w:tc>
      </w:tr>
      <w:tr w:rsidR="00182AD9" w14:paraId="3599F641" w14:textId="77777777">
        <w:tc>
          <w:tcPr>
            <w:tcW w:w="0" w:type="auto"/>
          </w:tcPr>
          <w:p w14:paraId="740E24AA" w14:textId="77777777" w:rsidR="00182AD9" w:rsidRDefault="009F37EA">
            <w:pPr>
              <w:pStyle w:val="Compact"/>
            </w:pPr>
            <w:r>
              <w:rPr>
                <w:rStyle w:val="VerbatimChar"/>
              </w:rPr>
              <w:t>216</w:t>
            </w:r>
          </w:p>
        </w:tc>
        <w:tc>
          <w:tcPr>
            <w:tcW w:w="0" w:type="auto"/>
          </w:tcPr>
          <w:p w14:paraId="5DA189D6" w14:textId="77777777" w:rsidR="00182AD9" w:rsidRDefault="009F37EA">
            <w:pPr>
              <w:pStyle w:val="Compact"/>
            </w:pPr>
            <w:r>
              <w:rPr>
                <w:rStyle w:val="VerbatimChar"/>
              </w:rPr>
              <w:t>PRECIOS</w:t>
            </w:r>
          </w:p>
        </w:tc>
        <w:tc>
          <w:tcPr>
            <w:tcW w:w="0" w:type="auto"/>
          </w:tcPr>
          <w:p w14:paraId="1931CF28" w14:textId="77777777" w:rsidR="00182AD9" w:rsidRDefault="009F37EA">
            <w:pPr>
              <w:pStyle w:val="Compact"/>
            </w:pPr>
            <w:r>
              <w:t>MERCADO</w:t>
            </w:r>
          </w:p>
        </w:tc>
        <w:tc>
          <w:tcPr>
            <w:tcW w:w="0" w:type="auto"/>
          </w:tcPr>
          <w:p w14:paraId="26E4E10A" w14:textId="77777777" w:rsidR="00182AD9" w:rsidRDefault="009F37EA">
            <w:pPr>
              <w:pStyle w:val="Compact"/>
            </w:pPr>
            <w:r>
              <w:t>Precios Mercado</w:t>
            </w:r>
          </w:p>
        </w:tc>
      </w:tr>
      <w:tr w:rsidR="00182AD9" w14:paraId="7743A74B" w14:textId="77777777">
        <w:tc>
          <w:tcPr>
            <w:tcW w:w="0" w:type="auto"/>
          </w:tcPr>
          <w:p w14:paraId="6E88E93D" w14:textId="77777777" w:rsidR="00182AD9" w:rsidRDefault="009F37EA">
            <w:pPr>
              <w:pStyle w:val="Compact"/>
            </w:pPr>
            <w:r>
              <w:rPr>
                <w:rStyle w:val="VerbatimChar"/>
              </w:rPr>
              <w:t>219</w:t>
            </w:r>
          </w:p>
        </w:tc>
        <w:tc>
          <w:tcPr>
            <w:tcW w:w="0" w:type="auto"/>
          </w:tcPr>
          <w:p w14:paraId="1568A9E5" w14:textId="77777777" w:rsidR="00182AD9" w:rsidRDefault="009F37EA">
            <w:pPr>
              <w:pStyle w:val="Compact"/>
            </w:pPr>
            <w:r>
              <w:rPr>
                <w:rStyle w:val="VerbatimChar"/>
              </w:rPr>
              <w:t>TGV</w:t>
            </w:r>
          </w:p>
        </w:tc>
        <w:tc>
          <w:tcPr>
            <w:tcW w:w="0" w:type="auto"/>
          </w:tcPr>
          <w:p w14:paraId="6B4A7CD9" w14:textId="77777777" w:rsidR="00182AD9" w:rsidRDefault="009F37EA">
            <w:pPr>
              <w:pStyle w:val="Compact"/>
            </w:pPr>
            <w:r>
              <w:t>TGV</w:t>
            </w:r>
          </w:p>
        </w:tc>
        <w:tc>
          <w:tcPr>
            <w:tcW w:w="0" w:type="auto"/>
          </w:tcPr>
          <w:p w14:paraId="23A475B0" w14:textId="77777777" w:rsidR="00182AD9" w:rsidRDefault="009F37EA">
            <w:pPr>
              <w:pStyle w:val="Compact"/>
            </w:pPr>
            <w:r>
              <w:t>TGV</w:t>
            </w:r>
          </w:p>
        </w:tc>
      </w:tr>
      <w:tr w:rsidR="00182AD9" w14:paraId="6B7F19DB" w14:textId="77777777">
        <w:tc>
          <w:tcPr>
            <w:tcW w:w="0" w:type="auto"/>
          </w:tcPr>
          <w:p w14:paraId="7975D796" w14:textId="77777777" w:rsidR="00182AD9" w:rsidRDefault="009F37EA">
            <w:pPr>
              <w:pStyle w:val="Compact"/>
            </w:pPr>
            <w:r>
              <w:rPr>
                <w:rStyle w:val="VerbatimChar"/>
              </w:rPr>
              <w:t>223</w:t>
            </w:r>
          </w:p>
        </w:tc>
        <w:tc>
          <w:tcPr>
            <w:tcW w:w="0" w:type="auto"/>
          </w:tcPr>
          <w:p w14:paraId="38DC92B3" w14:textId="77777777" w:rsidR="00182AD9" w:rsidRDefault="009F37EA">
            <w:pPr>
              <w:pStyle w:val="Compact"/>
            </w:pPr>
            <w:r>
              <w:rPr>
                <w:rStyle w:val="VerbatimChar"/>
              </w:rPr>
              <w:t>FB</w:t>
            </w:r>
          </w:p>
        </w:tc>
        <w:tc>
          <w:tcPr>
            <w:tcW w:w="0" w:type="auto"/>
          </w:tcPr>
          <w:p w14:paraId="00F4A497" w14:textId="77777777" w:rsidR="00182AD9" w:rsidRDefault="009F37EA">
            <w:pPr>
              <w:pStyle w:val="Compact"/>
            </w:pPr>
            <w:r>
              <w:t>FB</w:t>
            </w:r>
          </w:p>
        </w:tc>
        <w:tc>
          <w:tcPr>
            <w:tcW w:w="0" w:type="auto"/>
          </w:tcPr>
          <w:p w14:paraId="445AD3E0" w14:textId="77777777" w:rsidR="00182AD9" w:rsidRDefault="009F37EA">
            <w:pPr>
              <w:pStyle w:val="Compact"/>
            </w:pPr>
            <w:r>
              <w:t>FernBus</w:t>
            </w:r>
          </w:p>
        </w:tc>
      </w:tr>
      <w:tr w:rsidR="00182AD9" w14:paraId="5DEDE60A" w14:textId="77777777">
        <w:tc>
          <w:tcPr>
            <w:tcW w:w="0" w:type="auto"/>
          </w:tcPr>
          <w:p w14:paraId="060FD7EE" w14:textId="77777777" w:rsidR="00182AD9" w:rsidRDefault="009F37EA">
            <w:pPr>
              <w:pStyle w:val="Compact"/>
            </w:pPr>
            <w:r>
              <w:rPr>
                <w:rStyle w:val="VerbatimChar"/>
              </w:rPr>
              <w:t>224</w:t>
            </w:r>
          </w:p>
        </w:tc>
        <w:tc>
          <w:tcPr>
            <w:tcW w:w="0" w:type="auto"/>
          </w:tcPr>
          <w:p w14:paraId="28DB7232" w14:textId="77777777" w:rsidR="00182AD9" w:rsidRDefault="009F37EA">
            <w:pPr>
              <w:pStyle w:val="Compact"/>
            </w:pPr>
            <w:r>
              <w:rPr>
                <w:rStyle w:val="VerbatimChar"/>
              </w:rPr>
              <w:t>ICB</w:t>
            </w:r>
          </w:p>
        </w:tc>
        <w:tc>
          <w:tcPr>
            <w:tcW w:w="0" w:type="auto"/>
          </w:tcPr>
          <w:p w14:paraId="05B8AC81" w14:textId="77777777" w:rsidR="00182AD9" w:rsidRDefault="009F37EA">
            <w:pPr>
              <w:pStyle w:val="Compact"/>
            </w:pPr>
            <w:r>
              <w:t>Intercitybus</w:t>
            </w:r>
          </w:p>
        </w:tc>
        <w:tc>
          <w:tcPr>
            <w:tcW w:w="0" w:type="auto"/>
          </w:tcPr>
          <w:p w14:paraId="18BE7728" w14:textId="77777777" w:rsidR="00182AD9" w:rsidRDefault="009F37EA">
            <w:pPr>
              <w:pStyle w:val="Compact"/>
            </w:pPr>
            <w:r>
              <w:t>ÖBB-Intercitybus</w:t>
            </w:r>
          </w:p>
        </w:tc>
      </w:tr>
      <w:tr w:rsidR="00182AD9" w14:paraId="58E3898E" w14:textId="77777777">
        <w:tc>
          <w:tcPr>
            <w:tcW w:w="0" w:type="auto"/>
          </w:tcPr>
          <w:p w14:paraId="0A9EE36E" w14:textId="77777777" w:rsidR="00182AD9" w:rsidRDefault="009F37EA">
            <w:pPr>
              <w:pStyle w:val="Compact"/>
            </w:pPr>
            <w:r>
              <w:rPr>
                <w:rStyle w:val="VerbatimChar"/>
              </w:rPr>
              <w:t>225</w:t>
            </w:r>
          </w:p>
        </w:tc>
        <w:tc>
          <w:tcPr>
            <w:tcW w:w="0" w:type="auto"/>
          </w:tcPr>
          <w:p w14:paraId="0C87A59E" w14:textId="77777777" w:rsidR="00182AD9" w:rsidRDefault="009F37EA">
            <w:pPr>
              <w:pStyle w:val="Compact"/>
            </w:pPr>
            <w:r>
              <w:rPr>
                <w:rStyle w:val="VerbatimChar"/>
              </w:rPr>
              <w:t>TLK</w:t>
            </w:r>
          </w:p>
        </w:tc>
        <w:tc>
          <w:tcPr>
            <w:tcW w:w="0" w:type="auto"/>
          </w:tcPr>
          <w:p w14:paraId="4AE949C8" w14:textId="77777777" w:rsidR="00182AD9" w:rsidRDefault="009F37EA">
            <w:pPr>
              <w:pStyle w:val="Compact"/>
            </w:pPr>
            <w:r>
              <w:t>TLK train</w:t>
            </w:r>
          </w:p>
        </w:tc>
        <w:tc>
          <w:tcPr>
            <w:tcW w:w="0" w:type="auto"/>
          </w:tcPr>
          <w:p w14:paraId="72C05E03" w14:textId="77777777" w:rsidR="00182AD9" w:rsidRDefault="009F37EA">
            <w:pPr>
              <w:pStyle w:val="Compact"/>
            </w:pPr>
            <w:r>
              <w:t>Yours Rail Lines</w:t>
            </w:r>
          </w:p>
        </w:tc>
      </w:tr>
      <w:tr w:rsidR="00182AD9" w14:paraId="2B5BE89B" w14:textId="77777777">
        <w:tc>
          <w:tcPr>
            <w:tcW w:w="0" w:type="auto"/>
          </w:tcPr>
          <w:p w14:paraId="2C20FF27" w14:textId="77777777" w:rsidR="00182AD9" w:rsidRDefault="009F37EA">
            <w:pPr>
              <w:pStyle w:val="Compact"/>
            </w:pPr>
            <w:r>
              <w:rPr>
                <w:rStyle w:val="VerbatimChar"/>
              </w:rPr>
              <w:t>226</w:t>
            </w:r>
          </w:p>
        </w:tc>
        <w:tc>
          <w:tcPr>
            <w:tcW w:w="0" w:type="auto"/>
          </w:tcPr>
          <w:p w14:paraId="08E94A98" w14:textId="77777777" w:rsidR="00182AD9" w:rsidRDefault="009F37EA">
            <w:pPr>
              <w:pStyle w:val="Compact"/>
            </w:pPr>
            <w:r>
              <w:rPr>
                <w:rStyle w:val="VerbatimChar"/>
              </w:rPr>
              <w:t>A</w:t>
            </w:r>
          </w:p>
        </w:tc>
        <w:tc>
          <w:tcPr>
            <w:tcW w:w="0" w:type="auto"/>
          </w:tcPr>
          <w:p w14:paraId="78DF715F" w14:textId="77777777" w:rsidR="00182AD9" w:rsidRDefault="009F37EA">
            <w:pPr>
              <w:pStyle w:val="Compact"/>
            </w:pPr>
            <w:r>
              <w:t>RailBus</w:t>
            </w:r>
          </w:p>
        </w:tc>
        <w:tc>
          <w:tcPr>
            <w:tcW w:w="0" w:type="auto"/>
          </w:tcPr>
          <w:p w14:paraId="2F0D46A5" w14:textId="77777777" w:rsidR="00182AD9" w:rsidRDefault="009F37EA">
            <w:pPr>
              <w:pStyle w:val="Compact"/>
            </w:pPr>
            <w:r>
              <w:t>RailBus</w:t>
            </w:r>
          </w:p>
        </w:tc>
      </w:tr>
      <w:tr w:rsidR="00182AD9" w14:paraId="78D7147C" w14:textId="77777777">
        <w:tc>
          <w:tcPr>
            <w:tcW w:w="0" w:type="auto"/>
          </w:tcPr>
          <w:p w14:paraId="7FF752C7" w14:textId="77777777" w:rsidR="00182AD9" w:rsidRDefault="009F37EA">
            <w:pPr>
              <w:pStyle w:val="Compact"/>
            </w:pPr>
            <w:r>
              <w:rPr>
                <w:rStyle w:val="VerbatimChar"/>
              </w:rPr>
              <w:t>227</w:t>
            </w:r>
          </w:p>
        </w:tc>
        <w:tc>
          <w:tcPr>
            <w:tcW w:w="0" w:type="auto"/>
          </w:tcPr>
          <w:p w14:paraId="4E2F9FA4" w14:textId="77777777" w:rsidR="00182AD9" w:rsidRDefault="009F37EA">
            <w:pPr>
              <w:pStyle w:val="Compact"/>
            </w:pPr>
            <w:r>
              <w:rPr>
                <w:rStyle w:val="VerbatimChar"/>
              </w:rPr>
              <w:t>BUS</w:t>
            </w:r>
          </w:p>
        </w:tc>
        <w:tc>
          <w:tcPr>
            <w:tcW w:w="0" w:type="auto"/>
          </w:tcPr>
          <w:p w14:paraId="140C4074" w14:textId="77777777" w:rsidR="00182AD9" w:rsidRDefault="009F37EA">
            <w:pPr>
              <w:pStyle w:val="Compact"/>
            </w:pPr>
            <w:r>
              <w:t>Replacement bus for Regional Train</w:t>
            </w:r>
          </w:p>
        </w:tc>
        <w:tc>
          <w:tcPr>
            <w:tcW w:w="0" w:type="auto"/>
          </w:tcPr>
          <w:p w14:paraId="35116EDE" w14:textId="77777777" w:rsidR="00182AD9" w:rsidRDefault="009F37EA">
            <w:pPr>
              <w:pStyle w:val="Compact"/>
            </w:pPr>
            <w:r>
              <w:t>Replacement bus for Regional Train</w:t>
            </w:r>
          </w:p>
        </w:tc>
      </w:tr>
      <w:tr w:rsidR="00182AD9" w14:paraId="4E5AC32C" w14:textId="77777777">
        <w:tc>
          <w:tcPr>
            <w:tcW w:w="0" w:type="auto"/>
          </w:tcPr>
          <w:p w14:paraId="6E39D114" w14:textId="77777777" w:rsidR="00182AD9" w:rsidRDefault="009F37EA">
            <w:pPr>
              <w:pStyle w:val="Compact"/>
            </w:pPr>
            <w:r>
              <w:rPr>
                <w:rStyle w:val="VerbatimChar"/>
              </w:rPr>
              <w:t>228</w:t>
            </w:r>
          </w:p>
        </w:tc>
        <w:tc>
          <w:tcPr>
            <w:tcW w:w="0" w:type="auto"/>
          </w:tcPr>
          <w:p w14:paraId="3B16EC2B" w14:textId="77777777" w:rsidR="00182AD9" w:rsidRDefault="009F37EA">
            <w:pPr>
              <w:pStyle w:val="Compact"/>
            </w:pPr>
            <w:r>
              <w:rPr>
                <w:rStyle w:val="VerbatimChar"/>
              </w:rPr>
              <w:t>IR</w:t>
            </w:r>
          </w:p>
        </w:tc>
        <w:tc>
          <w:tcPr>
            <w:tcW w:w="0" w:type="auto"/>
          </w:tcPr>
          <w:p w14:paraId="796F09DB" w14:textId="77777777" w:rsidR="00182AD9" w:rsidRDefault="009F37EA">
            <w:pPr>
              <w:pStyle w:val="Compact"/>
            </w:pPr>
            <w:r>
              <w:t>InterREGIO train</w:t>
            </w:r>
          </w:p>
        </w:tc>
        <w:tc>
          <w:tcPr>
            <w:tcW w:w="0" w:type="auto"/>
          </w:tcPr>
          <w:p w14:paraId="33DA0767" w14:textId="77777777" w:rsidR="00182AD9" w:rsidRDefault="009F37EA">
            <w:pPr>
              <w:pStyle w:val="Compact"/>
            </w:pPr>
            <w:r>
              <w:t>InterREGIO train</w:t>
            </w:r>
          </w:p>
        </w:tc>
      </w:tr>
      <w:tr w:rsidR="00182AD9" w14:paraId="271B5784" w14:textId="77777777">
        <w:tc>
          <w:tcPr>
            <w:tcW w:w="0" w:type="auto"/>
          </w:tcPr>
          <w:p w14:paraId="0AFE5723" w14:textId="77777777" w:rsidR="00182AD9" w:rsidRDefault="009F37EA">
            <w:pPr>
              <w:pStyle w:val="Compact"/>
            </w:pPr>
            <w:r>
              <w:rPr>
                <w:rStyle w:val="VerbatimChar"/>
              </w:rPr>
              <w:t>229</w:t>
            </w:r>
          </w:p>
        </w:tc>
        <w:tc>
          <w:tcPr>
            <w:tcW w:w="0" w:type="auto"/>
          </w:tcPr>
          <w:p w14:paraId="5A619F9F" w14:textId="77777777" w:rsidR="00182AD9" w:rsidRDefault="009F37EA">
            <w:pPr>
              <w:pStyle w:val="Compact"/>
            </w:pPr>
            <w:r>
              <w:rPr>
                <w:rStyle w:val="VerbatimChar"/>
              </w:rPr>
              <w:t>IRB</w:t>
            </w:r>
          </w:p>
        </w:tc>
        <w:tc>
          <w:tcPr>
            <w:tcW w:w="0" w:type="auto"/>
          </w:tcPr>
          <w:p w14:paraId="6E3582A8" w14:textId="77777777" w:rsidR="00182AD9" w:rsidRDefault="009F37EA">
            <w:pPr>
              <w:pStyle w:val="Compact"/>
            </w:pPr>
            <w:r>
              <w:t>Replacement bus for InterRegio train</w:t>
            </w:r>
          </w:p>
        </w:tc>
        <w:tc>
          <w:tcPr>
            <w:tcW w:w="0" w:type="auto"/>
          </w:tcPr>
          <w:p w14:paraId="15E25674" w14:textId="77777777" w:rsidR="00182AD9" w:rsidRDefault="009F37EA">
            <w:pPr>
              <w:pStyle w:val="Compact"/>
            </w:pPr>
            <w:r>
              <w:t>Replacement bus for InterRegio train</w:t>
            </w:r>
          </w:p>
        </w:tc>
      </w:tr>
      <w:tr w:rsidR="00182AD9" w14:paraId="4B39FD7D" w14:textId="77777777">
        <w:tc>
          <w:tcPr>
            <w:tcW w:w="0" w:type="auto"/>
          </w:tcPr>
          <w:p w14:paraId="5EF91F58" w14:textId="77777777" w:rsidR="00182AD9" w:rsidRDefault="009F37EA">
            <w:pPr>
              <w:pStyle w:val="Compact"/>
            </w:pPr>
            <w:r>
              <w:rPr>
                <w:rStyle w:val="VerbatimChar"/>
              </w:rPr>
              <w:t>230</w:t>
            </w:r>
          </w:p>
        </w:tc>
        <w:tc>
          <w:tcPr>
            <w:tcW w:w="0" w:type="auto"/>
          </w:tcPr>
          <w:p w14:paraId="16345C3F" w14:textId="77777777" w:rsidR="00182AD9" w:rsidRDefault="009F37EA">
            <w:pPr>
              <w:pStyle w:val="Compact"/>
            </w:pPr>
            <w:r>
              <w:rPr>
                <w:rStyle w:val="VerbatimChar"/>
              </w:rPr>
              <w:t>MP</w:t>
            </w:r>
          </w:p>
        </w:tc>
        <w:tc>
          <w:tcPr>
            <w:tcW w:w="0" w:type="auto"/>
          </w:tcPr>
          <w:p w14:paraId="71C3983A" w14:textId="77777777" w:rsidR="00182AD9" w:rsidRDefault="009F37EA">
            <w:pPr>
              <w:pStyle w:val="Compact"/>
            </w:pPr>
            <w:r>
              <w:t>Fast International Train</w:t>
            </w:r>
          </w:p>
        </w:tc>
        <w:tc>
          <w:tcPr>
            <w:tcW w:w="0" w:type="auto"/>
          </w:tcPr>
          <w:p w14:paraId="77B3E3E0" w14:textId="77777777" w:rsidR="00182AD9" w:rsidRDefault="009F37EA">
            <w:pPr>
              <w:pStyle w:val="Compact"/>
            </w:pPr>
            <w:r>
              <w:t>Fast International Train</w:t>
            </w:r>
          </w:p>
        </w:tc>
      </w:tr>
      <w:tr w:rsidR="00182AD9" w14:paraId="347CBF3D" w14:textId="77777777">
        <w:tc>
          <w:tcPr>
            <w:tcW w:w="0" w:type="auto"/>
          </w:tcPr>
          <w:p w14:paraId="0ABE7AA8" w14:textId="77777777" w:rsidR="00182AD9" w:rsidRDefault="009F37EA">
            <w:pPr>
              <w:pStyle w:val="Compact"/>
            </w:pPr>
            <w:r>
              <w:rPr>
                <w:rStyle w:val="VerbatimChar"/>
              </w:rPr>
              <w:t>231</w:t>
            </w:r>
          </w:p>
        </w:tc>
        <w:tc>
          <w:tcPr>
            <w:tcW w:w="0" w:type="auto"/>
          </w:tcPr>
          <w:p w14:paraId="48743521" w14:textId="77777777" w:rsidR="00182AD9" w:rsidRDefault="009F37EA">
            <w:pPr>
              <w:pStyle w:val="Compact"/>
            </w:pPr>
            <w:r>
              <w:rPr>
                <w:rStyle w:val="VerbatimChar"/>
              </w:rPr>
              <w:t>MR</w:t>
            </w:r>
          </w:p>
        </w:tc>
        <w:tc>
          <w:tcPr>
            <w:tcW w:w="0" w:type="auto"/>
          </w:tcPr>
          <w:p w14:paraId="2D271260" w14:textId="77777777" w:rsidR="00182AD9" w:rsidRDefault="009F37EA">
            <w:pPr>
              <w:pStyle w:val="Compact"/>
            </w:pPr>
            <w:r>
              <w:t>musicREGIO train</w:t>
            </w:r>
          </w:p>
        </w:tc>
        <w:tc>
          <w:tcPr>
            <w:tcW w:w="0" w:type="auto"/>
          </w:tcPr>
          <w:p w14:paraId="4EF8A91E" w14:textId="77777777" w:rsidR="00182AD9" w:rsidRDefault="009F37EA">
            <w:pPr>
              <w:pStyle w:val="Compact"/>
            </w:pPr>
            <w:r>
              <w:t>musicREGIO train</w:t>
            </w:r>
          </w:p>
        </w:tc>
      </w:tr>
      <w:tr w:rsidR="00182AD9" w14:paraId="2BA1BA1C" w14:textId="77777777">
        <w:tc>
          <w:tcPr>
            <w:tcW w:w="0" w:type="auto"/>
          </w:tcPr>
          <w:p w14:paraId="30C14ABF" w14:textId="77777777" w:rsidR="00182AD9" w:rsidRDefault="009F37EA">
            <w:pPr>
              <w:pStyle w:val="Compact"/>
            </w:pPr>
            <w:r>
              <w:rPr>
                <w:rStyle w:val="VerbatimChar"/>
              </w:rPr>
              <w:t>232</w:t>
            </w:r>
          </w:p>
        </w:tc>
        <w:tc>
          <w:tcPr>
            <w:tcW w:w="0" w:type="auto"/>
          </w:tcPr>
          <w:p w14:paraId="025D5516" w14:textId="77777777" w:rsidR="00182AD9" w:rsidRDefault="009F37EA">
            <w:pPr>
              <w:pStyle w:val="Compact"/>
            </w:pPr>
            <w:r>
              <w:rPr>
                <w:rStyle w:val="VerbatimChar"/>
              </w:rPr>
              <w:t>OS</w:t>
            </w:r>
          </w:p>
        </w:tc>
        <w:tc>
          <w:tcPr>
            <w:tcW w:w="0" w:type="auto"/>
          </w:tcPr>
          <w:p w14:paraId="5195DC59" w14:textId="77777777" w:rsidR="00182AD9" w:rsidRDefault="009F37EA">
            <w:pPr>
              <w:pStyle w:val="Compact"/>
            </w:pPr>
            <w:r>
              <w:t>Stopping Train</w:t>
            </w:r>
          </w:p>
        </w:tc>
        <w:tc>
          <w:tcPr>
            <w:tcW w:w="0" w:type="auto"/>
          </w:tcPr>
          <w:p w14:paraId="7D331461" w14:textId="77777777" w:rsidR="00182AD9" w:rsidRDefault="009F37EA">
            <w:pPr>
              <w:pStyle w:val="Compact"/>
            </w:pPr>
            <w:r>
              <w:t>Stopping Train</w:t>
            </w:r>
          </w:p>
        </w:tc>
      </w:tr>
      <w:tr w:rsidR="00182AD9" w14:paraId="78658C1F" w14:textId="77777777">
        <w:tc>
          <w:tcPr>
            <w:tcW w:w="0" w:type="auto"/>
          </w:tcPr>
          <w:p w14:paraId="766D9B29" w14:textId="77777777" w:rsidR="00182AD9" w:rsidRDefault="009F37EA">
            <w:pPr>
              <w:pStyle w:val="Compact"/>
            </w:pPr>
            <w:r>
              <w:rPr>
                <w:rStyle w:val="VerbatimChar"/>
              </w:rPr>
              <w:t>233</w:t>
            </w:r>
          </w:p>
        </w:tc>
        <w:tc>
          <w:tcPr>
            <w:tcW w:w="0" w:type="auto"/>
          </w:tcPr>
          <w:p w14:paraId="65E66FAD" w14:textId="77777777" w:rsidR="00182AD9" w:rsidRDefault="009F37EA">
            <w:pPr>
              <w:pStyle w:val="Compact"/>
            </w:pPr>
            <w:r>
              <w:rPr>
                <w:rStyle w:val="VerbatimChar"/>
              </w:rPr>
              <w:t>P</w:t>
            </w:r>
          </w:p>
        </w:tc>
        <w:tc>
          <w:tcPr>
            <w:tcW w:w="0" w:type="auto"/>
          </w:tcPr>
          <w:p w14:paraId="54571C62" w14:textId="77777777" w:rsidR="00182AD9" w:rsidRDefault="009F37EA">
            <w:pPr>
              <w:pStyle w:val="Compact"/>
            </w:pPr>
            <w:r>
              <w:t>Fast Train</w:t>
            </w:r>
          </w:p>
        </w:tc>
        <w:tc>
          <w:tcPr>
            <w:tcW w:w="0" w:type="auto"/>
          </w:tcPr>
          <w:p w14:paraId="2CE8C1F5" w14:textId="77777777" w:rsidR="00182AD9" w:rsidRDefault="009F37EA">
            <w:pPr>
              <w:pStyle w:val="Compact"/>
            </w:pPr>
            <w:r>
              <w:t>Fast Train</w:t>
            </w:r>
          </w:p>
        </w:tc>
      </w:tr>
      <w:tr w:rsidR="00182AD9" w14:paraId="3C36EA13" w14:textId="77777777">
        <w:tc>
          <w:tcPr>
            <w:tcW w:w="0" w:type="auto"/>
          </w:tcPr>
          <w:p w14:paraId="6ABD8356" w14:textId="77777777" w:rsidR="00182AD9" w:rsidRDefault="009F37EA">
            <w:pPr>
              <w:pStyle w:val="Compact"/>
            </w:pPr>
            <w:r>
              <w:rPr>
                <w:rStyle w:val="VerbatimChar"/>
              </w:rPr>
              <w:t>234</w:t>
            </w:r>
          </w:p>
        </w:tc>
        <w:tc>
          <w:tcPr>
            <w:tcW w:w="0" w:type="auto"/>
          </w:tcPr>
          <w:p w14:paraId="036460AC" w14:textId="77777777" w:rsidR="00182AD9" w:rsidRDefault="009F37EA">
            <w:pPr>
              <w:pStyle w:val="Compact"/>
            </w:pPr>
            <w:r>
              <w:rPr>
                <w:rStyle w:val="VerbatimChar"/>
              </w:rPr>
              <w:t>R</w:t>
            </w:r>
          </w:p>
        </w:tc>
        <w:tc>
          <w:tcPr>
            <w:tcW w:w="0" w:type="auto"/>
          </w:tcPr>
          <w:p w14:paraId="3CDD6593" w14:textId="77777777" w:rsidR="00182AD9" w:rsidRDefault="009F37EA">
            <w:pPr>
              <w:pStyle w:val="Compact"/>
            </w:pPr>
            <w:r>
              <w:t>REGIO train</w:t>
            </w:r>
          </w:p>
        </w:tc>
        <w:tc>
          <w:tcPr>
            <w:tcW w:w="0" w:type="auto"/>
          </w:tcPr>
          <w:p w14:paraId="148E8FFF" w14:textId="77777777" w:rsidR="00182AD9" w:rsidRDefault="009F37EA">
            <w:pPr>
              <w:pStyle w:val="Compact"/>
            </w:pPr>
            <w:r>
              <w:t>REGIO train</w:t>
            </w:r>
          </w:p>
        </w:tc>
      </w:tr>
      <w:tr w:rsidR="00182AD9" w14:paraId="7A592BAA" w14:textId="77777777">
        <w:tc>
          <w:tcPr>
            <w:tcW w:w="0" w:type="auto"/>
          </w:tcPr>
          <w:p w14:paraId="21BEBCD6" w14:textId="77777777" w:rsidR="00182AD9" w:rsidRDefault="009F37EA">
            <w:pPr>
              <w:pStyle w:val="Compact"/>
            </w:pPr>
            <w:r>
              <w:rPr>
                <w:rStyle w:val="VerbatimChar"/>
              </w:rPr>
              <w:t>235</w:t>
            </w:r>
          </w:p>
        </w:tc>
        <w:tc>
          <w:tcPr>
            <w:tcW w:w="0" w:type="auto"/>
          </w:tcPr>
          <w:p w14:paraId="2D5F20BB" w14:textId="77777777" w:rsidR="00182AD9" w:rsidRDefault="009F37EA">
            <w:pPr>
              <w:pStyle w:val="Compact"/>
            </w:pPr>
            <w:r>
              <w:rPr>
                <w:rStyle w:val="VerbatimChar"/>
              </w:rPr>
              <w:t>RE</w:t>
            </w:r>
          </w:p>
        </w:tc>
        <w:tc>
          <w:tcPr>
            <w:tcW w:w="0" w:type="auto"/>
          </w:tcPr>
          <w:p w14:paraId="3577683F" w14:textId="77777777" w:rsidR="00182AD9" w:rsidRDefault="009F37EA">
            <w:pPr>
              <w:pStyle w:val="Compact"/>
            </w:pPr>
            <w:r>
              <w:t>REGIOekspres train</w:t>
            </w:r>
          </w:p>
        </w:tc>
        <w:tc>
          <w:tcPr>
            <w:tcW w:w="0" w:type="auto"/>
          </w:tcPr>
          <w:p w14:paraId="40E70936" w14:textId="77777777" w:rsidR="00182AD9" w:rsidRDefault="009F37EA">
            <w:pPr>
              <w:pStyle w:val="Compact"/>
            </w:pPr>
            <w:r>
              <w:t>REGIOekspres train</w:t>
            </w:r>
          </w:p>
        </w:tc>
      </w:tr>
      <w:tr w:rsidR="00182AD9" w14:paraId="2B8A4947" w14:textId="77777777">
        <w:tc>
          <w:tcPr>
            <w:tcW w:w="0" w:type="auto"/>
          </w:tcPr>
          <w:p w14:paraId="49ED0ACC" w14:textId="77777777" w:rsidR="00182AD9" w:rsidRDefault="009F37EA">
            <w:pPr>
              <w:pStyle w:val="Compact"/>
            </w:pPr>
            <w:r>
              <w:rPr>
                <w:rStyle w:val="VerbatimChar"/>
              </w:rPr>
              <w:t>236</w:t>
            </w:r>
          </w:p>
        </w:tc>
        <w:tc>
          <w:tcPr>
            <w:tcW w:w="0" w:type="auto"/>
          </w:tcPr>
          <w:p w14:paraId="25C41FA2" w14:textId="77777777" w:rsidR="00182AD9" w:rsidRDefault="009F37EA">
            <w:pPr>
              <w:pStyle w:val="Compact"/>
            </w:pPr>
            <w:r>
              <w:rPr>
                <w:rStyle w:val="VerbatimChar"/>
              </w:rPr>
              <w:t>VR</w:t>
            </w:r>
          </w:p>
        </w:tc>
        <w:tc>
          <w:tcPr>
            <w:tcW w:w="0" w:type="auto"/>
          </w:tcPr>
          <w:p w14:paraId="6FFE566D" w14:textId="77777777" w:rsidR="00182AD9" w:rsidRDefault="009F37EA">
            <w:pPr>
              <w:pStyle w:val="Compact"/>
            </w:pPr>
            <w:r>
              <w:t>viaREGIO train</w:t>
            </w:r>
          </w:p>
        </w:tc>
        <w:tc>
          <w:tcPr>
            <w:tcW w:w="0" w:type="auto"/>
          </w:tcPr>
          <w:p w14:paraId="0B4685DE" w14:textId="77777777" w:rsidR="00182AD9" w:rsidRDefault="009F37EA">
            <w:pPr>
              <w:pStyle w:val="Compact"/>
            </w:pPr>
            <w:r>
              <w:t>viaREGIO train</w:t>
            </w:r>
          </w:p>
        </w:tc>
      </w:tr>
      <w:tr w:rsidR="00182AD9" w14:paraId="0CE81756" w14:textId="77777777">
        <w:tc>
          <w:tcPr>
            <w:tcW w:w="0" w:type="auto"/>
          </w:tcPr>
          <w:p w14:paraId="7329E209" w14:textId="77777777" w:rsidR="00182AD9" w:rsidRDefault="009F37EA">
            <w:pPr>
              <w:pStyle w:val="Compact"/>
            </w:pPr>
            <w:r>
              <w:rPr>
                <w:rStyle w:val="VerbatimChar"/>
              </w:rPr>
              <w:t>237</w:t>
            </w:r>
          </w:p>
        </w:tc>
        <w:tc>
          <w:tcPr>
            <w:tcW w:w="0" w:type="auto"/>
          </w:tcPr>
          <w:p w14:paraId="28D16AC8" w14:textId="77777777" w:rsidR="00182AD9" w:rsidRDefault="009F37EA">
            <w:pPr>
              <w:pStyle w:val="Compact"/>
            </w:pPr>
            <w:r>
              <w:rPr>
                <w:rStyle w:val="VerbatimChar"/>
              </w:rPr>
              <w:t>TK</w:t>
            </w:r>
          </w:p>
        </w:tc>
        <w:tc>
          <w:tcPr>
            <w:tcW w:w="0" w:type="auto"/>
          </w:tcPr>
          <w:p w14:paraId="04FA49B6" w14:textId="77777777" w:rsidR="00182AD9" w:rsidRDefault="009F37EA">
            <w:pPr>
              <w:pStyle w:val="Compact"/>
            </w:pPr>
            <w:r>
              <w:t>TurKol</w:t>
            </w:r>
          </w:p>
        </w:tc>
        <w:tc>
          <w:tcPr>
            <w:tcW w:w="0" w:type="auto"/>
          </w:tcPr>
          <w:p w14:paraId="10EA706F" w14:textId="77777777" w:rsidR="00182AD9" w:rsidRDefault="009F37EA">
            <w:pPr>
              <w:pStyle w:val="Compact"/>
            </w:pPr>
            <w:r>
              <w:t>TurKol</w:t>
            </w:r>
          </w:p>
        </w:tc>
      </w:tr>
      <w:tr w:rsidR="00182AD9" w14:paraId="603B07E5" w14:textId="77777777">
        <w:tc>
          <w:tcPr>
            <w:tcW w:w="0" w:type="auto"/>
          </w:tcPr>
          <w:p w14:paraId="3ED3FCE2" w14:textId="77777777" w:rsidR="00182AD9" w:rsidRDefault="009F37EA">
            <w:pPr>
              <w:pStyle w:val="Compact"/>
            </w:pPr>
            <w:r>
              <w:rPr>
                <w:rStyle w:val="VerbatimChar"/>
              </w:rPr>
              <w:t>238</w:t>
            </w:r>
          </w:p>
        </w:tc>
        <w:tc>
          <w:tcPr>
            <w:tcW w:w="0" w:type="auto"/>
          </w:tcPr>
          <w:p w14:paraId="65993E3E" w14:textId="77777777" w:rsidR="00182AD9" w:rsidRDefault="009F37EA">
            <w:pPr>
              <w:pStyle w:val="Compact"/>
            </w:pPr>
            <w:r>
              <w:rPr>
                <w:rStyle w:val="VerbatimChar"/>
              </w:rPr>
              <w:t>EIP</w:t>
            </w:r>
          </w:p>
        </w:tc>
        <w:tc>
          <w:tcPr>
            <w:tcW w:w="0" w:type="auto"/>
          </w:tcPr>
          <w:p w14:paraId="42F5D00D" w14:textId="77777777" w:rsidR="00182AD9" w:rsidRDefault="009F37EA">
            <w:pPr>
              <w:pStyle w:val="Compact"/>
            </w:pPr>
            <w:r>
              <w:t>EIC Premium</w:t>
            </w:r>
          </w:p>
        </w:tc>
        <w:tc>
          <w:tcPr>
            <w:tcW w:w="0" w:type="auto"/>
          </w:tcPr>
          <w:p w14:paraId="6B3B6267" w14:textId="77777777" w:rsidR="00182AD9" w:rsidRDefault="009F37EA">
            <w:pPr>
              <w:pStyle w:val="Compact"/>
            </w:pPr>
            <w:r>
              <w:t>High-speed train</w:t>
            </w:r>
          </w:p>
        </w:tc>
      </w:tr>
      <w:tr w:rsidR="00182AD9" w14:paraId="36F69E5B" w14:textId="77777777">
        <w:tc>
          <w:tcPr>
            <w:tcW w:w="0" w:type="auto"/>
          </w:tcPr>
          <w:p w14:paraId="53AACD68" w14:textId="77777777" w:rsidR="00182AD9" w:rsidRDefault="009F37EA">
            <w:pPr>
              <w:pStyle w:val="Compact"/>
            </w:pPr>
            <w:r>
              <w:rPr>
                <w:rStyle w:val="VerbatimChar"/>
              </w:rPr>
              <w:t>239</w:t>
            </w:r>
          </w:p>
        </w:tc>
        <w:tc>
          <w:tcPr>
            <w:tcW w:w="0" w:type="auto"/>
          </w:tcPr>
          <w:p w14:paraId="5A96FA3A" w14:textId="77777777" w:rsidR="00182AD9" w:rsidRDefault="009F37EA">
            <w:pPr>
              <w:pStyle w:val="Compact"/>
            </w:pPr>
            <w:r>
              <w:rPr>
                <w:rStyle w:val="VerbatimChar"/>
              </w:rPr>
              <w:t>SKM</w:t>
            </w:r>
          </w:p>
        </w:tc>
        <w:tc>
          <w:tcPr>
            <w:tcW w:w="0" w:type="auto"/>
          </w:tcPr>
          <w:p w14:paraId="6D0A6F0A" w14:textId="77777777" w:rsidR="00182AD9" w:rsidRDefault="009F37EA">
            <w:pPr>
              <w:pStyle w:val="Compact"/>
            </w:pPr>
            <w:r>
              <w:t>PKP SKM w Trojmiescie</w:t>
            </w:r>
          </w:p>
        </w:tc>
        <w:tc>
          <w:tcPr>
            <w:tcW w:w="0" w:type="auto"/>
          </w:tcPr>
          <w:p w14:paraId="4452C905" w14:textId="77777777" w:rsidR="00182AD9" w:rsidRDefault="009F37EA">
            <w:pPr>
              <w:pStyle w:val="Compact"/>
            </w:pPr>
            <w:r>
              <w:t>PKP SKM w Trojmiescie</w:t>
            </w:r>
          </w:p>
        </w:tc>
      </w:tr>
      <w:tr w:rsidR="00182AD9" w14:paraId="38C72AE9" w14:textId="77777777">
        <w:tc>
          <w:tcPr>
            <w:tcW w:w="0" w:type="auto"/>
          </w:tcPr>
          <w:p w14:paraId="2E25E539" w14:textId="77777777" w:rsidR="00182AD9" w:rsidRDefault="009F37EA">
            <w:pPr>
              <w:pStyle w:val="Compact"/>
            </w:pPr>
            <w:r>
              <w:rPr>
                <w:rStyle w:val="VerbatimChar"/>
              </w:rPr>
              <w:t>240</w:t>
            </w:r>
          </w:p>
        </w:tc>
        <w:tc>
          <w:tcPr>
            <w:tcW w:w="0" w:type="auto"/>
          </w:tcPr>
          <w:p w14:paraId="7ED77F37" w14:textId="77777777" w:rsidR="00182AD9" w:rsidRDefault="009F37EA">
            <w:pPr>
              <w:pStyle w:val="Compact"/>
            </w:pPr>
            <w:r>
              <w:rPr>
                <w:rStyle w:val="VerbatimChar"/>
              </w:rPr>
              <w:t>SA</w:t>
            </w:r>
          </w:p>
        </w:tc>
        <w:tc>
          <w:tcPr>
            <w:tcW w:w="0" w:type="auto"/>
          </w:tcPr>
          <w:p w14:paraId="2C385412" w14:textId="77777777" w:rsidR="00182AD9" w:rsidRDefault="009F37EA">
            <w:pPr>
              <w:pStyle w:val="Compact"/>
            </w:pPr>
            <w:r>
              <w:t>SAPSAN</w:t>
            </w:r>
          </w:p>
        </w:tc>
        <w:tc>
          <w:tcPr>
            <w:tcW w:w="0" w:type="auto"/>
          </w:tcPr>
          <w:p w14:paraId="07FE1062" w14:textId="77777777" w:rsidR="00182AD9" w:rsidRDefault="009F37EA">
            <w:pPr>
              <w:pStyle w:val="Compact"/>
            </w:pPr>
            <w:r>
              <w:t>High speed train</w:t>
            </w:r>
          </w:p>
        </w:tc>
      </w:tr>
      <w:tr w:rsidR="00182AD9" w14:paraId="2F5671B8" w14:textId="77777777">
        <w:tc>
          <w:tcPr>
            <w:tcW w:w="0" w:type="auto"/>
          </w:tcPr>
          <w:p w14:paraId="4BC60609" w14:textId="77777777" w:rsidR="00182AD9" w:rsidRDefault="009F37EA">
            <w:pPr>
              <w:pStyle w:val="Compact"/>
            </w:pPr>
            <w:r>
              <w:rPr>
                <w:rStyle w:val="VerbatimChar"/>
              </w:rPr>
              <w:t>242</w:t>
            </w:r>
          </w:p>
        </w:tc>
        <w:tc>
          <w:tcPr>
            <w:tcW w:w="0" w:type="auto"/>
          </w:tcPr>
          <w:p w14:paraId="06E25580" w14:textId="77777777" w:rsidR="00182AD9" w:rsidRDefault="009F37EA">
            <w:pPr>
              <w:pStyle w:val="Compact"/>
            </w:pPr>
            <w:r>
              <w:rPr>
                <w:rStyle w:val="VerbatimChar"/>
              </w:rPr>
              <w:t>STR</w:t>
            </w:r>
          </w:p>
        </w:tc>
        <w:tc>
          <w:tcPr>
            <w:tcW w:w="0" w:type="auto"/>
          </w:tcPr>
          <w:p w14:paraId="33F6B4E4" w14:textId="77777777" w:rsidR="00182AD9" w:rsidRDefault="009F37EA">
            <w:pPr>
              <w:pStyle w:val="Compact"/>
            </w:pPr>
            <w:r>
              <w:t>STRIZH</w:t>
            </w:r>
          </w:p>
        </w:tc>
        <w:tc>
          <w:tcPr>
            <w:tcW w:w="0" w:type="auto"/>
          </w:tcPr>
          <w:p w14:paraId="1A865ACF" w14:textId="77777777" w:rsidR="00182AD9" w:rsidRDefault="009F37EA">
            <w:pPr>
              <w:pStyle w:val="Compact"/>
            </w:pPr>
            <w:r>
              <w:t>Strizh night train</w:t>
            </w:r>
          </w:p>
        </w:tc>
      </w:tr>
      <w:tr w:rsidR="00182AD9" w14:paraId="2AD6545F" w14:textId="77777777">
        <w:tc>
          <w:tcPr>
            <w:tcW w:w="0" w:type="auto"/>
          </w:tcPr>
          <w:p w14:paraId="2255745D" w14:textId="77777777" w:rsidR="00182AD9" w:rsidRDefault="009F37EA">
            <w:pPr>
              <w:pStyle w:val="Compact"/>
            </w:pPr>
            <w:r>
              <w:rPr>
                <w:rStyle w:val="VerbatimChar"/>
              </w:rPr>
              <w:t>243</w:t>
            </w:r>
          </w:p>
        </w:tc>
        <w:tc>
          <w:tcPr>
            <w:tcW w:w="0" w:type="auto"/>
          </w:tcPr>
          <w:p w14:paraId="435DE96E" w14:textId="77777777" w:rsidR="00182AD9" w:rsidRDefault="009F37EA">
            <w:pPr>
              <w:pStyle w:val="Compact"/>
            </w:pPr>
            <w:r>
              <w:rPr>
                <w:rStyle w:val="VerbatimChar"/>
              </w:rPr>
              <w:t>STR</w:t>
            </w:r>
          </w:p>
        </w:tc>
        <w:tc>
          <w:tcPr>
            <w:tcW w:w="0" w:type="auto"/>
          </w:tcPr>
          <w:p w14:paraId="04D0EC0B" w14:textId="77777777" w:rsidR="00182AD9" w:rsidRDefault="009F37EA">
            <w:pPr>
              <w:pStyle w:val="Compact"/>
            </w:pPr>
            <w:r>
              <w:t>STRIZH</w:t>
            </w:r>
          </w:p>
        </w:tc>
        <w:tc>
          <w:tcPr>
            <w:tcW w:w="0" w:type="auto"/>
          </w:tcPr>
          <w:p w14:paraId="5DFC159F" w14:textId="77777777" w:rsidR="00182AD9" w:rsidRDefault="009F37EA">
            <w:pPr>
              <w:pStyle w:val="Compact"/>
            </w:pPr>
            <w:r>
              <w:t>Strizh interregional</w:t>
            </w:r>
          </w:p>
        </w:tc>
      </w:tr>
      <w:tr w:rsidR="00182AD9" w14:paraId="1176DC29" w14:textId="77777777">
        <w:tc>
          <w:tcPr>
            <w:tcW w:w="0" w:type="auto"/>
          </w:tcPr>
          <w:p w14:paraId="7B6F91A8" w14:textId="77777777" w:rsidR="00182AD9" w:rsidRDefault="009F37EA">
            <w:pPr>
              <w:pStyle w:val="Compact"/>
            </w:pPr>
            <w:r>
              <w:rPr>
                <w:rStyle w:val="VerbatimChar"/>
              </w:rPr>
              <w:t>244</w:t>
            </w:r>
          </w:p>
        </w:tc>
        <w:tc>
          <w:tcPr>
            <w:tcW w:w="0" w:type="auto"/>
          </w:tcPr>
          <w:p w14:paraId="0233CF60" w14:textId="77777777" w:rsidR="00182AD9" w:rsidRDefault="009F37EA">
            <w:pPr>
              <w:pStyle w:val="Compact"/>
            </w:pPr>
            <w:r>
              <w:rPr>
                <w:rStyle w:val="VerbatimChar"/>
              </w:rPr>
              <w:t>NJ</w:t>
            </w:r>
          </w:p>
        </w:tc>
        <w:tc>
          <w:tcPr>
            <w:tcW w:w="0" w:type="auto"/>
          </w:tcPr>
          <w:p w14:paraId="18A73460" w14:textId="77777777" w:rsidR="00182AD9" w:rsidRDefault="009F37EA">
            <w:pPr>
              <w:pStyle w:val="Compact"/>
            </w:pPr>
            <w:r>
              <w:t>NJ</w:t>
            </w:r>
          </w:p>
        </w:tc>
        <w:tc>
          <w:tcPr>
            <w:tcW w:w="0" w:type="auto"/>
          </w:tcPr>
          <w:p w14:paraId="6190F794" w14:textId="77777777" w:rsidR="00182AD9" w:rsidRDefault="009F37EA">
            <w:pPr>
              <w:pStyle w:val="Compact"/>
            </w:pPr>
            <w:r>
              <w:t>NJ Night Jet</w:t>
            </w:r>
          </w:p>
        </w:tc>
      </w:tr>
      <w:tr w:rsidR="00182AD9" w14:paraId="4FC91199" w14:textId="77777777">
        <w:tc>
          <w:tcPr>
            <w:tcW w:w="0" w:type="auto"/>
          </w:tcPr>
          <w:p w14:paraId="17E8B9E2" w14:textId="77777777" w:rsidR="00182AD9" w:rsidRDefault="009F37EA">
            <w:pPr>
              <w:pStyle w:val="Compact"/>
            </w:pPr>
            <w:r>
              <w:rPr>
                <w:rStyle w:val="VerbatimChar"/>
              </w:rPr>
              <w:t>245</w:t>
            </w:r>
          </w:p>
        </w:tc>
        <w:tc>
          <w:tcPr>
            <w:tcW w:w="0" w:type="auto"/>
          </w:tcPr>
          <w:p w14:paraId="562FD44A" w14:textId="77777777" w:rsidR="00182AD9" w:rsidRDefault="009F37EA">
            <w:pPr>
              <w:pStyle w:val="Compact"/>
            </w:pPr>
            <w:r>
              <w:rPr>
                <w:rStyle w:val="VerbatimChar"/>
              </w:rPr>
              <w:t>CAR</w:t>
            </w:r>
          </w:p>
        </w:tc>
        <w:tc>
          <w:tcPr>
            <w:tcW w:w="0" w:type="auto"/>
          </w:tcPr>
          <w:p w14:paraId="03EFF5C6" w14:textId="77777777" w:rsidR="00182AD9" w:rsidRDefault="009F37EA">
            <w:pPr>
              <w:pStyle w:val="Compact"/>
            </w:pPr>
            <w:r>
              <w:t>AUTOCAR</w:t>
            </w:r>
          </w:p>
        </w:tc>
        <w:tc>
          <w:tcPr>
            <w:tcW w:w="0" w:type="auto"/>
          </w:tcPr>
          <w:p w14:paraId="27B46D12" w14:textId="77777777" w:rsidR="00182AD9" w:rsidRDefault="009F37EA">
            <w:pPr>
              <w:pStyle w:val="Compact"/>
            </w:pPr>
            <w:r>
              <w:t>French regional buses (not sold via Hermes)</w:t>
            </w:r>
          </w:p>
        </w:tc>
      </w:tr>
      <w:tr w:rsidR="00182AD9" w14:paraId="3FC63665" w14:textId="77777777">
        <w:tc>
          <w:tcPr>
            <w:tcW w:w="0" w:type="auto"/>
          </w:tcPr>
          <w:p w14:paraId="6FB4EE0D" w14:textId="77777777" w:rsidR="00182AD9" w:rsidRDefault="009F37EA">
            <w:pPr>
              <w:pStyle w:val="Compact"/>
            </w:pPr>
            <w:r>
              <w:rPr>
                <w:rStyle w:val="VerbatimChar"/>
              </w:rPr>
              <w:t>246</w:t>
            </w:r>
          </w:p>
        </w:tc>
        <w:tc>
          <w:tcPr>
            <w:tcW w:w="0" w:type="auto"/>
          </w:tcPr>
          <w:p w14:paraId="0B1D4FE7" w14:textId="77777777" w:rsidR="00182AD9" w:rsidRDefault="009F37EA">
            <w:pPr>
              <w:pStyle w:val="Compact"/>
            </w:pPr>
            <w:r>
              <w:rPr>
                <w:rStyle w:val="VerbatimChar"/>
              </w:rPr>
              <w:t>RJX</w:t>
            </w:r>
          </w:p>
        </w:tc>
        <w:tc>
          <w:tcPr>
            <w:tcW w:w="0" w:type="auto"/>
          </w:tcPr>
          <w:p w14:paraId="7E8F0909" w14:textId="77777777" w:rsidR="00182AD9" w:rsidRDefault="009F37EA">
            <w:pPr>
              <w:pStyle w:val="Compact"/>
            </w:pPr>
            <w:r>
              <w:t>RJX</w:t>
            </w:r>
          </w:p>
        </w:tc>
        <w:tc>
          <w:tcPr>
            <w:tcW w:w="0" w:type="auto"/>
          </w:tcPr>
          <w:p w14:paraId="505AA058" w14:textId="77777777" w:rsidR="00182AD9" w:rsidRDefault="009F37EA">
            <w:pPr>
              <w:pStyle w:val="Compact"/>
            </w:pPr>
            <w:r>
              <w:t>RJX railjet xpress</w:t>
            </w:r>
          </w:p>
        </w:tc>
      </w:tr>
      <w:tr w:rsidR="00182AD9" w14:paraId="6B5295EC" w14:textId="77777777">
        <w:tc>
          <w:tcPr>
            <w:tcW w:w="0" w:type="auto"/>
          </w:tcPr>
          <w:p w14:paraId="3221A625" w14:textId="77777777" w:rsidR="00182AD9" w:rsidRDefault="009F37EA">
            <w:pPr>
              <w:pStyle w:val="Compact"/>
            </w:pPr>
            <w:r>
              <w:rPr>
                <w:rStyle w:val="VerbatimChar"/>
              </w:rPr>
              <w:t>247</w:t>
            </w:r>
          </w:p>
        </w:tc>
        <w:tc>
          <w:tcPr>
            <w:tcW w:w="0" w:type="auto"/>
          </w:tcPr>
          <w:p w14:paraId="4FEFB108" w14:textId="77777777" w:rsidR="00182AD9" w:rsidRDefault="009F37EA">
            <w:pPr>
              <w:pStyle w:val="Compact"/>
            </w:pPr>
            <w:r>
              <w:rPr>
                <w:rStyle w:val="VerbatimChar"/>
              </w:rPr>
              <w:t>CJX</w:t>
            </w:r>
          </w:p>
        </w:tc>
        <w:tc>
          <w:tcPr>
            <w:tcW w:w="0" w:type="auto"/>
          </w:tcPr>
          <w:p w14:paraId="396766B5" w14:textId="77777777" w:rsidR="00182AD9" w:rsidRDefault="009F37EA">
            <w:pPr>
              <w:pStyle w:val="Compact"/>
            </w:pPr>
            <w:r>
              <w:t>CJX</w:t>
            </w:r>
          </w:p>
        </w:tc>
        <w:tc>
          <w:tcPr>
            <w:tcW w:w="0" w:type="auto"/>
          </w:tcPr>
          <w:p w14:paraId="4EDC0FAF" w14:textId="77777777" w:rsidR="00182AD9" w:rsidRDefault="009F37EA">
            <w:pPr>
              <w:pStyle w:val="Compact"/>
            </w:pPr>
            <w:r>
              <w:t>CJX cityjet xpress</w:t>
            </w:r>
          </w:p>
        </w:tc>
      </w:tr>
      <w:tr w:rsidR="00182AD9" w14:paraId="2780A6FA" w14:textId="77777777">
        <w:tc>
          <w:tcPr>
            <w:tcW w:w="0" w:type="auto"/>
          </w:tcPr>
          <w:p w14:paraId="5A4E6768" w14:textId="77777777" w:rsidR="00182AD9" w:rsidRDefault="009F37EA">
            <w:pPr>
              <w:pStyle w:val="Compact"/>
            </w:pPr>
            <w:r>
              <w:rPr>
                <w:rStyle w:val="VerbatimChar"/>
              </w:rPr>
              <w:t>248</w:t>
            </w:r>
          </w:p>
        </w:tc>
        <w:tc>
          <w:tcPr>
            <w:tcW w:w="0" w:type="auto"/>
          </w:tcPr>
          <w:p w14:paraId="0CE1F78C" w14:textId="77777777" w:rsidR="00182AD9" w:rsidRDefault="00182AD9">
            <w:pPr>
              <w:pStyle w:val="Compact"/>
            </w:pPr>
          </w:p>
        </w:tc>
        <w:tc>
          <w:tcPr>
            <w:tcW w:w="0" w:type="auto"/>
          </w:tcPr>
          <w:p w14:paraId="53E26583" w14:textId="77777777" w:rsidR="00182AD9" w:rsidRDefault="009F37EA">
            <w:pPr>
              <w:pStyle w:val="Compact"/>
            </w:pPr>
            <w:r>
              <w:t>Night train BC</w:t>
            </w:r>
          </w:p>
        </w:tc>
        <w:tc>
          <w:tcPr>
            <w:tcW w:w="0" w:type="auto"/>
          </w:tcPr>
          <w:p w14:paraId="2F5D4083" w14:textId="77777777" w:rsidR="00182AD9" w:rsidRDefault="009F37EA">
            <w:pPr>
              <w:pStyle w:val="Compact"/>
            </w:pPr>
            <w:r>
              <w:t>Night train BC</w:t>
            </w:r>
          </w:p>
        </w:tc>
      </w:tr>
      <w:tr w:rsidR="00182AD9" w14:paraId="16E4E863" w14:textId="77777777">
        <w:tc>
          <w:tcPr>
            <w:tcW w:w="0" w:type="auto"/>
          </w:tcPr>
          <w:p w14:paraId="0D927FF1" w14:textId="77777777" w:rsidR="00182AD9" w:rsidRDefault="009F37EA">
            <w:pPr>
              <w:pStyle w:val="Compact"/>
            </w:pPr>
            <w:r>
              <w:rPr>
                <w:rStyle w:val="VerbatimChar"/>
              </w:rPr>
              <w:t>249</w:t>
            </w:r>
          </w:p>
        </w:tc>
        <w:tc>
          <w:tcPr>
            <w:tcW w:w="0" w:type="auto"/>
          </w:tcPr>
          <w:p w14:paraId="48430017" w14:textId="77777777" w:rsidR="00182AD9" w:rsidRDefault="009F37EA">
            <w:pPr>
              <w:pStyle w:val="Compact"/>
            </w:pPr>
            <w:r>
              <w:rPr>
                <w:rStyle w:val="VerbatimChar"/>
              </w:rPr>
              <w:t>TGV</w:t>
            </w:r>
          </w:p>
        </w:tc>
        <w:tc>
          <w:tcPr>
            <w:tcW w:w="0" w:type="auto"/>
          </w:tcPr>
          <w:p w14:paraId="4D674D65" w14:textId="77777777" w:rsidR="00182AD9" w:rsidRDefault="009F37EA">
            <w:pPr>
              <w:pStyle w:val="Compact"/>
            </w:pPr>
            <w:r>
              <w:t>TGV INOUI</w:t>
            </w:r>
          </w:p>
        </w:tc>
        <w:tc>
          <w:tcPr>
            <w:tcW w:w="0" w:type="auto"/>
          </w:tcPr>
          <w:p w14:paraId="0F10E9C5" w14:textId="77777777" w:rsidR="00182AD9" w:rsidRDefault="009F37EA">
            <w:pPr>
              <w:pStyle w:val="Compact"/>
            </w:pPr>
            <w:r>
              <w:t>TGV INOUI</w:t>
            </w:r>
          </w:p>
        </w:tc>
      </w:tr>
      <w:tr w:rsidR="00182AD9" w:rsidRPr="00110154" w14:paraId="5FE7AA47" w14:textId="77777777">
        <w:tc>
          <w:tcPr>
            <w:tcW w:w="0" w:type="auto"/>
          </w:tcPr>
          <w:p w14:paraId="66B3CBD2" w14:textId="77777777" w:rsidR="00182AD9" w:rsidRDefault="009F37EA">
            <w:pPr>
              <w:pStyle w:val="Compact"/>
            </w:pPr>
            <w:r>
              <w:rPr>
                <w:rStyle w:val="VerbatimChar"/>
              </w:rPr>
              <w:t>250</w:t>
            </w:r>
          </w:p>
        </w:tc>
        <w:tc>
          <w:tcPr>
            <w:tcW w:w="0" w:type="auto"/>
          </w:tcPr>
          <w:p w14:paraId="1A9F176D" w14:textId="77777777" w:rsidR="00182AD9" w:rsidRDefault="009F37EA">
            <w:pPr>
              <w:pStyle w:val="Compact"/>
            </w:pPr>
            <w:r>
              <w:rPr>
                <w:rStyle w:val="VerbatimChar"/>
              </w:rPr>
              <w:t>TGV</w:t>
            </w:r>
          </w:p>
        </w:tc>
        <w:tc>
          <w:tcPr>
            <w:tcW w:w="0" w:type="auto"/>
          </w:tcPr>
          <w:p w14:paraId="645265CB" w14:textId="77777777" w:rsidR="00182AD9" w:rsidRDefault="009F37EA">
            <w:pPr>
              <w:pStyle w:val="Compact"/>
            </w:pPr>
            <w:r>
              <w:t>TGV INOUI</w:t>
            </w:r>
          </w:p>
        </w:tc>
        <w:tc>
          <w:tcPr>
            <w:tcW w:w="0" w:type="auto"/>
          </w:tcPr>
          <w:p w14:paraId="48181B99" w14:textId="77777777" w:rsidR="00182AD9" w:rsidRPr="009F37EA" w:rsidRDefault="009F37EA">
            <w:pPr>
              <w:pStyle w:val="Compact"/>
              <w:rPr>
                <w:lang w:val="fr-CH"/>
              </w:rPr>
            </w:pPr>
            <w:r w:rsidRPr="009F37EA">
              <w:rPr>
                <w:lang w:val="fr-CH"/>
              </w:rPr>
              <w:t>TGV INOUI DUPLEX (double decker TGV)</w:t>
            </w:r>
          </w:p>
        </w:tc>
      </w:tr>
      <w:tr w:rsidR="00182AD9" w14:paraId="547CC932" w14:textId="77777777">
        <w:tc>
          <w:tcPr>
            <w:tcW w:w="0" w:type="auto"/>
          </w:tcPr>
          <w:p w14:paraId="557C3CA2" w14:textId="77777777" w:rsidR="00182AD9" w:rsidRDefault="009F37EA">
            <w:pPr>
              <w:pStyle w:val="Compact"/>
            </w:pPr>
            <w:r>
              <w:rPr>
                <w:rStyle w:val="VerbatimChar"/>
              </w:rPr>
              <w:t>251</w:t>
            </w:r>
          </w:p>
        </w:tc>
        <w:tc>
          <w:tcPr>
            <w:tcW w:w="0" w:type="auto"/>
          </w:tcPr>
          <w:p w14:paraId="1A2F00B3" w14:textId="77777777" w:rsidR="00182AD9" w:rsidRDefault="009F37EA">
            <w:pPr>
              <w:pStyle w:val="Compact"/>
            </w:pPr>
            <w:r>
              <w:rPr>
                <w:rStyle w:val="VerbatimChar"/>
              </w:rPr>
              <w:t>ALI</w:t>
            </w:r>
          </w:p>
        </w:tc>
        <w:tc>
          <w:tcPr>
            <w:tcW w:w="0" w:type="auto"/>
          </w:tcPr>
          <w:p w14:paraId="183A9172" w14:textId="77777777" w:rsidR="00182AD9" w:rsidRDefault="009F37EA">
            <w:pPr>
              <w:pStyle w:val="Compact"/>
            </w:pPr>
            <w:r>
              <w:t>Aare Linth</w:t>
            </w:r>
          </w:p>
        </w:tc>
        <w:tc>
          <w:tcPr>
            <w:tcW w:w="0" w:type="auto"/>
          </w:tcPr>
          <w:p w14:paraId="19EA81A8" w14:textId="77777777" w:rsidR="00182AD9" w:rsidRDefault="009F37EA">
            <w:pPr>
              <w:pStyle w:val="Compact"/>
            </w:pPr>
            <w:r>
              <w:t>Aare Linth (Panorama Train)</w:t>
            </w:r>
          </w:p>
        </w:tc>
      </w:tr>
      <w:tr w:rsidR="00182AD9" w14:paraId="1EAFA3C3" w14:textId="77777777">
        <w:tc>
          <w:tcPr>
            <w:tcW w:w="0" w:type="auto"/>
          </w:tcPr>
          <w:p w14:paraId="523F61B9" w14:textId="77777777" w:rsidR="00182AD9" w:rsidRDefault="009F37EA">
            <w:pPr>
              <w:pStyle w:val="Compact"/>
            </w:pPr>
            <w:r>
              <w:rPr>
                <w:rStyle w:val="VerbatimChar"/>
              </w:rPr>
              <w:t>252</w:t>
            </w:r>
          </w:p>
        </w:tc>
        <w:tc>
          <w:tcPr>
            <w:tcW w:w="0" w:type="auto"/>
          </w:tcPr>
          <w:p w14:paraId="6494D8E3" w14:textId="77777777" w:rsidR="00182AD9" w:rsidRDefault="009F37EA">
            <w:pPr>
              <w:pStyle w:val="Compact"/>
            </w:pPr>
            <w:r>
              <w:rPr>
                <w:rStyle w:val="VerbatimChar"/>
              </w:rPr>
              <w:t>TGO</w:t>
            </w:r>
          </w:p>
        </w:tc>
        <w:tc>
          <w:tcPr>
            <w:tcW w:w="0" w:type="auto"/>
          </w:tcPr>
          <w:p w14:paraId="3D515EC5" w14:textId="77777777" w:rsidR="00182AD9" w:rsidRDefault="009F37EA">
            <w:pPr>
              <w:pStyle w:val="Compact"/>
            </w:pPr>
            <w:r>
              <w:t>Treno Gottardo</w:t>
            </w:r>
          </w:p>
        </w:tc>
        <w:tc>
          <w:tcPr>
            <w:tcW w:w="0" w:type="auto"/>
          </w:tcPr>
          <w:p w14:paraId="75AD9164" w14:textId="77777777" w:rsidR="00182AD9" w:rsidRDefault="009F37EA">
            <w:pPr>
              <w:pStyle w:val="Compact"/>
            </w:pPr>
            <w:r>
              <w:t>Treno Gottardo (Panorama Train)</w:t>
            </w:r>
          </w:p>
        </w:tc>
      </w:tr>
      <w:tr w:rsidR="00182AD9" w14:paraId="4F6B56DA" w14:textId="77777777">
        <w:tc>
          <w:tcPr>
            <w:tcW w:w="0" w:type="auto"/>
          </w:tcPr>
          <w:p w14:paraId="532A422F" w14:textId="77777777" w:rsidR="00182AD9" w:rsidRDefault="009F37EA">
            <w:pPr>
              <w:pStyle w:val="Compact"/>
            </w:pPr>
            <w:r>
              <w:rPr>
                <w:rStyle w:val="VerbatimChar"/>
              </w:rPr>
              <w:t>253</w:t>
            </w:r>
          </w:p>
        </w:tc>
        <w:tc>
          <w:tcPr>
            <w:tcW w:w="0" w:type="auto"/>
          </w:tcPr>
          <w:p w14:paraId="1739F6D1" w14:textId="77777777" w:rsidR="00182AD9" w:rsidRDefault="009F37EA">
            <w:pPr>
              <w:pStyle w:val="Compact"/>
            </w:pPr>
            <w:r>
              <w:rPr>
                <w:rStyle w:val="VerbatimChar"/>
              </w:rPr>
              <w:t>VAE</w:t>
            </w:r>
          </w:p>
        </w:tc>
        <w:tc>
          <w:tcPr>
            <w:tcW w:w="0" w:type="auto"/>
          </w:tcPr>
          <w:p w14:paraId="25BE7F6D" w14:textId="77777777" w:rsidR="00182AD9" w:rsidRDefault="009F37EA">
            <w:pPr>
              <w:pStyle w:val="Compact"/>
            </w:pPr>
            <w:r>
              <w:t>Voralpen-Express</w:t>
            </w:r>
          </w:p>
        </w:tc>
        <w:tc>
          <w:tcPr>
            <w:tcW w:w="0" w:type="auto"/>
          </w:tcPr>
          <w:p w14:paraId="182B47BA" w14:textId="77777777" w:rsidR="00182AD9" w:rsidRDefault="009F37EA">
            <w:pPr>
              <w:pStyle w:val="Compact"/>
            </w:pPr>
            <w:r>
              <w:t>Voralpen-Express (Panorama Train)</w:t>
            </w:r>
          </w:p>
        </w:tc>
      </w:tr>
      <w:tr w:rsidR="00182AD9" w14:paraId="0EA1D61A" w14:textId="77777777">
        <w:tc>
          <w:tcPr>
            <w:tcW w:w="0" w:type="auto"/>
          </w:tcPr>
          <w:p w14:paraId="63EFD072" w14:textId="77777777" w:rsidR="00182AD9" w:rsidRDefault="009F37EA">
            <w:pPr>
              <w:pStyle w:val="Compact"/>
            </w:pPr>
            <w:r>
              <w:rPr>
                <w:rStyle w:val="VerbatimChar"/>
              </w:rPr>
              <w:t>254</w:t>
            </w:r>
          </w:p>
        </w:tc>
        <w:tc>
          <w:tcPr>
            <w:tcW w:w="0" w:type="auto"/>
          </w:tcPr>
          <w:p w14:paraId="021C8ACC" w14:textId="77777777" w:rsidR="00182AD9" w:rsidRDefault="009F37EA">
            <w:pPr>
              <w:pStyle w:val="Compact"/>
            </w:pPr>
            <w:r>
              <w:rPr>
                <w:rStyle w:val="VerbatimChar"/>
              </w:rPr>
              <w:t>LK</w:t>
            </w:r>
          </w:p>
        </w:tc>
        <w:tc>
          <w:tcPr>
            <w:tcW w:w="0" w:type="auto"/>
          </w:tcPr>
          <w:p w14:paraId="1C055E5F" w14:textId="77777777" w:rsidR="00182AD9" w:rsidRDefault="009F37EA">
            <w:pPr>
              <w:pStyle w:val="Compact"/>
            </w:pPr>
            <w:r>
              <w:t>FRECCIALINK</w:t>
            </w:r>
          </w:p>
        </w:tc>
        <w:tc>
          <w:tcPr>
            <w:tcW w:w="0" w:type="auto"/>
          </w:tcPr>
          <w:p w14:paraId="15022714" w14:textId="77777777" w:rsidR="00182AD9" w:rsidRDefault="009F37EA">
            <w:pPr>
              <w:pStyle w:val="Compact"/>
            </w:pPr>
            <w:r>
              <w:t>FRECCIALINK</w:t>
            </w:r>
          </w:p>
        </w:tc>
      </w:tr>
    </w:tbl>
    <w:p w14:paraId="719F60E2" w14:textId="77777777" w:rsidR="00182AD9" w:rsidRDefault="009F37EA">
      <w:pPr>
        <w:pStyle w:val="berschrift2"/>
      </w:pPr>
      <w:bookmarkStart w:id="615" w:name="service-class"/>
      <w:bookmarkStart w:id="616" w:name="_Toc75423905"/>
      <w:bookmarkEnd w:id="613"/>
      <w:r>
        <w:t>Service Class</w:t>
      </w:r>
      <w:bookmarkEnd w:id="616"/>
    </w:p>
    <w:tbl>
      <w:tblPr>
        <w:tblStyle w:val="Table"/>
        <w:tblW w:w="0" w:type="auto"/>
        <w:tblLook w:val="0020" w:firstRow="1" w:lastRow="0" w:firstColumn="0" w:lastColumn="0" w:noHBand="0" w:noVBand="0"/>
      </w:tblPr>
      <w:tblGrid>
        <w:gridCol w:w="1184"/>
        <w:gridCol w:w="2471"/>
      </w:tblGrid>
      <w:tr w:rsidR="00182AD9" w14:paraId="755ED90C" w14:textId="77777777" w:rsidTr="00182AD9">
        <w:trPr>
          <w:cnfStyle w:val="100000000000" w:firstRow="1" w:lastRow="0" w:firstColumn="0" w:lastColumn="0" w:oddVBand="0" w:evenVBand="0" w:oddHBand="0" w:evenHBand="0" w:firstRowFirstColumn="0" w:firstRowLastColumn="0" w:lastRowFirstColumn="0" w:lastRowLastColumn="0"/>
          <w:tblHeader/>
        </w:trPr>
        <w:tc>
          <w:tcPr>
            <w:tcW w:w="0" w:type="auto"/>
          </w:tcPr>
          <w:p w14:paraId="0A54BC36" w14:textId="77777777" w:rsidR="00182AD9" w:rsidRDefault="009F37EA">
            <w:pPr>
              <w:pStyle w:val="Compact"/>
            </w:pPr>
            <w:r>
              <w:t>Code</w:t>
            </w:r>
          </w:p>
        </w:tc>
        <w:tc>
          <w:tcPr>
            <w:tcW w:w="0" w:type="auto"/>
          </w:tcPr>
          <w:p w14:paraId="6FC50BB4" w14:textId="77777777" w:rsidR="00182AD9" w:rsidRDefault="009F37EA">
            <w:pPr>
              <w:pStyle w:val="Compact"/>
            </w:pPr>
            <w:r>
              <w:t>Description</w:t>
            </w:r>
          </w:p>
        </w:tc>
      </w:tr>
      <w:tr w:rsidR="00182AD9" w14:paraId="4896A4DB" w14:textId="77777777">
        <w:tc>
          <w:tcPr>
            <w:tcW w:w="0" w:type="auto"/>
          </w:tcPr>
          <w:p w14:paraId="52B9877C" w14:textId="77777777" w:rsidR="00182AD9" w:rsidRDefault="009F37EA">
            <w:pPr>
              <w:pStyle w:val="Compact"/>
            </w:pPr>
            <w:r>
              <w:rPr>
                <w:rStyle w:val="VerbatimChar"/>
              </w:rPr>
              <w:t>BEST</w:t>
            </w:r>
          </w:p>
        </w:tc>
        <w:tc>
          <w:tcPr>
            <w:tcW w:w="0" w:type="auto"/>
          </w:tcPr>
          <w:p w14:paraId="328F9011" w14:textId="77777777" w:rsidR="00182AD9" w:rsidRDefault="00182AD9">
            <w:pPr>
              <w:pStyle w:val="Compact"/>
            </w:pPr>
          </w:p>
        </w:tc>
      </w:tr>
      <w:tr w:rsidR="00182AD9" w14:paraId="415A2B3F" w14:textId="77777777">
        <w:tc>
          <w:tcPr>
            <w:tcW w:w="0" w:type="auto"/>
          </w:tcPr>
          <w:p w14:paraId="563F46BD" w14:textId="77777777" w:rsidR="00182AD9" w:rsidRDefault="009F37EA">
            <w:pPr>
              <w:pStyle w:val="Compact"/>
            </w:pPr>
            <w:r>
              <w:rPr>
                <w:rStyle w:val="VerbatimChar"/>
              </w:rPr>
              <w:t>HIGH</w:t>
            </w:r>
          </w:p>
        </w:tc>
        <w:tc>
          <w:tcPr>
            <w:tcW w:w="0" w:type="auto"/>
          </w:tcPr>
          <w:p w14:paraId="5489B10D" w14:textId="77777777" w:rsidR="00182AD9" w:rsidRDefault="009F37EA">
            <w:pPr>
              <w:pStyle w:val="Compact"/>
            </w:pPr>
            <w:r>
              <w:t>Standard first class</w:t>
            </w:r>
          </w:p>
        </w:tc>
      </w:tr>
      <w:tr w:rsidR="00182AD9" w14:paraId="5CF22B44" w14:textId="77777777">
        <w:tc>
          <w:tcPr>
            <w:tcW w:w="0" w:type="auto"/>
          </w:tcPr>
          <w:p w14:paraId="3B39DC77" w14:textId="77777777" w:rsidR="00182AD9" w:rsidRDefault="009F37EA">
            <w:pPr>
              <w:pStyle w:val="Compact"/>
            </w:pPr>
            <w:r>
              <w:rPr>
                <w:rStyle w:val="VerbatimChar"/>
              </w:rPr>
              <w:t>STANDARD</w:t>
            </w:r>
          </w:p>
        </w:tc>
        <w:tc>
          <w:tcPr>
            <w:tcW w:w="0" w:type="auto"/>
          </w:tcPr>
          <w:p w14:paraId="35CB8D22" w14:textId="77777777" w:rsidR="00182AD9" w:rsidRDefault="00182AD9">
            <w:pPr>
              <w:pStyle w:val="Compact"/>
            </w:pPr>
          </w:p>
        </w:tc>
      </w:tr>
      <w:tr w:rsidR="00182AD9" w14:paraId="4155ABC3" w14:textId="77777777">
        <w:tc>
          <w:tcPr>
            <w:tcW w:w="0" w:type="auto"/>
          </w:tcPr>
          <w:p w14:paraId="5172A858" w14:textId="77777777" w:rsidR="00182AD9" w:rsidRDefault="009F37EA">
            <w:pPr>
              <w:pStyle w:val="Compact"/>
            </w:pPr>
            <w:r>
              <w:rPr>
                <w:rStyle w:val="VerbatimChar"/>
              </w:rPr>
              <w:t>BASIC</w:t>
            </w:r>
          </w:p>
        </w:tc>
        <w:tc>
          <w:tcPr>
            <w:tcW w:w="0" w:type="auto"/>
          </w:tcPr>
          <w:p w14:paraId="36B10D3D" w14:textId="77777777" w:rsidR="00182AD9" w:rsidRDefault="009F37EA">
            <w:pPr>
              <w:pStyle w:val="Compact"/>
            </w:pPr>
            <w:r>
              <w:t>Standard second class</w:t>
            </w:r>
          </w:p>
        </w:tc>
      </w:tr>
    </w:tbl>
    <w:p w14:paraId="0EAB2013" w14:textId="77777777" w:rsidR="00182AD9" w:rsidRDefault="009F37EA">
      <w:pPr>
        <w:pStyle w:val="berschrift2"/>
      </w:pPr>
      <w:bookmarkStart w:id="617" w:name="stations"/>
      <w:bookmarkStart w:id="618" w:name="_Toc75423906"/>
      <w:bookmarkEnd w:id="615"/>
      <w:r>
        <w:t>Stations</w:t>
      </w:r>
      <w:bookmarkEnd w:id="618"/>
    </w:p>
    <w:p w14:paraId="55FA3046" w14:textId="77777777" w:rsidR="00182AD9" w:rsidRDefault="009F37EA">
      <w:pPr>
        <w:pStyle w:val="FirstParagraph"/>
      </w:pPr>
      <w:r>
        <w:t>codeList = UIC, ERA, HAFAS</w:t>
      </w:r>
    </w:p>
    <w:p w14:paraId="7A1AD02F" w14:textId="77777777" w:rsidR="00182AD9" w:rsidRDefault="009F37EA">
      <w:pPr>
        <w:pStyle w:val="Textkrper"/>
      </w:pPr>
      <w:r>
        <w:t>Additional codelists can be defined by implementers. The codelist name should then be prefixed by “X_&lt;3 letters code for the provider&gt;”. Example: “X_PAO_STATIONS”</w:t>
      </w:r>
    </w:p>
    <w:p w14:paraId="71B18459" w14:textId="77777777" w:rsidR="00182AD9" w:rsidRDefault="009F37EA">
      <w:pPr>
        <w:pStyle w:val="Textkrper"/>
      </w:pPr>
      <w:r>
        <w:rPr>
          <w:i/>
          <w:iCs/>
        </w:rPr>
        <w:t>StationCode</w:t>
      </w:r>
      <w:r>
        <w:t>: Values are depending on codelist and set is too large to be reproduced.</w:t>
      </w:r>
    </w:p>
    <w:p w14:paraId="422F2C1D" w14:textId="77777777" w:rsidR="00182AD9" w:rsidRDefault="009F37EA">
      <w:pPr>
        <w:pStyle w:val="berschrift2"/>
      </w:pPr>
      <w:bookmarkStart w:id="619" w:name="supported-online-services"/>
      <w:bookmarkStart w:id="620" w:name="_Toc75423907"/>
      <w:bookmarkEnd w:id="617"/>
      <w:r>
        <w:t>Supported Online Services</w:t>
      </w:r>
      <w:bookmarkEnd w:id="620"/>
    </w:p>
    <w:tbl>
      <w:tblPr>
        <w:tblStyle w:val="Table"/>
        <w:tblW w:w="5000" w:type="pct"/>
        <w:tblLook w:val="0020" w:firstRow="1" w:lastRow="0" w:firstColumn="0" w:lastColumn="0" w:noHBand="0" w:noVBand="0"/>
      </w:tblPr>
      <w:tblGrid>
        <w:gridCol w:w="3119"/>
        <w:gridCol w:w="6287"/>
      </w:tblGrid>
      <w:tr w:rsidR="00182AD9" w14:paraId="217EEFD8" w14:textId="77777777" w:rsidTr="00182AD9">
        <w:trPr>
          <w:cnfStyle w:val="100000000000" w:firstRow="1" w:lastRow="0" w:firstColumn="0" w:lastColumn="0" w:oddVBand="0" w:evenVBand="0" w:oddHBand="0" w:evenHBand="0" w:firstRowFirstColumn="0" w:firstRowLastColumn="0" w:lastRowFirstColumn="0" w:lastRowLastColumn="0"/>
          <w:tblHeader/>
        </w:trPr>
        <w:tc>
          <w:tcPr>
            <w:tcW w:w="0" w:type="auto"/>
          </w:tcPr>
          <w:p w14:paraId="26BC3006" w14:textId="77777777" w:rsidR="00182AD9" w:rsidRDefault="009F37EA">
            <w:pPr>
              <w:pStyle w:val="Compact"/>
            </w:pPr>
            <w:r>
              <w:t>Code</w:t>
            </w:r>
          </w:p>
        </w:tc>
        <w:tc>
          <w:tcPr>
            <w:tcW w:w="0" w:type="auto"/>
          </w:tcPr>
          <w:p w14:paraId="1C8B27B4" w14:textId="77777777" w:rsidR="00182AD9" w:rsidRDefault="009F37EA">
            <w:pPr>
              <w:pStyle w:val="Compact"/>
            </w:pPr>
            <w:r>
              <w:t>Description</w:t>
            </w:r>
          </w:p>
        </w:tc>
      </w:tr>
      <w:tr w:rsidR="00182AD9" w14:paraId="09AB23D3" w14:textId="77777777">
        <w:tc>
          <w:tcPr>
            <w:tcW w:w="0" w:type="auto"/>
          </w:tcPr>
          <w:p w14:paraId="1DC407F0" w14:textId="77777777" w:rsidR="00182AD9" w:rsidRDefault="009F37EA">
            <w:pPr>
              <w:pStyle w:val="Compact"/>
            </w:pPr>
            <w:r>
              <w:rPr>
                <w:rStyle w:val="VerbatimChar"/>
              </w:rPr>
              <w:t>OFFER</w:t>
            </w:r>
          </w:p>
        </w:tc>
        <w:tc>
          <w:tcPr>
            <w:tcW w:w="0" w:type="auto"/>
          </w:tcPr>
          <w:p w14:paraId="04714D32" w14:textId="77777777" w:rsidR="00182AD9" w:rsidRDefault="009F37EA">
            <w:pPr>
              <w:pStyle w:val="Compact"/>
            </w:pPr>
            <w:r>
              <w:t>Offer service (without after sales offers)</w:t>
            </w:r>
          </w:p>
        </w:tc>
      </w:tr>
      <w:tr w:rsidR="00182AD9" w14:paraId="68E0AE59" w14:textId="77777777">
        <w:tc>
          <w:tcPr>
            <w:tcW w:w="0" w:type="auto"/>
          </w:tcPr>
          <w:p w14:paraId="058A1306" w14:textId="77777777" w:rsidR="00182AD9" w:rsidRDefault="009F37EA">
            <w:pPr>
              <w:pStyle w:val="Compact"/>
            </w:pPr>
            <w:r>
              <w:rPr>
                <w:rStyle w:val="VerbatimChar"/>
              </w:rPr>
              <w:t>BOOKING</w:t>
            </w:r>
          </w:p>
        </w:tc>
        <w:tc>
          <w:tcPr>
            <w:tcW w:w="0" w:type="auto"/>
          </w:tcPr>
          <w:p w14:paraId="1D087797" w14:textId="77777777" w:rsidR="00182AD9" w:rsidRDefault="009F37EA">
            <w:pPr>
              <w:pStyle w:val="Compact"/>
            </w:pPr>
            <w:r>
              <w:t>Preliminary booking, confirm booking and cancellation</w:t>
            </w:r>
          </w:p>
        </w:tc>
      </w:tr>
      <w:tr w:rsidR="00182AD9" w14:paraId="47032435" w14:textId="77777777">
        <w:tc>
          <w:tcPr>
            <w:tcW w:w="0" w:type="auto"/>
          </w:tcPr>
          <w:p w14:paraId="0E8D8C03" w14:textId="77777777" w:rsidR="00182AD9" w:rsidRDefault="009F37EA">
            <w:pPr>
              <w:pStyle w:val="Compact"/>
            </w:pPr>
            <w:r>
              <w:rPr>
                <w:rStyle w:val="VerbatimChar"/>
              </w:rPr>
              <w:t>RESERVATION_LEGACY_918_1</w:t>
            </w:r>
          </w:p>
        </w:tc>
        <w:tc>
          <w:tcPr>
            <w:tcW w:w="0" w:type="auto"/>
          </w:tcPr>
          <w:p w14:paraId="67411658" w14:textId="77777777" w:rsidR="00182AD9" w:rsidRDefault="009F37EA">
            <w:pPr>
              <w:pStyle w:val="Compact"/>
            </w:pPr>
            <w:r>
              <w:t>Services according to the 90918-1 XML or binary specification</w:t>
            </w:r>
          </w:p>
        </w:tc>
      </w:tr>
      <w:tr w:rsidR="00182AD9" w14:paraId="1CEDD77E" w14:textId="77777777">
        <w:tc>
          <w:tcPr>
            <w:tcW w:w="0" w:type="auto"/>
          </w:tcPr>
          <w:p w14:paraId="5E90D0DB" w14:textId="77777777" w:rsidR="00182AD9" w:rsidRDefault="009F37EA">
            <w:pPr>
              <w:pStyle w:val="Compact"/>
            </w:pPr>
            <w:r>
              <w:rPr>
                <w:rStyle w:val="VerbatimChar"/>
              </w:rPr>
              <w:t>RESERVATION_PREF</w:t>
            </w:r>
          </w:p>
        </w:tc>
        <w:tc>
          <w:tcPr>
            <w:tcW w:w="0" w:type="auto"/>
          </w:tcPr>
          <w:p w14:paraId="74A945F6" w14:textId="77777777" w:rsidR="00182AD9" w:rsidRDefault="009F37EA">
            <w:pPr>
              <w:pStyle w:val="Compact"/>
            </w:pPr>
            <w:r>
              <w:t>Place allocation using preferences</w:t>
            </w:r>
          </w:p>
        </w:tc>
      </w:tr>
      <w:tr w:rsidR="00182AD9" w14:paraId="3A00E00A" w14:textId="77777777">
        <w:tc>
          <w:tcPr>
            <w:tcW w:w="0" w:type="auto"/>
          </w:tcPr>
          <w:p w14:paraId="6B70D09E" w14:textId="77777777" w:rsidR="00182AD9" w:rsidRDefault="009F37EA">
            <w:pPr>
              <w:pStyle w:val="Compact"/>
            </w:pPr>
            <w:r>
              <w:rPr>
                <w:rStyle w:val="VerbatimChar"/>
              </w:rPr>
              <w:t>RESERVATION_GRAPH</w:t>
            </w:r>
          </w:p>
        </w:tc>
        <w:tc>
          <w:tcPr>
            <w:tcW w:w="0" w:type="auto"/>
          </w:tcPr>
          <w:p w14:paraId="6200210D" w14:textId="77777777" w:rsidR="00182AD9" w:rsidRDefault="009F37EA">
            <w:pPr>
              <w:pStyle w:val="Compact"/>
            </w:pPr>
            <w:r>
              <w:t>Place allocation using graphical place display</w:t>
            </w:r>
          </w:p>
        </w:tc>
      </w:tr>
      <w:tr w:rsidR="00182AD9" w14:paraId="54C7A83E" w14:textId="77777777">
        <w:tc>
          <w:tcPr>
            <w:tcW w:w="0" w:type="auto"/>
          </w:tcPr>
          <w:p w14:paraId="4E9FC430" w14:textId="77777777" w:rsidR="00182AD9" w:rsidRDefault="009F37EA">
            <w:pPr>
              <w:pStyle w:val="Compact"/>
            </w:pPr>
            <w:r>
              <w:rPr>
                <w:rStyle w:val="VerbatimChar"/>
              </w:rPr>
              <w:t>UPGRADE</w:t>
            </w:r>
          </w:p>
        </w:tc>
        <w:tc>
          <w:tcPr>
            <w:tcW w:w="0" w:type="auto"/>
          </w:tcPr>
          <w:p w14:paraId="62363622" w14:textId="77777777" w:rsidR="00182AD9" w:rsidRDefault="009F37EA">
            <w:pPr>
              <w:pStyle w:val="Compact"/>
            </w:pPr>
            <w:r>
              <w:t>Upgrade to an existing booking</w:t>
            </w:r>
          </w:p>
        </w:tc>
      </w:tr>
      <w:tr w:rsidR="00182AD9" w14:paraId="2DCCE5A6" w14:textId="77777777">
        <w:tc>
          <w:tcPr>
            <w:tcW w:w="0" w:type="auto"/>
          </w:tcPr>
          <w:p w14:paraId="0A8E2FF6" w14:textId="77777777" w:rsidR="00182AD9" w:rsidRDefault="009F37EA">
            <w:pPr>
              <w:pStyle w:val="Compact"/>
            </w:pPr>
            <w:r>
              <w:rPr>
                <w:rStyle w:val="VerbatimChar"/>
              </w:rPr>
              <w:t>INCREASE</w:t>
            </w:r>
          </w:p>
        </w:tc>
        <w:tc>
          <w:tcPr>
            <w:tcW w:w="0" w:type="auto"/>
          </w:tcPr>
          <w:p w14:paraId="0BD2B741" w14:textId="77777777" w:rsidR="00182AD9" w:rsidRDefault="009F37EA">
            <w:pPr>
              <w:pStyle w:val="Compact"/>
            </w:pPr>
            <w:r>
              <w:t>Exchange with an increase of the number of passengers</w:t>
            </w:r>
          </w:p>
        </w:tc>
      </w:tr>
      <w:tr w:rsidR="00182AD9" w14:paraId="62F1DE9C" w14:textId="77777777">
        <w:tc>
          <w:tcPr>
            <w:tcW w:w="0" w:type="auto"/>
          </w:tcPr>
          <w:p w14:paraId="2892CB27" w14:textId="77777777" w:rsidR="00182AD9" w:rsidRDefault="009F37EA">
            <w:pPr>
              <w:pStyle w:val="Compact"/>
            </w:pPr>
            <w:r>
              <w:rPr>
                <w:rStyle w:val="VerbatimChar"/>
              </w:rPr>
              <w:t>DECREASE</w:t>
            </w:r>
          </w:p>
        </w:tc>
        <w:tc>
          <w:tcPr>
            <w:tcW w:w="0" w:type="auto"/>
          </w:tcPr>
          <w:p w14:paraId="22885356" w14:textId="77777777" w:rsidR="00182AD9" w:rsidRDefault="009F37EA">
            <w:pPr>
              <w:pStyle w:val="Compact"/>
            </w:pPr>
            <w:r>
              <w:t>Exchange with an decrease of the number of passengers</w:t>
            </w:r>
          </w:p>
        </w:tc>
      </w:tr>
      <w:tr w:rsidR="00182AD9" w14:paraId="47A33935" w14:textId="77777777">
        <w:tc>
          <w:tcPr>
            <w:tcW w:w="0" w:type="auto"/>
          </w:tcPr>
          <w:p w14:paraId="73F5F4BD" w14:textId="77777777" w:rsidR="00182AD9" w:rsidRDefault="009F37EA">
            <w:pPr>
              <w:pStyle w:val="Compact"/>
            </w:pPr>
            <w:r>
              <w:rPr>
                <w:rStyle w:val="VerbatimChar"/>
              </w:rPr>
              <w:t>EXCHANGE</w:t>
            </w:r>
          </w:p>
        </w:tc>
        <w:tc>
          <w:tcPr>
            <w:tcW w:w="0" w:type="auto"/>
          </w:tcPr>
          <w:p w14:paraId="3DBAF058" w14:textId="77777777" w:rsidR="00182AD9" w:rsidRDefault="009F37EA">
            <w:pPr>
              <w:pStyle w:val="Compact"/>
            </w:pPr>
            <w:r>
              <w:t>Exchange with the same number of passengers</w:t>
            </w:r>
          </w:p>
        </w:tc>
      </w:tr>
      <w:tr w:rsidR="00182AD9" w14:paraId="00C19306" w14:textId="77777777">
        <w:tc>
          <w:tcPr>
            <w:tcW w:w="0" w:type="auto"/>
          </w:tcPr>
          <w:p w14:paraId="5BD68CE7" w14:textId="77777777" w:rsidR="00182AD9" w:rsidRDefault="009F37EA">
            <w:pPr>
              <w:pStyle w:val="Compact"/>
            </w:pPr>
            <w:r>
              <w:rPr>
                <w:rStyle w:val="VerbatimChar"/>
              </w:rPr>
              <w:t>FULFILLMENT</w:t>
            </w:r>
          </w:p>
        </w:tc>
        <w:tc>
          <w:tcPr>
            <w:tcW w:w="0" w:type="auto"/>
          </w:tcPr>
          <w:p w14:paraId="50E87446" w14:textId="77777777" w:rsidR="00182AD9" w:rsidRDefault="009F37EA">
            <w:pPr>
              <w:pStyle w:val="Compact"/>
            </w:pPr>
            <w:r>
              <w:t>Provides an entire tickets</w:t>
            </w:r>
          </w:p>
        </w:tc>
      </w:tr>
      <w:tr w:rsidR="00182AD9" w14:paraId="6DA0E7B9" w14:textId="77777777">
        <w:tc>
          <w:tcPr>
            <w:tcW w:w="0" w:type="auto"/>
          </w:tcPr>
          <w:p w14:paraId="1D320EBF" w14:textId="77777777" w:rsidR="00182AD9" w:rsidRDefault="009F37EA">
            <w:pPr>
              <w:pStyle w:val="Compact"/>
            </w:pPr>
            <w:r>
              <w:rPr>
                <w:rStyle w:val="VerbatimChar"/>
              </w:rPr>
              <w:t>FULFILLMENT_ITEMS</w:t>
            </w:r>
          </w:p>
        </w:tc>
        <w:tc>
          <w:tcPr>
            <w:tcW w:w="0" w:type="auto"/>
          </w:tcPr>
          <w:p w14:paraId="246C6665" w14:textId="77777777" w:rsidR="00182AD9" w:rsidRDefault="009F37EA">
            <w:pPr>
              <w:pStyle w:val="Compact"/>
            </w:pPr>
            <w:r>
              <w:t>Providing security items for a ticket (e.g. additional bar codes)</w:t>
            </w:r>
          </w:p>
        </w:tc>
      </w:tr>
    </w:tbl>
    <w:p w14:paraId="50E6A126" w14:textId="77777777" w:rsidR="00182AD9" w:rsidRDefault="009F37EA">
      <w:pPr>
        <w:pStyle w:val="berschrift2"/>
      </w:pPr>
      <w:bookmarkStart w:id="621" w:name="taxscope"/>
      <w:bookmarkStart w:id="622" w:name="_Toc75423908"/>
      <w:bookmarkEnd w:id="619"/>
      <w:r>
        <w:t>TaxScope</w:t>
      </w:r>
      <w:bookmarkEnd w:id="622"/>
    </w:p>
    <w:tbl>
      <w:tblPr>
        <w:tblStyle w:val="Table"/>
        <w:tblW w:w="5000" w:type="pct"/>
        <w:tblLook w:val="0020" w:firstRow="1" w:lastRow="0" w:firstColumn="0" w:lastColumn="0" w:noHBand="0" w:noVBand="0"/>
      </w:tblPr>
      <w:tblGrid>
        <w:gridCol w:w="1910"/>
        <w:gridCol w:w="7496"/>
      </w:tblGrid>
      <w:tr w:rsidR="00182AD9" w14:paraId="71570DC6" w14:textId="77777777" w:rsidTr="00182AD9">
        <w:trPr>
          <w:cnfStyle w:val="100000000000" w:firstRow="1" w:lastRow="0" w:firstColumn="0" w:lastColumn="0" w:oddVBand="0" w:evenVBand="0" w:oddHBand="0" w:evenHBand="0" w:firstRowFirstColumn="0" w:firstRowLastColumn="0" w:lastRowFirstColumn="0" w:lastRowLastColumn="0"/>
          <w:tblHeader/>
        </w:trPr>
        <w:tc>
          <w:tcPr>
            <w:tcW w:w="0" w:type="auto"/>
          </w:tcPr>
          <w:p w14:paraId="3AC1177B" w14:textId="77777777" w:rsidR="00182AD9" w:rsidRDefault="009F37EA">
            <w:pPr>
              <w:pStyle w:val="Compact"/>
            </w:pPr>
            <w:r>
              <w:t>Code</w:t>
            </w:r>
          </w:p>
        </w:tc>
        <w:tc>
          <w:tcPr>
            <w:tcW w:w="0" w:type="auto"/>
          </w:tcPr>
          <w:p w14:paraId="1CAE9A02" w14:textId="77777777" w:rsidR="00182AD9" w:rsidRDefault="009F37EA">
            <w:pPr>
              <w:pStyle w:val="Compact"/>
            </w:pPr>
            <w:r>
              <w:t>Description</w:t>
            </w:r>
          </w:p>
        </w:tc>
      </w:tr>
      <w:tr w:rsidR="00182AD9" w14:paraId="48ADA0FA" w14:textId="77777777">
        <w:tc>
          <w:tcPr>
            <w:tcW w:w="0" w:type="auto"/>
          </w:tcPr>
          <w:p w14:paraId="33B856F9" w14:textId="77777777" w:rsidR="00182AD9" w:rsidRDefault="009F37EA">
            <w:pPr>
              <w:pStyle w:val="Compact"/>
            </w:pPr>
            <w:r>
              <w:rPr>
                <w:rStyle w:val="VerbatimChar"/>
              </w:rPr>
              <w:t>INTERNATIONAL</w:t>
            </w:r>
          </w:p>
        </w:tc>
        <w:tc>
          <w:tcPr>
            <w:tcW w:w="0" w:type="auto"/>
          </w:tcPr>
          <w:p w14:paraId="41ED539E" w14:textId="77777777" w:rsidR="00182AD9" w:rsidRDefault="009F37EA">
            <w:pPr>
              <w:pStyle w:val="Compact"/>
            </w:pPr>
            <w:r>
              <w:t>VAT applies in international tickets only. This needs to be applied in case the fare is integrated into an international ticket</w:t>
            </w:r>
          </w:p>
        </w:tc>
      </w:tr>
      <w:tr w:rsidR="00182AD9" w14:paraId="2234D6E7" w14:textId="77777777">
        <w:tc>
          <w:tcPr>
            <w:tcW w:w="0" w:type="auto"/>
          </w:tcPr>
          <w:p w14:paraId="480562B9" w14:textId="77777777" w:rsidR="00182AD9" w:rsidRDefault="009F37EA">
            <w:pPr>
              <w:pStyle w:val="Compact"/>
            </w:pPr>
            <w:r>
              <w:rPr>
                <w:rStyle w:val="VerbatimChar"/>
              </w:rPr>
              <w:t>NATIONAL</w:t>
            </w:r>
          </w:p>
        </w:tc>
        <w:tc>
          <w:tcPr>
            <w:tcW w:w="0" w:type="auto"/>
          </w:tcPr>
          <w:p w14:paraId="11A92D20" w14:textId="77777777" w:rsidR="00182AD9" w:rsidRDefault="009F37EA">
            <w:pPr>
              <w:pStyle w:val="Compact"/>
            </w:pPr>
            <w:r>
              <w:t>VAT applies in national tickets only</w:t>
            </w:r>
          </w:p>
        </w:tc>
      </w:tr>
      <w:tr w:rsidR="00182AD9" w14:paraId="6AB2C0DD" w14:textId="77777777">
        <w:tc>
          <w:tcPr>
            <w:tcW w:w="0" w:type="auto"/>
          </w:tcPr>
          <w:p w14:paraId="6025312F" w14:textId="77777777" w:rsidR="00182AD9" w:rsidRDefault="009F37EA">
            <w:pPr>
              <w:pStyle w:val="Compact"/>
            </w:pPr>
            <w:r>
              <w:rPr>
                <w:rStyle w:val="VerbatimChar"/>
              </w:rPr>
              <w:t>SHORT_DISTANCE</w:t>
            </w:r>
          </w:p>
        </w:tc>
        <w:tc>
          <w:tcPr>
            <w:tcW w:w="0" w:type="auto"/>
          </w:tcPr>
          <w:p w14:paraId="0DDCCD0A" w14:textId="77777777" w:rsidR="00182AD9" w:rsidRDefault="009F37EA">
            <w:pPr>
              <w:pStyle w:val="Compact"/>
            </w:pPr>
            <w:r>
              <w:t>VAT applies in short distance tickets only</w:t>
            </w:r>
          </w:p>
        </w:tc>
      </w:tr>
      <w:tr w:rsidR="00182AD9" w14:paraId="3EC74050" w14:textId="77777777">
        <w:tc>
          <w:tcPr>
            <w:tcW w:w="0" w:type="auto"/>
          </w:tcPr>
          <w:p w14:paraId="669DBC05" w14:textId="77777777" w:rsidR="00182AD9" w:rsidRDefault="009F37EA">
            <w:pPr>
              <w:pStyle w:val="Compact"/>
            </w:pPr>
            <w:r>
              <w:rPr>
                <w:rStyle w:val="VerbatimChar"/>
              </w:rPr>
              <w:t>LONG_DISTANCE</w:t>
            </w:r>
          </w:p>
        </w:tc>
        <w:tc>
          <w:tcPr>
            <w:tcW w:w="0" w:type="auto"/>
          </w:tcPr>
          <w:p w14:paraId="4C42EE92" w14:textId="77777777" w:rsidR="00182AD9" w:rsidRDefault="009F37EA">
            <w:pPr>
              <w:pStyle w:val="Compact"/>
            </w:pPr>
            <w:r>
              <w:t>VAT applies in long distance tickets only. This needs to be applied in case the fare is integrated in a longer journey.</w:t>
            </w:r>
          </w:p>
        </w:tc>
      </w:tr>
    </w:tbl>
    <w:p w14:paraId="7CFB1EC4" w14:textId="77777777" w:rsidR="00182AD9" w:rsidRDefault="009F37EA">
      <w:pPr>
        <w:pStyle w:val="berschrift2"/>
      </w:pPr>
      <w:bookmarkStart w:id="623" w:name="transfer-type"/>
      <w:bookmarkStart w:id="624" w:name="_Toc75423909"/>
      <w:bookmarkEnd w:id="621"/>
      <w:r>
        <w:t>Transfer Type</w:t>
      </w:r>
      <w:bookmarkEnd w:id="624"/>
    </w:p>
    <w:tbl>
      <w:tblPr>
        <w:tblStyle w:val="Table"/>
        <w:tblW w:w="5000" w:type="pct"/>
        <w:tblLook w:val="0020" w:firstRow="1" w:lastRow="0" w:firstColumn="0" w:lastColumn="0" w:noHBand="0" w:noVBand="0"/>
      </w:tblPr>
      <w:tblGrid>
        <w:gridCol w:w="844"/>
        <w:gridCol w:w="8562"/>
      </w:tblGrid>
      <w:tr w:rsidR="00182AD9" w14:paraId="7FADEB45" w14:textId="77777777" w:rsidTr="00182AD9">
        <w:trPr>
          <w:cnfStyle w:val="100000000000" w:firstRow="1" w:lastRow="0" w:firstColumn="0" w:lastColumn="0" w:oddVBand="0" w:evenVBand="0" w:oddHBand="0" w:evenHBand="0" w:firstRowFirstColumn="0" w:firstRowLastColumn="0" w:lastRowFirstColumn="0" w:lastRowLastColumn="0"/>
          <w:tblHeader/>
        </w:trPr>
        <w:tc>
          <w:tcPr>
            <w:tcW w:w="0" w:type="auto"/>
          </w:tcPr>
          <w:p w14:paraId="48D84003" w14:textId="77777777" w:rsidR="00182AD9" w:rsidRDefault="009F37EA">
            <w:pPr>
              <w:pStyle w:val="Compact"/>
            </w:pPr>
            <w:r>
              <w:t>Code</w:t>
            </w:r>
          </w:p>
        </w:tc>
        <w:tc>
          <w:tcPr>
            <w:tcW w:w="0" w:type="auto"/>
          </w:tcPr>
          <w:p w14:paraId="2B1C81D7" w14:textId="77777777" w:rsidR="00182AD9" w:rsidRDefault="009F37EA">
            <w:pPr>
              <w:pStyle w:val="Compact"/>
            </w:pPr>
            <w:r>
              <w:t>Description</w:t>
            </w:r>
          </w:p>
        </w:tc>
      </w:tr>
      <w:tr w:rsidR="00182AD9" w14:paraId="5F1D7C43" w14:textId="77777777">
        <w:tc>
          <w:tcPr>
            <w:tcW w:w="0" w:type="auto"/>
          </w:tcPr>
          <w:p w14:paraId="4E27B1EC" w14:textId="77777777" w:rsidR="00182AD9" w:rsidRDefault="009F37EA">
            <w:pPr>
              <w:pStyle w:val="Compact"/>
            </w:pPr>
            <w:r>
              <w:rPr>
                <w:rStyle w:val="VerbatimChar"/>
              </w:rPr>
              <w:t>WALK</w:t>
            </w:r>
          </w:p>
        </w:tc>
        <w:tc>
          <w:tcPr>
            <w:tcW w:w="0" w:type="auto"/>
          </w:tcPr>
          <w:p w14:paraId="63E18E50" w14:textId="77777777" w:rsidR="00182AD9" w:rsidRDefault="009F37EA">
            <w:pPr>
              <w:pStyle w:val="Compact"/>
            </w:pPr>
            <w:r>
              <w:t>A walk</w:t>
            </w:r>
          </w:p>
        </w:tc>
      </w:tr>
      <w:tr w:rsidR="00182AD9" w14:paraId="69560DAD" w14:textId="77777777">
        <w:tc>
          <w:tcPr>
            <w:tcW w:w="0" w:type="auto"/>
          </w:tcPr>
          <w:p w14:paraId="0934F115" w14:textId="77777777" w:rsidR="00182AD9" w:rsidRDefault="009F37EA">
            <w:pPr>
              <w:pStyle w:val="Compact"/>
            </w:pPr>
            <w:r>
              <w:rPr>
                <w:rStyle w:val="VerbatimChar"/>
              </w:rPr>
              <w:t>OTHER</w:t>
            </w:r>
          </w:p>
        </w:tc>
        <w:tc>
          <w:tcPr>
            <w:tcW w:w="0" w:type="auto"/>
          </w:tcPr>
          <w:p w14:paraId="4F1164D5" w14:textId="77777777" w:rsidR="00182AD9" w:rsidRDefault="009F37EA">
            <w:pPr>
              <w:pStyle w:val="Compact"/>
            </w:pPr>
            <w:r>
              <w:t>Other types of transfer (e.g. taxi, local city transport not included in the offer,…)</w:t>
            </w:r>
          </w:p>
        </w:tc>
      </w:tr>
    </w:tbl>
    <w:p w14:paraId="25579EEF" w14:textId="77777777" w:rsidR="00182AD9" w:rsidRDefault="009F37EA">
      <w:pPr>
        <w:pStyle w:val="berschrift2"/>
      </w:pPr>
      <w:bookmarkStart w:id="625" w:name="transport-mode"/>
      <w:bookmarkStart w:id="626" w:name="_Toc75423910"/>
      <w:bookmarkEnd w:id="623"/>
      <w:r>
        <w:t>Transport Mode</w:t>
      </w:r>
      <w:bookmarkEnd w:id="626"/>
    </w:p>
    <w:p w14:paraId="2D78FEAF" w14:textId="77777777" w:rsidR="00182AD9" w:rsidRDefault="009F37EA">
      <w:pPr>
        <w:pStyle w:val="FirstParagraph"/>
      </w:pPr>
      <w:r>
        <w:t>Corresponding to numerical codes in TAP-TSI / MERITS</w:t>
      </w:r>
    </w:p>
    <w:tbl>
      <w:tblPr>
        <w:tblStyle w:val="Table"/>
        <w:tblW w:w="5000" w:type="pct"/>
        <w:tblLook w:val="0020" w:firstRow="1" w:lastRow="0" w:firstColumn="0" w:lastColumn="0" w:noHBand="0" w:noVBand="0"/>
      </w:tblPr>
      <w:tblGrid>
        <w:gridCol w:w="2152"/>
        <w:gridCol w:w="4743"/>
        <w:gridCol w:w="2511"/>
      </w:tblGrid>
      <w:tr w:rsidR="00182AD9" w14:paraId="195566EE" w14:textId="77777777" w:rsidTr="00182AD9">
        <w:trPr>
          <w:cnfStyle w:val="100000000000" w:firstRow="1" w:lastRow="0" w:firstColumn="0" w:lastColumn="0" w:oddVBand="0" w:evenVBand="0" w:oddHBand="0" w:evenHBand="0" w:firstRowFirstColumn="0" w:firstRowLastColumn="0" w:lastRowFirstColumn="0" w:lastRowLastColumn="0"/>
          <w:tblHeader/>
        </w:trPr>
        <w:tc>
          <w:tcPr>
            <w:tcW w:w="0" w:type="auto"/>
          </w:tcPr>
          <w:p w14:paraId="15CF3A79" w14:textId="77777777" w:rsidR="00182AD9" w:rsidRDefault="009F37EA">
            <w:pPr>
              <w:pStyle w:val="Compact"/>
            </w:pPr>
            <w:r>
              <w:t>Code</w:t>
            </w:r>
          </w:p>
        </w:tc>
        <w:tc>
          <w:tcPr>
            <w:tcW w:w="0" w:type="auto"/>
          </w:tcPr>
          <w:p w14:paraId="4A02DE97" w14:textId="77777777" w:rsidR="00182AD9" w:rsidRDefault="009F37EA">
            <w:pPr>
              <w:pStyle w:val="Compact"/>
            </w:pPr>
            <w:r>
              <w:t>Description</w:t>
            </w:r>
          </w:p>
        </w:tc>
        <w:tc>
          <w:tcPr>
            <w:tcW w:w="0" w:type="auto"/>
          </w:tcPr>
          <w:p w14:paraId="6B222E41" w14:textId="77777777" w:rsidR="00182AD9" w:rsidRDefault="009F37EA">
            <w:pPr>
              <w:pStyle w:val="Compact"/>
            </w:pPr>
            <w:r>
              <w:t>TAP-TSI Code B.2.3 (MERITS)</w:t>
            </w:r>
          </w:p>
        </w:tc>
      </w:tr>
      <w:tr w:rsidR="00182AD9" w14:paraId="3A924FCE" w14:textId="77777777">
        <w:tc>
          <w:tcPr>
            <w:tcW w:w="0" w:type="auto"/>
          </w:tcPr>
          <w:p w14:paraId="7C5A80EA" w14:textId="77777777" w:rsidR="00182AD9" w:rsidRDefault="009F37EA">
            <w:pPr>
              <w:pStyle w:val="Compact"/>
            </w:pPr>
            <w:r>
              <w:rPr>
                <w:rStyle w:val="VerbatimChar"/>
              </w:rPr>
              <w:t>HIGH_SPEED_TRAIN</w:t>
            </w:r>
          </w:p>
        </w:tc>
        <w:tc>
          <w:tcPr>
            <w:tcW w:w="0" w:type="auto"/>
          </w:tcPr>
          <w:p w14:paraId="371083A6" w14:textId="77777777" w:rsidR="00182AD9" w:rsidRDefault="00182AD9">
            <w:pPr>
              <w:pStyle w:val="Compact"/>
            </w:pPr>
          </w:p>
        </w:tc>
        <w:tc>
          <w:tcPr>
            <w:tcW w:w="0" w:type="auto"/>
          </w:tcPr>
          <w:p w14:paraId="0F974DDA" w14:textId="77777777" w:rsidR="00182AD9" w:rsidRDefault="009F37EA">
            <w:pPr>
              <w:pStyle w:val="Compact"/>
            </w:pPr>
            <w:r>
              <w:t>8</w:t>
            </w:r>
          </w:p>
        </w:tc>
      </w:tr>
      <w:tr w:rsidR="00182AD9" w14:paraId="069BC061" w14:textId="77777777">
        <w:tc>
          <w:tcPr>
            <w:tcW w:w="0" w:type="auto"/>
          </w:tcPr>
          <w:p w14:paraId="1A0C60BD" w14:textId="77777777" w:rsidR="00182AD9" w:rsidRDefault="009F37EA">
            <w:pPr>
              <w:pStyle w:val="Compact"/>
            </w:pPr>
            <w:r>
              <w:rPr>
                <w:rStyle w:val="VerbatimChar"/>
              </w:rPr>
              <w:t>HISTORIC_TRAIN</w:t>
            </w:r>
          </w:p>
        </w:tc>
        <w:tc>
          <w:tcPr>
            <w:tcW w:w="0" w:type="auto"/>
          </w:tcPr>
          <w:p w14:paraId="67E7F066" w14:textId="77777777" w:rsidR="00182AD9" w:rsidRDefault="00182AD9">
            <w:pPr>
              <w:pStyle w:val="Compact"/>
            </w:pPr>
          </w:p>
        </w:tc>
        <w:tc>
          <w:tcPr>
            <w:tcW w:w="0" w:type="auto"/>
          </w:tcPr>
          <w:p w14:paraId="47FE6CAB" w14:textId="77777777" w:rsidR="00182AD9" w:rsidRDefault="009F37EA">
            <w:pPr>
              <w:pStyle w:val="Compact"/>
            </w:pPr>
            <w:r>
              <w:t>16</w:t>
            </w:r>
          </w:p>
        </w:tc>
      </w:tr>
      <w:tr w:rsidR="00182AD9" w14:paraId="0EBEC6E7" w14:textId="77777777">
        <w:tc>
          <w:tcPr>
            <w:tcW w:w="0" w:type="auto"/>
          </w:tcPr>
          <w:p w14:paraId="202FFE11" w14:textId="77777777" w:rsidR="00182AD9" w:rsidRDefault="009F37EA">
            <w:pPr>
              <w:pStyle w:val="Compact"/>
            </w:pPr>
            <w:r>
              <w:rPr>
                <w:rStyle w:val="VerbatimChar"/>
              </w:rPr>
              <w:t>INTERCITY</w:t>
            </w:r>
          </w:p>
        </w:tc>
        <w:tc>
          <w:tcPr>
            <w:tcW w:w="0" w:type="auto"/>
          </w:tcPr>
          <w:p w14:paraId="6C3287D2" w14:textId="77777777" w:rsidR="00182AD9" w:rsidRDefault="00182AD9">
            <w:pPr>
              <w:pStyle w:val="Compact"/>
            </w:pPr>
          </w:p>
        </w:tc>
        <w:tc>
          <w:tcPr>
            <w:tcW w:w="0" w:type="auto"/>
          </w:tcPr>
          <w:p w14:paraId="69918596" w14:textId="77777777" w:rsidR="00182AD9" w:rsidRDefault="009F37EA">
            <w:pPr>
              <w:pStyle w:val="Compact"/>
            </w:pPr>
            <w:r>
              <w:t>9</w:t>
            </w:r>
          </w:p>
        </w:tc>
      </w:tr>
      <w:tr w:rsidR="00182AD9" w14:paraId="45176167" w14:textId="77777777">
        <w:tc>
          <w:tcPr>
            <w:tcW w:w="0" w:type="auto"/>
          </w:tcPr>
          <w:p w14:paraId="47E1459D" w14:textId="77777777" w:rsidR="00182AD9" w:rsidRDefault="009F37EA">
            <w:pPr>
              <w:pStyle w:val="Compact"/>
            </w:pPr>
            <w:r>
              <w:rPr>
                <w:rStyle w:val="VerbatimChar"/>
              </w:rPr>
              <w:t>REGIONAL</w:t>
            </w:r>
          </w:p>
        </w:tc>
        <w:tc>
          <w:tcPr>
            <w:tcW w:w="0" w:type="auto"/>
          </w:tcPr>
          <w:p w14:paraId="28386CA2" w14:textId="77777777" w:rsidR="00182AD9" w:rsidRDefault="00182AD9">
            <w:pPr>
              <w:pStyle w:val="Compact"/>
            </w:pPr>
          </w:p>
        </w:tc>
        <w:tc>
          <w:tcPr>
            <w:tcW w:w="0" w:type="auto"/>
          </w:tcPr>
          <w:p w14:paraId="17AC391A" w14:textId="77777777" w:rsidR="00182AD9" w:rsidRDefault="009F37EA">
            <w:pPr>
              <w:pStyle w:val="Compact"/>
            </w:pPr>
            <w:r>
              <w:t>11</w:t>
            </w:r>
          </w:p>
        </w:tc>
      </w:tr>
      <w:tr w:rsidR="00182AD9" w14:paraId="778F9C4E" w14:textId="77777777">
        <w:tc>
          <w:tcPr>
            <w:tcW w:w="0" w:type="auto"/>
          </w:tcPr>
          <w:p w14:paraId="2D0086C8" w14:textId="77777777" w:rsidR="00182AD9" w:rsidRDefault="009F37EA">
            <w:pPr>
              <w:pStyle w:val="Compact"/>
            </w:pPr>
            <w:r>
              <w:rPr>
                <w:rStyle w:val="VerbatimChar"/>
              </w:rPr>
              <w:t>INTERREGIONAL</w:t>
            </w:r>
          </w:p>
        </w:tc>
        <w:tc>
          <w:tcPr>
            <w:tcW w:w="0" w:type="auto"/>
          </w:tcPr>
          <w:p w14:paraId="083F82BF" w14:textId="77777777" w:rsidR="00182AD9" w:rsidRDefault="00182AD9">
            <w:pPr>
              <w:pStyle w:val="Compact"/>
            </w:pPr>
          </w:p>
        </w:tc>
        <w:tc>
          <w:tcPr>
            <w:tcW w:w="0" w:type="auto"/>
          </w:tcPr>
          <w:p w14:paraId="078795EF" w14:textId="77777777" w:rsidR="00182AD9" w:rsidRDefault="009F37EA">
            <w:pPr>
              <w:pStyle w:val="Compact"/>
            </w:pPr>
            <w:r>
              <w:t>10</w:t>
            </w:r>
          </w:p>
        </w:tc>
      </w:tr>
      <w:tr w:rsidR="00182AD9" w14:paraId="51641D10" w14:textId="77777777">
        <w:tc>
          <w:tcPr>
            <w:tcW w:w="0" w:type="auto"/>
          </w:tcPr>
          <w:p w14:paraId="5B6C5C2A" w14:textId="77777777" w:rsidR="00182AD9" w:rsidRDefault="009F37EA">
            <w:pPr>
              <w:pStyle w:val="Compact"/>
            </w:pPr>
            <w:r>
              <w:rPr>
                <w:rStyle w:val="VerbatimChar"/>
              </w:rPr>
              <w:t>TRAIN</w:t>
            </w:r>
          </w:p>
        </w:tc>
        <w:tc>
          <w:tcPr>
            <w:tcW w:w="0" w:type="auto"/>
          </w:tcPr>
          <w:p w14:paraId="67188C99" w14:textId="77777777" w:rsidR="00182AD9" w:rsidRDefault="00182AD9">
            <w:pPr>
              <w:pStyle w:val="Compact"/>
            </w:pPr>
          </w:p>
        </w:tc>
        <w:tc>
          <w:tcPr>
            <w:tcW w:w="0" w:type="auto"/>
          </w:tcPr>
          <w:p w14:paraId="33D6C584" w14:textId="77777777" w:rsidR="00182AD9" w:rsidRDefault="009F37EA">
            <w:pPr>
              <w:pStyle w:val="Compact"/>
            </w:pPr>
            <w:r>
              <w:t>37</w:t>
            </w:r>
          </w:p>
        </w:tc>
      </w:tr>
      <w:tr w:rsidR="00182AD9" w14:paraId="283D7A6C" w14:textId="77777777">
        <w:tc>
          <w:tcPr>
            <w:tcW w:w="0" w:type="auto"/>
          </w:tcPr>
          <w:p w14:paraId="08BBCCED" w14:textId="77777777" w:rsidR="00182AD9" w:rsidRDefault="009F37EA">
            <w:pPr>
              <w:pStyle w:val="Compact"/>
            </w:pPr>
            <w:r>
              <w:rPr>
                <w:rStyle w:val="VerbatimChar"/>
              </w:rPr>
              <w:t>URBAN</w:t>
            </w:r>
          </w:p>
        </w:tc>
        <w:tc>
          <w:tcPr>
            <w:tcW w:w="0" w:type="auto"/>
          </w:tcPr>
          <w:p w14:paraId="27B158F8" w14:textId="77777777" w:rsidR="00182AD9" w:rsidRDefault="00182AD9">
            <w:pPr>
              <w:pStyle w:val="Compact"/>
            </w:pPr>
          </w:p>
        </w:tc>
        <w:tc>
          <w:tcPr>
            <w:tcW w:w="0" w:type="auto"/>
          </w:tcPr>
          <w:p w14:paraId="59AEF6C3" w14:textId="77777777" w:rsidR="00182AD9" w:rsidRDefault="009F37EA">
            <w:pPr>
              <w:pStyle w:val="Compact"/>
            </w:pPr>
            <w:r>
              <w:t>12</w:t>
            </w:r>
          </w:p>
        </w:tc>
      </w:tr>
      <w:tr w:rsidR="00182AD9" w14:paraId="4D40ACB9" w14:textId="77777777">
        <w:tc>
          <w:tcPr>
            <w:tcW w:w="0" w:type="auto"/>
          </w:tcPr>
          <w:p w14:paraId="598E4412" w14:textId="77777777" w:rsidR="00182AD9" w:rsidRDefault="009F37EA">
            <w:pPr>
              <w:pStyle w:val="Compact"/>
            </w:pPr>
            <w:r>
              <w:rPr>
                <w:rStyle w:val="VerbatimChar"/>
              </w:rPr>
              <w:t>TRAM</w:t>
            </w:r>
          </w:p>
        </w:tc>
        <w:tc>
          <w:tcPr>
            <w:tcW w:w="0" w:type="auto"/>
          </w:tcPr>
          <w:p w14:paraId="41D64147" w14:textId="77777777" w:rsidR="00182AD9" w:rsidRDefault="00182AD9">
            <w:pPr>
              <w:pStyle w:val="Compact"/>
            </w:pPr>
          </w:p>
        </w:tc>
        <w:tc>
          <w:tcPr>
            <w:tcW w:w="0" w:type="auto"/>
          </w:tcPr>
          <w:p w14:paraId="5393195B" w14:textId="77777777" w:rsidR="00182AD9" w:rsidRDefault="009F37EA">
            <w:pPr>
              <w:pStyle w:val="Compact"/>
            </w:pPr>
            <w:r>
              <w:t>35</w:t>
            </w:r>
          </w:p>
        </w:tc>
      </w:tr>
      <w:tr w:rsidR="00182AD9" w14:paraId="316C2393" w14:textId="77777777">
        <w:tc>
          <w:tcPr>
            <w:tcW w:w="0" w:type="auto"/>
          </w:tcPr>
          <w:p w14:paraId="452F07EE" w14:textId="77777777" w:rsidR="00182AD9" w:rsidRDefault="009F37EA">
            <w:pPr>
              <w:pStyle w:val="Compact"/>
            </w:pPr>
            <w:r>
              <w:rPr>
                <w:rStyle w:val="VerbatimChar"/>
              </w:rPr>
              <w:t>UNDERGROUND</w:t>
            </w:r>
          </w:p>
        </w:tc>
        <w:tc>
          <w:tcPr>
            <w:tcW w:w="0" w:type="auto"/>
          </w:tcPr>
          <w:p w14:paraId="384FFD51" w14:textId="77777777" w:rsidR="00182AD9" w:rsidRDefault="00182AD9">
            <w:pPr>
              <w:pStyle w:val="Compact"/>
            </w:pPr>
          </w:p>
        </w:tc>
        <w:tc>
          <w:tcPr>
            <w:tcW w:w="0" w:type="auto"/>
          </w:tcPr>
          <w:p w14:paraId="6FB5EDAE" w14:textId="77777777" w:rsidR="00182AD9" w:rsidRDefault="009F37EA">
            <w:pPr>
              <w:pStyle w:val="Compact"/>
            </w:pPr>
            <w:r>
              <w:t>36</w:t>
            </w:r>
          </w:p>
        </w:tc>
      </w:tr>
      <w:tr w:rsidR="00182AD9" w14:paraId="26EC41E6" w14:textId="77777777">
        <w:tc>
          <w:tcPr>
            <w:tcW w:w="0" w:type="auto"/>
          </w:tcPr>
          <w:p w14:paraId="1C9D7F84" w14:textId="77777777" w:rsidR="00182AD9" w:rsidRDefault="009F37EA">
            <w:pPr>
              <w:pStyle w:val="Compact"/>
            </w:pPr>
            <w:r>
              <w:rPr>
                <w:rStyle w:val="VerbatimChar"/>
              </w:rPr>
              <w:t>NIGHT_TRAIN</w:t>
            </w:r>
          </w:p>
        </w:tc>
        <w:tc>
          <w:tcPr>
            <w:tcW w:w="0" w:type="auto"/>
          </w:tcPr>
          <w:p w14:paraId="6131BEDF" w14:textId="77777777" w:rsidR="00182AD9" w:rsidRDefault="00182AD9">
            <w:pPr>
              <w:pStyle w:val="Compact"/>
            </w:pPr>
          </w:p>
        </w:tc>
        <w:tc>
          <w:tcPr>
            <w:tcW w:w="0" w:type="auto"/>
          </w:tcPr>
          <w:p w14:paraId="4C745BA2" w14:textId="77777777" w:rsidR="00182AD9" w:rsidRDefault="009F37EA">
            <w:pPr>
              <w:pStyle w:val="Compact"/>
            </w:pPr>
            <w:r>
              <w:t>13</w:t>
            </w:r>
          </w:p>
        </w:tc>
      </w:tr>
      <w:tr w:rsidR="00182AD9" w14:paraId="1FA3E3F2" w14:textId="77777777">
        <w:tc>
          <w:tcPr>
            <w:tcW w:w="0" w:type="auto"/>
          </w:tcPr>
          <w:p w14:paraId="50A8EB8C" w14:textId="77777777" w:rsidR="00182AD9" w:rsidRDefault="009F37EA">
            <w:pPr>
              <w:pStyle w:val="Compact"/>
            </w:pPr>
            <w:r>
              <w:rPr>
                <w:rStyle w:val="VerbatimChar"/>
              </w:rPr>
              <w:t>SHARED_TAXI</w:t>
            </w:r>
          </w:p>
        </w:tc>
        <w:tc>
          <w:tcPr>
            <w:tcW w:w="0" w:type="auto"/>
          </w:tcPr>
          <w:p w14:paraId="7B612F46" w14:textId="77777777" w:rsidR="00182AD9" w:rsidRDefault="00182AD9">
            <w:pPr>
              <w:pStyle w:val="Compact"/>
            </w:pPr>
          </w:p>
        </w:tc>
        <w:tc>
          <w:tcPr>
            <w:tcW w:w="0" w:type="auto"/>
          </w:tcPr>
          <w:p w14:paraId="5A5F9354" w14:textId="77777777" w:rsidR="00182AD9" w:rsidRDefault="009F37EA">
            <w:pPr>
              <w:pStyle w:val="Compact"/>
            </w:pPr>
            <w:r>
              <w:t>34</w:t>
            </w:r>
          </w:p>
        </w:tc>
      </w:tr>
      <w:tr w:rsidR="00182AD9" w14:paraId="5B2CF2ED" w14:textId="77777777">
        <w:tc>
          <w:tcPr>
            <w:tcW w:w="0" w:type="auto"/>
          </w:tcPr>
          <w:p w14:paraId="6D6C7A00" w14:textId="77777777" w:rsidR="00182AD9" w:rsidRDefault="009F37EA">
            <w:pPr>
              <w:pStyle w:val="Compact"/>
            </w:pPr>
            <w:r>
              <w:rPr>
                <w:rStyle w:val="VerbatimChar"/>
              </w:rPr>
              <w:t>MOTOR_RAIL</w:t>
            </w:r>
          </w:p>
        </w:tc>
        <w:tc>
          <w:tcPr>
            <w:tcW w:w="0" w:type="auto"/>
          </w:tcPr>
          <w:p w14:paraId="75914FF4" w14:textId="77777777" w:rsidR="00182AD9" w:rsidRDefault="009F37EA">
            <w:pPr>
              <w:pStyle w:val="Compact"/>
            </w:pPr>
            <w:r>
              <w:t>Car carriage trains</w:t>
            </w:r>
          </w:p>
        </w:tc>
        <w:tc>
          <w:tcPr>
            <w:tcW w:w="0" w:type="auto"/>
          </w:tcPr>
          <w:p w14:paraId="62B52A84" w14:textId="77777777" w:rsidR="00182AD9" w:rsidRDefault="009F37EA">
            <w:pPr>
              <w:pStyle w:val="Compact"/>
            </w:pPr>
            <w:r>
              <w:t>13</w:t>
            </w:r>
          </w:p>
        </w:tc>
      </w:tr>
      <w:tr w:rsidR="00182AD9" w14:paraId="416AE51E" w14:textId="77777777">
        <w:tc>
          <w:tcPr>
            <w:tcW w:w="0" w:type="auto"/>
          </w:tcPr>
          <w:p w14:paraId="66705A4B" w14:textId="77777777" w:rsidR="00182AD9" w:rsidRDefault="009F37EA">
            <w:pPr>
              <w:pStyle w:val="Compact"/>
            </w:pPr>
            <w:r>
              <w:rPr>
                <w:rStyle w:val="VerbatimChar"/>
              </w:rPr>
              <w:t>MOUNTAIN_TRAIN</w:t>
            </w:r>
          </w:p>
        </w:tc>
        <w:tc>
          <w:tcPr>
            <w:tcW w:w="0" w:type="auto"/>
          </w:tcPr>
          <w:p w14:paraId="7F44D42C" w14:textId="77777777" w:rsidR="00182AD9" w:rsidRDefault="00182AD9">
            <w:pPr>
              <w:pStyle w:val="Compact"/>
            </w:pPr>
          </w:p>
        </w:tc>
        <w:tc>
          <w:tcPr>
            <w:tcW w:w="0" w:type="auto"/>
          </w:tcPr>
          <w:p w14:paraId="0E8C8F87" w14:textId="77777777" w:rsidR="00182AD9" w:rsidRDefault="009F37EA">
            <w:pPr>
              <w:pStyle w:val="Compact"/>
            </w:pPr>
            <w:r>
              <w:t>15</w:t>
            </w:r>
          </w:p>
        </w:tc>
      </w:tr>
      <w:tr w:rsidR="00182AD9" w14:paraId="329B50FE" w14:textId="77777777">
        <w:tc>
          <w:tcPr>
            <w:tcW w:w="0" w:type="auto"/>
          </w:tcPr>
          <w:p w14:paraId="3CE476C8" w14:textId="77777777" w:rsidR="00182AD9" w:rsidRDefault="009F37EA">
            <w:pPr>
              <w:pStyle w:val="Compact"/>
            </w:pPr>
            <w:r>
              <w:rPr>
                <w:rStyle w:val="VerbatimChar"/>
              </w:rPr>
              <w:t>PLANE</w:t>
            </w:r>
          </w:p>
        </w:tc>
        <w:tc>
          <w:tcPr>
            <w:tcW w:w="0" w:type="auto"/>
          </w:tcPr>
          <w:p w14:paraId="23ADAA0E" w14:textId="77777777" w:rsidR="00182AD9" w:rsidRDefault="00182AD9">
            <w:pPr>
              <w:pStyle w:val="Compact"/>
            </w:pPr>
          </w:p>
        </w:tc>
        <w:tc>
          <w:tcPr>
            <w:tcW w:w="0" w:type="auto"/>
          </w:tcPr>
          <w:p w14:paraId="586194EE" w14:textId="77777777" w:rsidR="00182AD9" w:rsidRDefault="009F37EA">
            <w:pPr>
              <w:pStyle w:val="Compact"/>
            </w:pPr>
            <w:r>
              <w:t>3</w:t>
            </w:r>
          </w:p>
        </w:tc>
      </w:tr>
      <w:tr w:rsidR="00182AD9" w14:paraId="5432E75D" w14:textId="77777777">
        <w:tc>
          <w:tcPr>
            <w:tcW w:w="0" w:type="auto"/>
          </w:tcPr>
          <w:p w14:paraId="0B7EF4A5" w14:textId="77777777" w:rsidR="00182AD9" w:rsidRDefault="009F37EA">
            <w:pPr>
              <w:pStyle w:val="Compact"/>
            </w:pPr>
            <w:r>
              <w:rPr>
                <w:rStyle w:val="VerbatimChar"/>
              </w:rPr>
              <w:t>COACH_GROUP</w:t>
            </w:r>
          </w:p>
        </w:tc>
        <w:tc>
          <w:tcPr>
            <w:tcW w:w="0" w:type="auto"/>
          </w:tcPr>
          <w:p w14:paraId="207C25A6" w14:textId="77777777" w:rsidR="00182AD9" w:rsidRDefault="009F37EA">
            <w:pPr>
              <w:pStyle w:val="Compact"/>
            </w:pPr>
            <w:r>
              <w:t>Group of coaches included in multiple trains (through coaches)</w:t>
            </w:r>
          </w:p>
        </w:tc>
        <w:tc>
          <w:tcPr>
            <w:tcW w:w="0" w:type="auto"/>
          </w:tcPr>
          <w:p w14:paraId="55BD24A0" w14:textId="77777777" w:rsidR="00182AD9" w:rsidRDefault="009F37EA">
            <w:pPr>
              <w:pStyle w:val="Compact"/>
            </w:pPr>
            <w:r>
              <w:t>31</w:t>
            </w:r>
          </w:p>
        </w:tc>
      </w:tr>
      <w:tr w:rsidR="00182AD9" w14:paraId="46915566" w14:textId="77777777">
        <w:tc>
          <w:tcPr>
            <w:tcW w:w="0" w:type="auto"/>
          </w:tcPr>
          <w:p w14:paraId="3FE2C170" w14:textId="77777777" w:rsidR="00182AD9" w:rsidRDefault="009F37EA">
            <w:pPr>
              <w:pStyle w:val="Compact"/>
            </w:pPr>
            <w:r>
              <w:rPr>
                <w:rStyle w:val="VerbatimChar"/>
              </w:rPr>
              <w:t>SHIP</w:t>
            </w:r>
          </w:p>
        </w:tc>
        <w:tc>
          <w:tcPr>
            <w:tcW w:w="0" w:type="auto"/>
          </w:tcPr>
          <w:p w14:paraId="7923B9AE" w14:textId="77777777" w:rsidR="00182AD9" w:rsidRDefault="00182AD9">
            <w:pPr>
              <w:pStyle w:val="Compact"/>
            </w:pPr>
          </w:p>
        </w:tc>
        <w:tc>
          <w:tcPr>
            <w:tcW w:w="0" w:type="auto"/>
          </w:tcPr>
          <w:p w14:paraId="6A9739CD" w14:textId="77777777" w:rsidR="00182AD9" w:rsidRDefault="009F37EA">
            <w:pPr>
              <w:pStyle w:val="Compact"/>
            </w:pPr>
            <w:r>
              <w:t>33</w:t>
            </w:r>
          </w:p>
        </w:tc>
      </w:tr>
      <w:tr w:rsidR="00182AD9" w14:paraId="20BEE062" w14:textId="77777777">
        <w:tc>
          <w:tcPr>
            <w:tcW w:w="0" w:type="auto"/>
          </w:tcPr>
          <w:p w14:paraId="5086016C" w14:textId="77777777" w:rsidR="00182AD9" w:rsidRDefault="009F37EA">
            <w:pPr>
              <w:pStyle w:val="Compact"/>
            </w:pPr>
            <w:r>
              <w:rPr>
                <w:rStyle w:val="VerbatimChar"/>
              </w:rPr>
              <w:t>BUS</w:t>
            </w:r>
          </w:p>
        </w:tc>
        <w:tc>
          <w:tcPr>
            <w:tcW w:w="0" w:type="auto"/>
          </w:tcPr>
          <w:p w14:paraId="3FF15E22" w14:textId="77777777" w:rsidR="00182AD9" w:rsidRDefault="00182AD9">
            <w:pPr>
              <w:pStyle w:val="Compact"/>
            </w:pPr>
          </w:p>
        </w:tc>
        <w:tc>
          <w:tcPr>
            <w:tcW w:w="0" w:type="auto"/>
          </w:tcPr>
          <w:p w14:paraId="29B50649" w14:textId="77777777" w:rsidR="00182AD9" w:rsidRDefault="009F37EA">
            <w:pPr>
              <w:pStyle w:val="Compact"/>
            </w:pPr>
            <w:r>
              <w:t>32</w:t>
            </w:r>
          </w:p>
        </w:tc>
      </w:tr>
    </w:tbl>
    <w:p w14:paraId="55B2DC7A" w14:textId="77777777" w:rsidR="00182AD9" w:rsidRDefault="009F37EA">
      <w:pPr>
        <w:pStyle w:val="berschrift2"/>
      </w:pPr>
      <w:bookmarkStart w:id="627" w:name="timereference"/>
      <w:bookmarkStart w:id="628" w:name="_Toc75423911"/>
      <w:bookmarkEnd w:id="625"/>
      <w:r>
        <w:t>TimeReference</w:t>
      </w:r>
      <w:bookmarkEnd w:id="628"/>
    </w:p>
    <w:tbl>
      <w:tblPr>
        <w:tblStyle w:val="Table"/>
        <w:tblW w:w="5000" w:type="pct"/>
        <w:tblLook w:val="0020" w:firstRow="1" w:lastRow="0" w:firstColumn="0" w:lastColumn="0" w:noHBand="0" w:noVBand="0"/>
      </w:tblPr>
      <w:tblGrid>
        <w:gridCol w:w="2757"/>
        <w:gridCol w:w="6649"/>
      </w:tblGrid>
      <w:tr w:rsidR="00182AD9" w14:paraId="429CDFBB" w14:textId="77777777" w:rsidTr="00182AD9">
        <w:trPr>
          <w:cnfStyle w:val="100000000000" w:firstRow="1" w:lastRow="0" w:firstColumn="0" w:lastColumn="0" w:oddVBand="0" w:evenVBand="0" w:oddHBand="0" w:evenHBand="0" w:firstRowFirstColumn="0" w:firstRowLastColumn="0" w:lastRowFirstColumn="0" w:lastRowLastColumn="0"/>
          <w:tblHeader/>
        </w:trPr>
        <w:tc>
          <w:tcPr>
            <w:tcW w:w="0" w:type="auto"/>
          </w:tcPr>
          <w:p w14:paraId="49C11C19" w14:textId="77777777" w:rsidR="00182AD9" w:rsidRDefault="009F37EA">
            <w:pPr>
              <w:pStyle w:val="Compact"/>
            </w:pPr>
            <w:r>
              <w:t>Code</w:t>
            </w:r>
          </w:p>
        </w:tc>
        <w:tc>
          <w:tcPr>
            <w:tcW w:w="0" w:type="auto"/>
          </w:tcPr>
          <w:p w14:paraId="105FB484" w14:textId="77777777" w:rsidR="00182AD9" w:rsidRDefault="009F37EA">
            <w:pPr>
              <w:pStyle w:val="Compact"/>
            </w:pPr>
            <w:r>
              <w:t>Description</w:t>
            </w:r>
          </w:p>
        </w:tc>
      </w:tr>
      <w:tr w:rsidR="00182AD9" w14:paraId="0EA6C990" w14:textId="77777777">
        <w:tc>
          <w:tcPr>
            <w:tcW w:w="0" w:type="auto"/>
          </w:tcPr>
          <w:p w14:paraId="173FD01E" w14:textId="77777777" w:rsidR="00182AD9" w:rsidRDefault="009F37EA">
            <w:pPr>
              <w:pStyle w:val="Compact"/>
            </w:pPr>
            <w:r>
              <w:rPr>
                <w:rStyle w:val="VerbatimChar"/>
              </w:rPr>
              <w:t>BEFORE_DEPARTURE</w:t>
            </w:r>
          </w:p>
        </w:tc>
        <w:tc>
          <w:tcPr>
            <w:tcW w:w="0" w:type="auto"/>
          </w:tcPr>
          <w:p w14:paraId="061FD7CF" w14:textId="77777777" w:rsidR="00182AD9" w:rsidRDefault="009F37EA">
            <w:pPr>
              <w:pStyle w:val="Compact"/>
            </w:pPr>
            <w:r>
              <w:t>Time value calculated relative to the departure (subtract from departure). The time zone of the departure station applies.</w:t>
            </w:r>
          </w:p>
        </w:tc>
      </w:tr>
      <w:tr w:rsidR="00182AD9" w14:paraId="4B273A9B" w14:textId="77777777">
        <w:tc>
          <w:tcPr>
            <w:tcW w:w="0" w:type="auto"/>
          </w:tcPr>
          <w:p w14:paraId="2F8F56FB" w14:textId="77777777" w:rsidR="00182AD9" w:rsidRDefault="009F37EA">
            <w:pPr>
              <w:pStyle w:val="Compact"/>
            </w:pPr>
            <w:r>
              <w:rPr>
                <w:rStyle w:val="VerbatimChar"/>
              </w:rPr>
              <w:t>AFTER_DEPARTURE</w:t>
            </w:r>
          </w:p>
        </w:tc>
        <w:tc>
          <w:tcPr>
            <w:tcW w:w="0" w:type="auto"/>
          </w:tcPr>
          <w:p w14:paraId="2908A178" w14:textId="77777777" w:rsidR="00182AD9" w:rsidRDefault="009F37EA">
            <w:pPr>
              <w:pStyle w:val="Compact"/>
            </w:pPr>
            <w:r>
              <w:t>Time value calculated relative to the departure (add to depature). The time zone of the departure station applies.</w:t>
            </w:r>
          </w:p>
        </w:tc>
      </w:tr>
      <w:tr w:rsidR="00182AD9" w14:paraId="1309EF4B" w14:textId="77777777">
        <w:tc>
          <w:tcPr>
            <w:tcW w:w="0" w:type="auto"/>
          </w:tcPr>
          <w:p w14:paraId="3B00271F" w14:textId="77777777" w:rsidR="00182AD9" w:rsidRDefault="009F37EA">
            <w:pPr>
              <w:pStyle w:val="Compact"/>
            </w:pPr>
            <w:r>
              <w:rPr>
                <w:rStyle w:val="VerbatimChar"/>
              </w:rPr>
              <w:t>AFTER_SALE</w:t>
            </w:r>
          </w:p>
        </w:tc>
        <w:tc>
          <w:tcPr>
            <w:tcW w:w="0" w:type="auto"/>
          </w:tcPr>
          <w:p w14:paraId="0FE9AFCC" w14:textId="77777777" w:rsidR="00182AD9" w:rsidRDefault="009F37EA">
            <w:pPr>
              <w:pStyle w:val="Compact"/>
            </w:pPr>
            <w:r>
              <w:t>Time value calculated relative to the sates time (add to sales time). The time zone of the sale applies.</w:t>
            </w:r>
          </w:p>
        </w:tc>
      </w:tr>
      <w:tr w:rsidR="00182AD9" w14:paraId="598893F8" w14:textId="77777777">
        <w:tc>
          <w:tcPr>
            <w:tcW w:w="0" w:type="auto"/>
          </w:tcPr>
          <w:p w14:paraId="7F2DBCFA" w14:textId="77777777" w:rsidR="00182AD9" w:rsidRDefault="009F37EA">
            <w:pPr>
              <w:pStyle w:val="Compact"/>
            </w:pPr>
            <w:r>
              <w:rPr>
                <w:rStyle w:val="VerbatimChar"/>
              </w:rPr>
              <w:t>BEFORE_START_VALIDITY</w:t>
            </w:r>
          </w:p>
        </w:tc>
        <w:tc>
          <w:tcPr>
            <w:tcW w:w="0" w:type="auto"/>
          </w:tcPr>
          <w:p w14:paraId="18B7AD85" w14:textId="77777777" w:rsidR="00182AD9" w:rsidRDefault="009F37EA">
            <w:pPr>
              <w:pStyle w:val="Compact"/>
            </w:pPr>
            <w:r>
              <w:t>Before the start of the validity. The time zone of the departure station applies.</w:t>
            </w:r>
          </w:p>
        </w:tc>
      </w:tr>
      <w:tr w:rsidR="00182AD9" w14:paraId="43407DB2" w14:textId="77777777">
        <w:tc>
          <w:tcPr>
            <w:tcW w:w="0" w:type="auto"/>
          </w:tcPr>
          <w:p w14:paraId="67A163F6" w14:textId="77777777" w:rsidR="00182AD9" w:rsidRDefault="009F37EA">
            <w:pPr>
              <w:pStyle w:val="Compact"/>
            </w:pPr>
            <w:r>
              <w:rPr>
                <w:rStyle w:val="VerbatimChar"/>
              </w:rPr>
              <w:t>AFTER_END_VALIDITY</w:t>
            </w:r>
          </w:p>
        </w:tc>
        <w:tc>
          <w:tcPr>
            <w:tcW w:w="0" w:type="auto"/>
          </w:tcPr>
          <w:p w14:paraId="3584D086" w14:textId="77777777" w:rsidR="00182AD9" w:rsidRDefault="009F37EA">
            <w:pPr>
              <w:pStyle w:val="Compact"/>
            </w:pPr>
            <w:r>
              <w:t>After the start of the validity. The time zone of the departure station applies.</w:t>
            </w:r>
          </w:p>
        </w:tc>
      </w:tr>
    </w:tbl>
    <w:p w14:paraId="1C22E76A" w14:textId="77777777" w:rsidR="00182AD9" w:rsidRDefault="009F37EA">
      <w:pPr>
        <w:pStyle w:val="berschrift2"/>
      </w:pPr>
      <w:bookmarkStart w:id="629" w:name="timeunit"/>
      <w:bookmarkStart w:id="630" w:name="_Toc75423912"/>
      <w:bookmarkEnd w:id="627"/>
      <w:r>
        <w:t>TimeUnit</w:t>
      </w:r>
      <w:bookmarkEnd w:id="630"/>
    </w:p>
    <w:tbl>
      <w:tblPr>
        <w:tblStyle w:val="Table"/>
        <w:tblW w:w="0" w:type="auto"/>
        <w:tblLook w:val="0020" w:firstRow="1" w:lastRow="0" w:firstColumn="0" w:lastColumn="0" w:noHBand="0" w:noVBand="0"/>
      </w:tblPr>
      <w:tblGrid>
        <w:gridCol w:w="942"/>
        <w:gridCol w:w="1410"/>
      </w:tblGrid>
      <w:tr w:rsidR="00182AD9" w14:paraId="3D19DB39" w14:textId="77777777" w:rsidTr="00182AD9">
        <w:trPr>
          <w:cnfStyle w:val="100000000000" w:firstRow="1" w:lastRow="0" w:firstColumn="0" w:lastColumn="0" w:oddVBand="0" w:evenVBand="0" w:oddHBand="0" w:evenHBand="0" w:firstRowFirstColumn="0" w:firstRowLastColumn="0" w:lastRowFirstColumn="0" w:lastRowLastColumn="0"/>
          <w:tblHeader/>
        </w:trPr>
        <w:tc>
          <w:tcPr>
            <w:tcW w:w="0" w:type="auto"/>
          </w:tcPr>
          <w:p w14:paraId="02148782" w14:textId="77777777" w:rsidR="00182AD9" w:rsidRDefault="009F37EA">
            <w:pPr>
              <w:pStyle w:val="Compact"/>
            </w:pPr>
            <w:r>
              <w:t>Code</w:t>
            </w:r>
          </w:p>
        </w:tc>
        <w:tc>
          <w:tcPr>
            <w:tcW w:w="0" w:type="auto"/>
          </w:tcPr>
          <w:p w14:paraId="689F29F7" w14:textId="77777777" w:rsidR="00182AD9" w:rsidRDefault="009F37EA">
            <w:pPr>
              <w:pStyle w:val="Compact"/>
            </w:pPr>
            <w:r>
              <w:t>Description</w:t>
            </w:r>
          </w:p>
        </w:tc>
      </w:tr>
      <w:tr w:rsidR="00182AD9" w14:paraId="598A2798" w14:textId="77777777">
        <w:tc>
          <w:tcPr>
            <w:tcW w:w="0" w:type="auto"/>
          </w:tcPr>
          <w:p w14:paraId="23FBF92B" w14:textId="77777777" w:rsidR="00182AD9" w:rsidRDefault="009F37EA">
            <w:pPr>
              <w:pStyle w:val="Compact"/>
            </w:pPr>
            <w:r>
              <w:rPr>
                <w:rStyle w:val="VerbatimChar"/>
              </w:rPr>
              <w:t>DAY</w:t>
            </w:r>
          </w:p>
        </w:tc>
        <w:tc>
          <w:tcPr>
            <w:tcW w:w="0" w:type="auto"/>
          </w:tcPr>
          <w:p w14:paraId="1492A9D6" w14:textId="77777777" w:rsidR="00182AD9" w:rsidRDefault="00182AD9">
            <w:pPr>
              <w:pStyle w:val="Compact"/>
            </w:pPr>
          </w:p>
        </w:tc>
      </w:tr>
      <w:tr w:rsidR="00182AD9" w14:paraId="7F94D798" w14:textId="77777777">
        <w:tc>
          <w:tcPr>
            <w:tcW w:w="0" w:type="auto"/>
          </w:tcPr>
          <w:p w14:paraId="241DDC8B" w14:textId="77777777" w:rsidR="00182AD9" w:rsidRDefault="009F37EA">
            <w:pPr>
              <w:pStyle w:val="Compact"/>
            </w:pPr>
            <w:r>
              <w:rPr>
                <w:rStyle w:val="VerbatimChar"/>
              </w:rPr>
              <w:t>MINUTE</w:t>
            </w:r>
          </w:p>
        </w:tc>
        <w:tc>
          <w:tcPr>
            <w:tcW w:w="0" w:type="auto"/>
          </w:tcPr>
          <w:p w14:paraId="28A290AC" w14:textId="77777777" w:rsidR="00182AD9" w:rsidRDefault="00182AD9">
            <w:pPr>
              <w:pStyle w:val="Compact"/>
            </w:pPr>
          </w:p>
        </w:tc>
      </w:tr>
      <w:tr w:rsidR="00182AD9" w14:paraId="67E0624E" w14:textId="77777777">
        <w:tc>
          <w:tcPr>
            <w:tcW w:w="0" w:type="auto"/>
          </w:tcPr>
          <w:p w14:paraId="0C1FDC81" w14:textId="77777777" w:rsidR="00182AD9" w:rsidRDefault="009F37EA">
            <w:pPr>
              <w:pStyle w:val="Compact"/>
            </w:pPr>
            <w:r>
              <w:rPr>
                <w:rStyle w:val="VerbatimChar"/>
              </w:rPr>
              <w:t>HOUR</w:t>
            </w:r>
          </w:p>
        </w:tc>
        <w:tc>
          <w:tcPr>
            <w:tcW w:w="0" w:type="auto"/>
          </w:tcPr>
          <w:p w14:paraId="3D5B0520" w14:textId="77777777" w:rsidR="00182AD9" w:rsidRDefault="00182AD9">
            <w:pPr>
              <w:pStyle w:val="Compact"/>
            </w:pPr>
          </w:p>
        </w:tc>
      </w:tr>
    </w:tbl>
    <w:p w14:paraId="262847B1" w14:textId="77777777" w:rsidR="00182AD9" w:rsidRDefault="009F37EA">
      <w:pPr>
        <w:pStyle w:val="berschrift2"/>
      </w:pPr>
      <w:bookmarkStart w:id="631" w:name="transactiontype"/>
      <w:bookmarkStart w:id="632" w:name="_Toc75423913"/>
      <w:bookmarkEnd w:id="629"/>
      <w:r>
        <w:t>TransactionType</w:t>
      </w:r>
      <w:bookmarkEnd w:id="632"/>
    </w:p>
    <w:p w14:paraId="725326B7" w14:textId="77777777" w:rsidR="00182AD9" w:rsidRDefault="009F37EA">
      <w:pPr>
        <w:pStyle w:val="FirstParagraph"/>
      </w:pPr>
      <w:r>
        <w:t>Transaction type used in after sales rules for fares.</w:t>
      </w:r>
    </w:p>
    <w:tbl>
      <w:tblPr>
        <w:tblStyle w:val="Table"/>
        <w:tblW w:w="0" w:type="auto"/>
        <w:tblLook w:val="0020" w:firstRow="1" w:lastRow="0" w:firstColumn="0" w:lastColumn="0" w:noHBand="0" w:noVBand="0"/>
      </w:tblPr>
      <w:tblGrid>
        <w:gridCol w:w="1910"/>
        <w:gridCol w:w="4817"/>
      </w:tblGrid>
      <w:tr w:rsidR="00182AD9" w14:paraId="0799974A" w14:textId="77777777" w:rsidTr="00182AD9">
        <w:trPr>
          <w:cnfStyle w:val="100000000000" w:firstRow="1" w:lastRow="0" w:firstColumn="0" w:lastColumn="0" w:oddVBand="0" w:evenVBand="0" w:oddHBand="0" w:evenHBand="0" w:firstRowFirstColumn="0" w:firstRowLastColumn="0" w:lastRowFirstColumn="0" w:lastRowLastColumn="0"/>
          <w:tblHeader/>
        </w:trPr>
        <w:tc>
          <w:tcPr>
            <w:tcW w:w="0" w:type="auto"/>
          </w:tcPr>
          <w:p w14:paraId="7B013D60" w14:textId="77777777" w:rsidR="00182AD9" w:rsidRDefault="009F37EA">
            <w:pPr>
              <w:pStyle w:val="Compact"/>
            </w:pPr>
            <w:r>
              <w:t>Code</w:t>
            </w:r>
          </w:p>
        </w:tc>
        <w:tc>
          <w:tcPr>
            <w:tcW w:w="0" w:type="auto"/>
          </w:tcPr>
          <w:p w14:paraId="799C98A9" w14:textId="77777777" w:rsidR="00182AD9" w:rsidRDefault="009F37EA">
            <w:pPr>
              <w:pStyle w:val="Compact"/>
            </w:pPr>
            <w:r>
              <w:t>Description</w:t>
            </w:r>
          </w:p>
        </w:tc>
      </w:tr>
      <w:tr w:rsidR="00182AD9" w14:paraId="1D1EC71D" w14:textId="77777777">
        <w:tc>
          <w:tcPr>
            <w:tcW w:w="0" w:type="auto"/>
          </w:tcPr>
          <w:p w14:paraId="2A4DAA28" w14:textId="77777777" w:rsidR="00182AD9" w:rsidRDefault="009F37EA">
            <w:pPr>
              <w:pStyle w:val="Compact"/>
            </w:pPr>
            <w:r>
              <w:rPr>
                <w:rStyle w:val="VerbatimChar"/>
              </w:rPr>
              <w:t>REFUND</w:t>
            </w:r>
          </w:p>
        </w:tc>
        <w:tc>
          <w:tcPr>
            <w:tcW w:w="0" w:type="auto"/>
          </w:tcPr>
          <w:p w14:paraId="008583D2" w14:textId="77777777" w:rsidR="00182AD9" w:rsidRDefault="00182AD9">
            <w:pPr>
              <w:pStyle w:val="Compact"/>
            </w:pPr>
          </w:p>
        </w:tc>
      </w:tr>
      <w:tr w:rsidR="00182AD9" w14:paraId="687F915F" w14:textId="77777777">
        <w:tc>
          <w:tcPr>
            <w:tcW w:w="0" w:type="auto"/>
          </w:tcPr>
          <w:p w14:paraId="40C96360" w14:textId="77777777" w:rsidR="00182AD9" w:rsidRDefault="009F37EA">
            <w:pPr>
              <w:pStyle w:val="Compact"/>
            </w:pPr>
            <w:r>
              <w:rPr>
                <w:rStyle w:val="VerbatimChar"/>
              </w:rPr>
              <w:t>EXCHANGE</w:t>
            </w:r>
          </w:p>
        </w:tc>
        <w:tc>
          <w:tcPr>
            <w:tcW w:w="0" w:type="auto"/>
          </w:tcPr>
          <w:p w14:paraId="08F635EE" w14:textId="77777777" w:rsidR="00182AD9" w:rsidRDefault="00182AD9">
            <w:pPr>
              <w:pStyle w:val="Compact"/>
            </w:pPr>
          </w:p>
        </w:tc>
      </w:tr>
      <w:tr w:rsidR="00182AD9" w14:paraId="7FB22196" w14:textId="77777777">
        <w:tc>
          <w:tcPr>
            <w:tcW w:w="0" w:type="auto"/>
          </w:tcPr>
          <w:p w14:paraId="00F8E646" w14:textId="77777777" w:rsidR="00182AD9" w:rsidRDefault="009F37EA">
            <w:pPr>
              <w:pStyle w:val="Compact"/>
            </w:pPr>
            <w:r>
              <w:rPr>
                <w:rStyle w:val="VerbatimChar"/>
              </w:rPr>
              <w:t>CARRIER_CHANGE</w:t>
            </w:r>
          </w:p>
        </w:tc>
        <w:tc>
          <w:tcPr>
            <w:tcW w:w="0" w:type="auto"/>
          </w:tcPr>
          <w:p w14:paraId="67A6A919" w14:textId="77777777" w:rsidR="00182AD9" w:rsidRDefault="009F37EA">
            <w:pPr>
              <w:pStyle w:val="Compact"/>
            </w:pPr>
            <w:r>
              <w:t>Exchange with a new fare of another carrier</w:t>
            </w:r>
          </w:p>
        </w:tc>
      </w:tr>
      <w:tr w:rsidR="00182AD9" w14:paraId="4688DAF1" w14:textId="77777777">
        <w:tc>
          <w:tcPr>
            <w:tcW w:w="0" w:type="auto"/>
          </w:tcPr>
          <w:p w14:paraId="6FBF664F" w14:textId="77777777" w:rsidR="00182AD9" w:rsidRDefault="009F37EA">
            <w:pPr>
              <w:pStyle w:val="Compact"/>
            </w:pPr>
            <w:r>
              <w:rPr>
                <w:rStyle w:val="VerbatimChar"/>
              </w:rPr>
              <w:t>EXCHANGE</w:t>
            </w:r>
          </w:p>
        </w:tc>
        <w:tc>
          <w:tcPr>
            <w:tcW w:w="0" w:type="auto"/>
          </w:tcPr>
          <w:p w14:paraId="1CC4D76B" w14:textId="77777777" w:rsidR="00182AD9" w:rsidRDefault="009F37EA">
            <w:pPr>
              <w:pStyle w:val="Compact"/>
            </w:pPr>
            <w:r>
              <w:t>Exchange with a new fare of the same carrier</w:t>
            </w:r>
          </w:p>
        </w:tc>
      </w:tr>
      <w:tr w:rsidR="00182AD9" w14:paraId="67C10212" w14:textId="77777777">
        <w:tc>
          <w:tcPr>
            <w:tcW w:w="0" w:type="auto"/>
          </w:tcPr>
          <w:p w14:paraId="0B443CCD" w14:textId="77777777" w:rsidR="00182AD9" w:rsidRDefault="009F37EA">
            <w:pPr>
              <w:pStyle w:val="Compact"/>
            </w:pPr>
            <w:r>
              <w:rPr>
                <w:rStyle w:val="VerbatimChar"/>
              </w:rPr>
              <w:t>UPGRADE</w:t>
            </w:r>
          </w:p>
        </w:tc>
        <w:tc>
          <w:tcPr>
            <w:tcW w:w="0" w:type="auto"/>
          </w:tcPr>
          <w:p w14:paraId="53DD3181" w14:textId="77777777" w:rsidR="00182AD9" w:rsidRDefault="00182AD9">
            <w:pPr>
              <w:pStyle w:val="Compact"/>
            </w:pPr>
          </w:p>
        </w:tc>
      </w:tr>
    </w:tbl>
    <w:p w14:paraId="72794F11" w14:textId="77777777" w:rsidR="00182AD9" w:rsidRDefault="009F37EA">
      <w:pPr>
        <w:pStyle w:val="berschrift2"/>
      </w:pPr>
      <w:bookmarkStart w:id="633" w:name="travelertype"/>
      <w:bookmarkStart w:id="634" w:name="_Toc75423914"/>
      <w:bookmarkEnd w:id="631"/>
      <w:r>
        <w:t>TravelerType</w:t>
      </w:r>
      <w:bookmarkEnd w:id="634"/>
    </w:p>
    <w:tbl>
      <w:tblPr>
        <w:tblStyle w:val="Table"/>
        <w:tblW w:w="5000" w:type="pct"/>
        <w:tblLook w:val="0020" w:firstRow="1" w:lastRow="0" w:firstColumn="0" w:lastColumn="0" w:noHBand="0" w:noVBand="0"/>
      </w:tblPr>
      <w:tblGrid>
        <w:gridCol w:w="1668"/>
        <w:gridCol w:w="2890"/>
        <w:gridCol w:w="1684"/>
        <w:gridCol w:w="1124"/>
        <w:gridCol w:w="1102"/>
        <w:gridCol w:w="938"/>
      </w:tblGrid>
      <w:tr w:rsidR="00182AD9" w14:paraId="7801C341" w14:textId="77777777" w:rsidTr="00182AD9">
        <w:trPr>
          <w:cnfStyle w:val="100000000000" w:firstRow="1" w:lastRow="0" w:firstColumn="0" w:lastColumn="0" w:oddVBand="0" w:evenVBand="0" w:oddHBand="0" w:evenHBand="0" w:firstRowFirstColumn="0" w:firstRowLastColumn="0" w:lastRowFirstColumn="0" w:lastRowLastColumn="0"/>
          <w:tblHeader/>
        </w:trPr>
        <w:tc>
          <w:tcPr>
            <w:tcW w:w="0" w:type="auto"/>
          </w:tcPr>
          <w:p w14:paraId="32DB39E9" w14:textId="77777777" w:rsidR="00182AD9" w:rsidRDefault="009F37EA">
            <w:pPr>
              <w:pStyle w:val="Compact"/>
            </w:pPr>
            <w:r>
              <w:t>Code</w:t>
            </w:r>
          </w:p>
        </w:tc>
        <w:tc>
          <w:tcPr>
            <w:tcW w:w="0" w:type="auto"/>
          </w:tcPr>
          <w:p w14:paraId="1F496781" w14:textId="77777777" w:rsidR="00182AD9" w:rsidRDefault="009F37EA">
            <w:pPr>
              <w:pStyle w:val="Compact"/>
            </w:pPr>
            <w:r>
              <w:t>Description</w:t>
            </w:r>
          </w:p>
        </w:tc>
        <w:tc>
          <w:tcPr>
            <w:tcW w:w="0" w:type="auto"/>
          </w:tcPr>
          <w:p w14:paraId="5E147AC1" w14:textId="77777777" w:rsidR="00182AD9" w:rsidRDefault="009F37EA">
            <w:pPr>
              <w:pStyle w:val="Compact"/>
            </w:pPr>
            <w:r>
              <w:t>Transportable</w:t>
            </w:r>
          </w:p>
        </w:tc>
        <w:tc>
          <w:tcPr>
            <w:tcW w:w="0" w:type="auto"/>
          </w:tcPr>
          <w:p w14:paraId="52B63579" w14:textId="77777777" w:rsidR="00182AD9" w:rsidRDefault="009F37EA">
            <w:pPr>
              <w:pStyle w:val="Compact"/>
            </w:pPr>
            <w:r>
              <w:t>Bulk (Offline)</w:t>
            </w:r>
          </w:p>
        </w:tc>
        <w:tc>
          <w:tcPr>
            <w:tcW w:w="0" w:type="auto"/>
          </w:tcPr>
          <w:p w14:paraId="332E4A5C" w14:textId="77777777" w:rsidR="00182AD9" w:rsidRDefault="009F37EA">
            <w:pPr>
              <w:pStyle w:val="Compact"/>
            </w:pPr>
            <w:r>
              <w:t>Online Request</w:t>
            </w:r>
          </w:p>
        </w:tc>
        <w:tc>
          <w:tcPr>
            <w:tcW w:w="0" w:type="auto"/>
          </w:tcPr>
          <w:p w14:paraId="11E77860" w14:textId="77777777" w:rsidR="00182AD9" w:rsidRDefault="009F37EA">
            <w:pPr>
              <w:pStyle w:val="Compact"/>
            </w:pPr>
            <w:r>
              <w:t>Online Reply</w:t>
            </w:r>
          </w:p>
        </w:tc>
      </w:tr>
      <w:tr w:rsidR="00182AD9" w14:paraId="6E7048E8" w14:textId="77777777">
        <w:tc>
          <w:tcPr>
            <w:tcW w:w="0" w:type="auto"/>
          </w:tcPr>
          <w:p w14:paraId="76AC8048" w14:textId="77777777" w:rsidR="00182AD9" w:rsidRDefault="009F37EA">
            <w:pPr>
              <w:pStyle w:val="Compact"/>
            </w:pPr>
            <w:r>
              <w:rPr>
                <w:rStyle w:val="VerbatimChar"/>
              </w:rPr>
              <w:t>YOUNG_CHILD</w:t>
            </w:r>
          </w:p>
        </w:tc>
        <w:tc>
          <w:tcPr>
            <w:tcW w:w="0" w:type="auto"/>
          </w:tcPr>
          <w:p w14:paraId="52C24B1B" w14:textId="77777777" w:rsidR="00182AD9" w:rsidRDefault="009F37EA">
            <w:pPr>
              <w:pStyle w:val="Compact"/>
            </w:pPr>
            <w:r>
              <w:t>Young child defined by the carrier depending on the age</w:t>
            </w:r>
          </w:p>
        </w:tc>
        <w:tc>
          <w:tcPr>
            <w:tcW w:w="0" w:type="auto"/>
          </w:tcPr>
          <w:p w14:paraId="02C83BE1" w14:textId="77777777" w:rsidR="00182AD9" w:rsidRDefault="00182AD9">
            <w:pPr>
              <w:pStyle w:val="Compact"/>
            </w:pPr>
          </w:p>
        </w:tc>
        <w:tc>
          <w:tcPr>
            <w:tcW w:w="0" w:type="auto"/>
          </w:tcPr>
          <w:p w14:paraId="56ADDDE2" w14:textId="77777777" w:rsidR="00182AD9" w:rsidRDefault="009F37EA">
            <w:pPr>
              <w:pStyle w:val="Compact"/>
            </w:pPr>
            <w:r>
              <w:t>X</w:t>
            </w:r>
          </w:p>
        </w:tc>
        <w:tc>
          <w:tcPr>
            <w:tcW w:w="0" w:type="auto"/>
          </w:tcPr>
          <w:p w14:paraId="67261B51" w14:textId="77777777" w:rsidR="00182AD9" w:rsidRDefault="00182AD9">
            <w:pPr>
              <w:pStyle w:val="Compact"/>
            </w:pPr>
          </w:p>
        </w:tc>
        <w:tc>
          <w:tcPr>
            <w:tcW w:w="0" w:type="auto"/>
          </w:tcPr>
          <w:p w14:paraId="3BF2D8B4" w14:textId="77777777" w:rsidR="00182AD9" w:rsidRDefault="009F37EA">
            <w:pPr>
              <w:pStyle w:val="Compact"/>
            </w:pPr>
            <w:r>
              <w:t>X</w:t>
            </w:r>
          </w:p>
        </w:tc>
      </w:tr>
      <w:tr w:rsidR="00182AD9" w14:paraId="525DE09C" w14:textId="77777777">
        <w:tc>
          <w:tcPr>
            <w:tcW w:w="0" w:type="auto"/>
          </w:tcPr>
          <w:p w14:paraId="64A9CC1D" w14:textId="77777777" w:rsidR="00182AD9" w:rsidRDefault="009F37EA">
            <w:pPr>
              <w:pStyle w:val="Compact"/>
            </w:pPr>
            <w:r>
              <w:rPr>
                <w:rStyle w:val="VerbatimChar"/>
              </w:rPr>
              <w:t>CHILD</w:t>
            </w:r>
          </w:p>
        </w:tc>
        <w:tc>
          <w:tcPr>
            <w:tcW w:w="0" w:type="auto"/>
          </w:tcPr>
          <w:p w14:paraId="61085AA9" w14:textId="77777777" w:rsidR="00182AD9" w:rsidRDefault="009F37EA">
            <w:pPr>
              <w:pStyle w:val="Compact"/>
            </w:pPr>
            <w:r>
              <w:t>Child defined by the carrier depending on the age</w:t>
            </w:r>
          </w:p>
        </w:tc>
        <w:tc>
          <w:tcPr>
            <w:tcW w:w="0" w:type="auto"/>
          </w:tcPr>
          <w:p w14:paraId="188AF557" w14:textId="77777777" w:rsidR="00182AD9" w:rsidRDefault="00182AD9">
            <w:pPr>
              <w:pStyle w:val="Compact"/>
            </w:pPr>
          </w:p>
        </w:tc>
        <w:tc>
          <w:tcPr>
            <w:tcW w:w="0" w:type="auto"/>
          </w:tcPr>
          <w:p w14:paraId="25F2CC52" w14:textId="77777777" w:rsidR="00182AD9" w:rsidRDefault="009F37EA">
            <w:pPr>
              <w:pStyle w:val="Compact"/>
            </w:pPr>
            <w:r>
              <w:t>X</w:t>
            </w:r>
          </w:p>
        </w:tc>
        <w:tc>
          <w:tcPr>
            <w:tcW w:w="0" w:type="auto"/>
          </w:tcPr>
          <w:p w14:paraId="6E9524BA" w14:textId="77777777" w:rsidR="00182AD9" w:rsidRDefault="00182AD9">
            <w:pPr>
              <w:pStyle w:val="Compact"/>
            </w:pPr>
          </w:p>
        </w:tc>
        <w:tc>
          <w:tcPr>
            <w:tcW w:w="0" w:type="auto"/>
          </w:tcPr>
          <w:p w14:paraId="6AAEE396" w14:textId="77777777" w:rsidR="00182AD9" w:rsidRDefault="009F37EA">
            <w:pPr>
              <w:pStyle w:val="Compact"/>
            </w:pPr>
            <w:r>
              <w:t>X</w:t>
            </w:r>
          </w:p>
        </w:tc>
      </w:tr>
      <w:tr w:rsidR="00182AD9" w14:paraId="12789500" w14:textId="77777777">
        <w:tc>
          <w:tcPr>
            <w:tcW w:w="0" w:type="auto"/>
          </w:tcPr>
          <w:p w14:paraId="767EA8D2" w14:textId="77777777" w:rsidR="00182AD9" w:rsidRDefault="009F37EA">
            <w:pPr>
              <w:pStyle w:val="Compact"/>
            </w:pPr>
            <w:r>
              <w:rPr>
                <w:rStyle w:val="VerbatimChar"/>
              </w:rPr>
              <w:t>YOUTH</w:t>
            </w:r>
          </w:p>
        </w:tc>
        <w:tc>
          <w:tcPr>
            <w:tcW w:w="0" w:type="auto"/>
          </w:tcPr>
          <w:p w14:paraId="741F6C8F" w14:textId="77777777" w:rsidR="00182AD9" w:rsidRDefault="009F37EA">
            <w:pPr>
              <w:pStyle w:val="Compact"/>
            </w:pPr>
            <w:r>
              <w:t>Youth defined by the carrier depending on the age</w:t>
            </w:r>
          </w:p>
        </w:tc>
        <w:tc>
          <w:tcPr>
            <w:tcW w:w="0" w:type="auto"/>
          </w:tcPr>
          <w:p w14:paraId="749495EB" w14:textId="77777777" w:rsidR="00182AD9" w:rsidRDefault="00182AD9">
            <w:pPr>
              <w:pStyle w:val="Compact"/>
            </w:pPr>
          </w:p>
        </w:tc>
        <w:tc>
          <w:tcPr>
            <w:tcW w:w="0" w:type="auto"/>
          </w:tcPr>
          <w:p w14:paraId="03484ED6" w14:textId="77777777" w:rsidR="00182AD9" w:rsidRDefault="009F37EA">
            <w:pPr>
              <w:pStyle w:val="Compact"/>
            </w:pPr>
            <w:r>
              <w:t>X</w:t>
            </w:r>
          </w:p>
        </w:tc>
        <w:tc>
          <w:tcPr>
            <w:tcW w:w="0" w:type="auto"/>
          </w:tcPr>
          <w:p w14:paraId="080521F7" w14:textId="77777777" w:rsidR="00182AD9" w:rsidRDefault="00182AD9">
            <w:pPr>
              <w:pStyle w:val="Compact"/>
            </w:pPr>
          </w:p>
        </w:tc>
        <w:tc>
          <w:tcPr>
            <w:tcW w:w="0" w:type="auto"/>
          </w:tcPr>
          <w:p w14:paraId="47F4B961" w14:textId="77777777" w:rsidR="00182AD9" w:rsidRDefault="009F37EA">
            <w:pPr>
              <w:pStyle w:val="Compact"/>
            </w:pPr>
            <w:r>
              <w:t>X</w:t>
            </w:r>
          </w:p>
        </w:tc>
      </w:tr>
      <w:tr w:rsidR="00182AD9" w14:paraId="24275FF6" w14:textId="77777777">
        <w:tc>
          <w:tcPr>
            <w:tcW w:w="0" w:type="auto"/>
          </w:tcPr>
          <w:p w14:paraId="36F8D23B" w14:textId="77777777" w:rsidR="00182AD9" w:rsidRDefault="009F37EA">
            <w:pPr>
              <w:pStyle w:val="Compact"/>
            </w:pPr>
            <w:r>
              <w:rPr>
                <w:rStyle w:val="VerbatimChar"/>
              </w:rPr>
              <w:t>ADULT</w:t>
            </w:r>
          </w:p>
        </w:tc>
        <w:tc>
          <w:tcPr>
            <w:tcW w:w="0" w:type="auto"/>
          </w:tcPr>
          <w:p w14:paraId="02A5E1E0" w14:textId="77777777" w:rsidR="00182AD9" w:rsidRDefault="009F37EA">
            <w:pPr>
              <w:pStyle w:val="Compact"/>
            </w:pPr>
            <w:r>
              <w:t>Adult defined by the carrier depending on the age</w:t>
            </w:r>
          </w:p>
        </w:tc>
        <w:tc>
          <w:tcPr>
            <w:tcW w:w="0" w:type="auto"/>
          </w:tcPr>
          <w:p w14:paraId="30D709F2" w14:textId="77777777" w:rsidR="00182AD9" w:rsidRDefault="00182AD9">
            <w:pPr>
              <w:pStyle w:val="Compact"/>
            </w:pPr>
          </w:p>
        </w:tc>
        <w:tc>
          <w:tcPr>
            <w:tcW w:w="0" w:type="auto"/>
          </w:tcPr>
          <w:p w14:paraId="44A54BE7" w14:textId="77777777" w:rsidR="00182AD9" w:rsidRDefault="009F37EA">
            <w:pPr>
              <w:pStyle w:val="Compact"/>
            </w:pPr>
            <w:r>
              <w:t>X</w:t>
            </w:r>
          </w:p>
        </w:tc>
        <w:tc>
          <w:tcPr>
            <w:tcW w:w="0" w:type="auto"/>
          </w:tcPr>
          <w:p w14:paraId="145DB63C" w14:textId="77777777" w:rsidR="00182AD9" w:rsidRDefault="00182AD9">
            <w:pPr>
              <w:pStyle w:val="Compact"/>
            </w:pPr>
          </w:p>
        </w:tc>
        <w:tc>
          <w:tcPr>
            <w:tcW w:w="0" w:type="auto"/>
          </w:tcPr>
          <w:p w14:paraId="6A24E30D" w14:textId="77777777" w:rsidR="00182AD9" w:rsidRDefault="009F37EA">
            <w:pPr>
              <w:pStyle w:val="Compact"/>
            </w:pPr>
            <w:r>
              <w:t>X</w:t>
            </w:r>
          </w:p>
        </w:tc>
      </w:tr>
      <w:tr w:rsidR="00182AD9" w14:paraId="673A09F1" w14:textId="77777777">
        <w:tc>
          <w:tcPr>
            <w:tcW w:w="0" w:type="auto"/>
          </w:tcPr>
          <w:p w14:paraId="15992BF9" w14:textId="77777777" w:rsidR="00182AD9" w:rsidRDefault="009F37EA">
            <w:pPr>
              <w:pStyle w:val="Compact"/>
            </w:pPr>
            <w:r>
              <w:rPr>
                <w:rStyle w:val="VerbatimChar"/>
              </w:rPr>
              <w:t>SENIOR</w:t>
            </w:r>
          </w:p>
        </w:tc>
        <w:tc>
          <w:tcPr>
            <w:tcW w:w="0" w:type="auto"/>
          </w:tcPr>
          <w:p w14:paraId="3038AD80" w14:textId="77777777" w:rsidR="00182AD9" w:rsidRDefault="009F37EA">
            <w:pPr>
              <w:pStyle w:val="Compact"/>
            </w:pPr>
            <w:r>
              <w:t>Senior defined by the carrier depending on the age</w:t>
            </w:r>
          </w:p>
        </w:tc>
        <w:tc>
          <w:tcPr>
            <w:tcW w:w="0" w:type="auto"/>
          </w:tcPr>
          <w:p w14:paraId="0964CA44" w14:textId="77777777" w:rsidR="00182AD9" w:rsidRDefault="00182AD9">
            <w:pPr>
              <w:pStyle w:val="Compact"/>
            </w:pPr>
          </w:p>
        </w:tc>
        <w:tc>
          <w:tcPr>
            <w:tcW w:w="0" w:type="auto"/>
          </w:tcPr>
          <w:p w14:paraId="7AB0401B" w14:textId="77777777" w:rsidR="00182AD9" w:rsidRDefault="009F37EA">
            <w:pPr>
              <w:pStyle w:val="Compact"/>
            </w:pPr>
            <w:r>
              <w:t>X</w:t>
            </w:r>
          </w:p>
        </w:tc>
        <w:tc>
          <w:tcPr>
            <w:tcW w:w="0" w:type="auto"/>
          </w:tcPr>
          <w:p w14:paraId="56984EDB" w14:textId="77777777" w:rsidR="00182AD9" w:rsidRDefault="00182AD9">
            <w:pPr>
              <w:pStyle w:val="Compact"/>
            </w:pPr>
          </w:p>
        </w:tc>
        <w:tc>
          <w:tcPr>
            <w:tcW w:w="0" w:type="auto"/>
          </w:tcPr>
          <w:p w14:paraId="2C161BEC" w14:textId="77777777" w:rsidR="00182AD9" w:rsidRDefault="009F37EA">
            <w:pPr>
              <w:pStyle w:val="Compact"/>
            </w:pPr>
            <w:r>
              <w:t>X</w:t>
            </w:r>
          </w:p>
        </w:tc>
      </w:tr>
      <w:tr w:rsidR="00182AD9" w14:paraId="3FFB7A01" w14:textId="77777777">
        <w:tc>
          <w:tcPr>
            <w:tcW w:w="0" w:type="auto"/>
          </w:tcPr>
          <w:p w14:paraId="389C6141" w14:textId="77777777" w:rsidR="00182AD9" w:rsidRDefault="009F37EA">
            <w:pPr>
              <w:pStyle w:val="Compact"/>
            </w:pPr>
            <w:r>
              <w:rPr>
                <w:rStyle w:val="VerbatimChar"/>
              </w:rPr>
              <w:t>FAMILY_CHILD</w:t>
            </w:r>
          </w:p>
        </w:tc>
        <w:tc>
          <w:tcPr>
            <w:tcW w:w="0" w:type="auto"/>
          </w:tcPr>
          <w:p w14:paraId="624BDA5F" w14:textId="77777777" w:rsidR="00182AD9" w:rsidRDefault="009F37EA">
            <w:pPr>
              <w:pStyle w:val="Compact"/>
            </w:pPr>
            <w:r>
              <w:t>Child associated with a family traveling together</w:t>
            </w:r>
          </w:p>
        </w:tc>
        <w:tc>
          <w:tcPr>
            <w:tcW w:w="0" w:type="auto"/>
          </w:tcPr>
          <w:p w14:paraId="13054D99" w14:textId="77777777" w:rsidR="00182AD9" w:rsidRDefault="00182AD9">
            <w:pPr>
              <w:pStyle w:val="Compact"/>
            </w:pPr>
          </w:p>
        </w:tc>
        <w:tc>
          <w:tcPr>
            <w:tcW w:w="0" w:type="auto"/>
          </w:tcPr>
          <w:p w14:paraId="4D7EAD50" w14:textId="77777777" w:rsidR="00182AD9" w:rsidRDefault="009F37EA">
            <w:pPr>
              <w:pStyle w:val="Compact"/>
            </w:pPr>
            <w:r>
              <w:t>X</w:t>
            </w:r>
          </w:p>
        </w:tc>
        <w:tc>
          <w:tcPr>
            <w:tcW w:w="0" w:type="auto"/>
          </w:tcPr>
          <w:p w14:paraId="0FCBC1E3" w14:textId="77777777" w:rsidR="00182AD9" w:rsidRDefault="009F37EA">
            <w:pPr>
              <w:pStyle w:val="Compact"/>
            </w:pPr>
            <w:r>
              <w:t>X</w:t>
            </w:r>
          </w:p>
        </w:tc>
        <w:tc>
          <w:tcPr>
            <w:tcW w:w="0" w:type="auto"/>
          </w:tcPr>
          <w:p w14:paraId="16D9E38E" w14:textId="77777777" w:rsidR="00182AD9" w:rsidRDefault="009F37EA">
            <w:pPr>
              <w:pStyle w:val="Compact"/>
            </w:pPr>
            <w:r>
              <w:t>X</w:t>
            </w:r>
          </w:p>
        </w:tc>
      </w:tr>
      <w:tr w:rsidR="00182AD9" w14:paraId="5E411291" w14:textId="77777777">
        <w:tc>
          <w:tcPr>
            <w:tcW w:w="0" w:type="auto"/>
          </w:tcPr>
          <w:p w14:paraId="2D8453C7" w14:textId="77777777" w:rsidR="00182AD9" w:rsidRDefault="009F37EA">
            <w:pPr>
              <w:pStyle w:val="Compact"/>
            </w:pPr>
            <w:r>
              <w:rPr>
                <w:rStyle w:val="VerbatimChar"/>
              </w:rPr>
              <w:t>ACCOMP_PRM</w:t>
            </w:r>
          </w:p>
        </w:tc>
        <w:tc>
          <w:tcPr>
            <w:tcW w:w="0" w:type="auto"/>
          </w:tcPr>
          <w:p w14:paraId="488EC3D9" w14:textId="77777777" w:rsidR="00182AD9" w:rsidRDefault="009F37EA">
            <w:pPr>
              <w:pStyle w:val="Compact"/>
            </w:pPr>
            <w:r>
              <w:t>Accompanying Person for PRM</w:t>
            </w:r>
          </w:p>
        </w:tc>
        <w:tc>
          <w:tcPr>
            <w:tcW w:w="0" w:type="auto"/>
          </w:tcPr>
          <w:p w14:paraId="27FC2B68" w14:textId="77777777" w:rsidR="00182AD9" w:rsidRDefault="00182AD9">
            <w:pPr>
              <w:pStyle w:val="Compact"/>
            </w:pPr>
          </w:p>
        </w:tc>
        <w:tc>
          <w:tcPr>
            <w:tcW w:w="0" w:type="auto"/>
          </w:tcPr>
          <w:p w14:paraId="101A0AE1" w14:textId="77777777" w:rsidR="00182AD9" w:rsidRDefault="009F37EA">
            <w:pPr>
              <w:pStyle w:val="Compact"/>
            </w:pPr>
            <w:r>
              <w:t>X</w:t>
            </w:r>
          </w:p>
        </w:tc>
        <w:tc>
          <w:tcPr>
            <w:tcW w:w="0" w:type="auto"/>
          </w:tcPr>
          <w:p w14:paraId="522001E6" w14:textId="77777777" w:rsidR="00182AD9" w:rsidRDefault="00182AD9">
            <w:pPr>
              <w:pStyle w:val="Compact"/>
            </w:pPr>
          </w:p>
        </w:tc>
        <w:tc>
          <w:tcPr>
            <w:tcW w:w="0" w:type="auto"/>
          </w:tcPr>
          <w:p w14:paraId="30F5BC2F" w14:textId="77777777" w:rsidR="00182AD9" w:rsidRDefault="009F37EA">
            <w:pPr>
              <w:pStyle w:val="Compact"/>
            </w:pPr>
            <w:r>
              <w:t>X</w:t>
            </w:r>
          </w:p>
        </w:tc>
      </w:tr>
      <w:tr w:rsidR="00182AD9" w14:paraId="1CD85BCF" w14:textId="77777777">
        <w:tc>
          <w:tcPr>
            <w:tcW w:w="0" w:type="auto"/>
          </w:tcPr>
          <w:p w14:paraId="01722710" w14:textId="77777777" w:rsidR="00182AD9" w:rsidRDefault="009F37EA">
            <w:pPr>
              <w:pStyle w:val="Compact"/>
            </w:pPr>
            <w:r>
              <w:rPr>
                <w:rStyle w:val="VerbatimChar"/>
              </w:rPr>
              <w:t>PRM_CHILD</w:t>
            </w:r>
          </w:p>
        </w:tc>
        <w:tc>
          <w:tcPr>
            <w:tcW w:w="0" w:type="auto"/>
          </w:tcPr>
          <w:p w14:paraId="135130E3" w14:textId="77777777" w:rsidR="00182AD9" w:rsidRDefault="009F37EA">
            <w:pPr>
              <w:pStyle w:val="Compact"/>
            </w:pPr>
            <w:r>
              <w:t>Handicapped young child accompanied by one person where the usual child according to the age price would be zero and the accompanying person would also be free</w:t>
            </w:r>
          </w:p>
        </w:tc>
        <w:tc>
          <w:tcPr>
            <w:tcW w:w="0" w:type="auto"/>
          </w:tcPr>
          <w:p w14:paraId="2CCD1E0D" w14:textId="77777777" w:rsidR="00182AD9" w:rsidRDefault="00182AD9">
            <w:pPr>
              <w:pStyle w:val="Compact"/>
            </w:pPr>
          </w:p>
        </w:tc>
        <w:tc>
          <w:tcPr>
            <w:tcW w:w="0" w:type="auto"/>
          </w:tcPr>
          <w:p w14:paraId="5406B6CB" w14:textId="77777777" w:rsidR="00182AD9" w:rsidRDefault="009F37EA">
            <w:pPr>
              <w:pStyle w:val="Compact"/>
            </w:pPr>
            <w:r>
              <w:t>X</w:t>
            </w:r>
          </w:p>
        </w:tc>
        <w:tc>
          <w:tcPr>
            <w:tcW w:w="0" w:type="auto"/>
          </w:tcPr>
          <w:p w14:paraId="209F78AE" w14:textId="77777777" w:rsidR="00182AD9" w:rsidRDefault="00182AD9">
            <w:pPr>
              <w:pStyle w:val="Compact"/>
            </w:pPr>
          </w:p>
        </w:tc>
        <w:tc>
          <w:tcPr>
            <w:tcW w:w="0" w:type="auto"/>
          </w:tcPr>
          <w:p w14:paraId="20E56ECC" w14:textId="77777777" w:rsidR="00182AD9" w:rsidRDefault="009F37EA">
            <w:pPr>
              <w:pStyle w:val="Compact"/>
            </w:pPr>
            <w:r>
              <w:t>X</w:t>
            </w:r>
          </w:p>
        </w:tc>
      </w:tr>
      <w:tr w:rsidR="00182AD9" w14:paraId="5764CFA5" w14:textId="77777777">
        <w:tc>
          <w:tcPr>
            <w:tcW w:w="0" w:type="auto"/>
          </w:tcPr>
          <w:p w14:paraId="3346C38E" w14:textId="77777777" w:rsidR="00182AD9" w:rsidRDefault="009F37EA">
            <w:pPr>
              <w:pStyle w:val="Compact"/>
            </w:pPr>
            <w:r>
              <w:rPr>
                <w:rStyle w:val="VerbatimChar"/>
              </w:rPr>
              <w:t>WHEELCHAIR</w:t>
            </w:r>
          </w:p>
        </w:tc>
        <w:tc>
          <w:tcPr>
            <w:tcW w:w="0" w:type="auto"/>
          </w:tcPr>
          <w:p w14:paraId="3CC8F0A2" w14:textId="77777777" w:rsidR="00182AD9" w:rsidRDefault="009F37EA">
            <w:pPr>
              <w:pStyle w:val="Compact"/>
            </w:pPr>
            <w:r>
              <w:t>Passenger with wheel-chair</w:t>
            </w:r>
          </w:p>
        </w:tc>
        <w:tc>
          <w:tcPr>
            <w:tcW w:w="0" w:type="auto"/>
          </w:tcPr>
          <w:p w14:paraId="03C44CB9" w14:textId="77777777" w:rsidR="00182AD9" w:rsidRDefault="00182AD9">
            <w:pPr>
              <w:pStyle w:val="Compact"/>
            </w:pPr>
          </w:p>
        </w:tc>
        <w:tc>
          <w:tcPr>
            <w:tcW w:w="0" w:type="auto"/>
          </w:tcPr>
          <w:p w14:paraId="1CC00ED4" w14:textId="77777777" w:rsidR="00182AD9" w:rsidRDefault="00182AD9">
            <w:pPr>
              <w:pStyle w:val="Compact"/>
            </w:pPr>
          </w:p>
        </w:tc>
        <w:tc>
          <w:tcPr>
            <w:tcW w:w="0" w:type="auto"/>
          </w:tcPr>
          <w:p w14:paraId="0F05A8A5" w14:textId="77777777" w:rsidR="00182AD9" w:rsidRDefault="009F37EA">
            <w:pPr>
              <w:pStyle w:val="Compact"/>
            </w:pPr>
            <w:r>
              <w:t>X</w:t>
            </w:r>
          </w:p>
        </w:tc>
        <w:tc>
          <w:tcPr>
            <w:tcW w:w="0" w:type="auto"/>
          </w:tcPr>
          <w:p w14:paraId="67237C4F" w14:textId="77777777" w:rsidR="00182AD9" w:rsidRDefault="00182AD9">
            <w:pPr>
              <w:pStyle w:val="Compact"/>
            </w:pPr>
          </w:p>
        </w:tc>
      </w:tr>
      <w:tr w:rsidR="00182AD9" w14:paraId="3EFF7A1E" w14:textId="77777777">
        <w:tc>
          <w:tcPr>
            <w:tcW w:w="0" w:type="auto"/>
          </w:tcPr>
          <w:p w14:paraId="517ECAD3" w14:textId="77777777" w:rsidR="00182AD9" w:rsidRDefault="009F37EA">
            <w:pPr>
              <w:pStyle w:val="Compact"/>
            </w:pPr>
            <w:r>
              <w:rPr>
                <w:rStyle w:val="VerbatimChar"/>
              </w:rPr>
              <w:t>PERSON</w:t>
            </w:r>
          </w:p>
        </w:tc>
        <w:tc>
          <w:tcPr>
            <w:tcW w:w="0" w:type="auto"/>
          </w:tcPr>
          <w:p w14:paraId="0837F159" w14:textId="77777777" w:rsidR="00182AD9" w:rsidRDefault="009F37EA">
            <w:pPr>
              <w:pStyle w:val="Compact"/>
            </w:pPr>
            <w:r>
              <w:t>Used in requests together with date of birth</w:t>
            </w:r>
          </w:p>
        </w:tc>
        <w:tc>
          <w:tcPr>
            <w:tcW w:w="0" w:type="auto"/>
          </w:tcPr>
          <w:p w14:paraId="65329E00" w14:textId="77777777" w:rsidR="00182AD9" w:rsidRDefault="00182AD9">
            <w:pPr>
              <w:pStyle w:val="Compact"/>
            </w:pPr>
          </w:p>
        </w:tc>
        <w:tc>
          <w:tcPr>
            <w:tcW w:w="0" w:type="auto"/>
          </w:tcPr>
          <w:p w14:paraId="61E44874" w14:textId="77777777" w:rsidR="00182AD9" w:rsidRDefault="00182AD9">
            <w:pPr>
              <w:pStyle w:val="Compact"/>
            </w:pPr>
          </w:p>
        </w:tc>
        <w:tc>
          <w:tcPr>
            <w:tcW w:w="0" w:type="auto"/>
          </w:tcPr>
          <w:p w14:paraId="0DBC7DE9" w14:textId="77777777" w:rsidR="00182AD9" w:rsidRDefault="009F37EA">
            <w:pPr>
              <w:pStyle w:val="Compact"/>
            </w:pPr>
            <w:r>
              <w:t>X</w:t>
            </w:r>
          </w:p>
        </w:tc>
        <w:tc>
          <w:tcPr>
            <w:tcW w:w="0" w:type="auto"/>
          </w:tcPr>
          <w:p w14:paraId="1336F91D" w14:textId="77777777" w:rsidR="00182AD9" w:rsidRDefault="00182AD9">
            <w:pPr>
              <w:pStyle w:val="Compact"/>
            </w:pPr>
          </w:p>
        </w:tc>
      </w:tr>
      <w:tr w:rsidR="00182AD9" w14:paraId="4ED9F49E" w14:textId="77777777">
        <w:tc>
          <w:tcPr>
            <w:tcW w:w="0" w:type="auto"/>
          </w:tcPr>
          <w:p w14:paraId="69FCADA8" w14:textId="77777777" w:rsidR="00182AD9" w:rsidRDefault="009F37EA">
            <w:pPr>
              <w:pStyle w:val="Compact"/>
            </w:pPr>
            <w:r>
              <w:rPr>
                <w:rStyle w:val="VerbatimChar"/>
              </w:rPr>
              <w:t>PRM</w:t>
            </w:r>
          </w:p>
        </w:tc>
        <w:tc>
          <w:tcPr>
            <w:tcW w:w="0" w:type="auto"/>
          </w:tcPr>
          <w:p w14:paraId="1D9F014A" w14:textId="77777777" w:rsidR="00182AD9" w:rsidRDefault="009F37EA">
            <w:pPr>
              <w:pStyle w:val="Compact"/>
            </w:pPr>
            <w:r>
              <w:t>Person with reduced mobility - to be used in case of accompanying person or dog, date of birth must be provided additionally</w:t>
            </w:r>
          </w:p>
        </w:tc>
        <w:tc>
          <w:tcPr>
            <w:tcW w:w="0" w:type="auto"/>
          </w:tcPr>
          <w:p w14:paraId="78014600" w14:textId="77777777" w:rsidR="00182AD9" w:rsidRDefault="00182AD9">
            <w:pPr>
              <w:pStyle w:val="Compact"/>
            </w:pPr>
          </w:p>
        </w:tc>
        <w:tc>
          <w:tcPr>
            <w:tcW w:w="0" w:type="auto"/>
          </w:tcPr>
          <w:p w14:paraId="63E77133" w14:textId="77777777" w:rsidR="00182AD9" w:rsidRDefault="00182AD9">
            <w:pPr>
              <w:pStyle w:val="Compact"/>
            </w:pPr>
          </w:p>
        </w:tc>
        <w:tc>
          <w:tcPr>
            <w:tcW w:w="0" w:type="auto"/>
          </w:tcPr>
          <w:p w14:paraId="40EE8D77" w14:textId="77777777" w:rsidR="00182AD9" w:rsidRDefault="009F37EA">
            <w:pPr>
              <w:pStyle w:val="Compact"/>
            </w:pPr>
            <w:r>
              <w:t>X</w:t>
            </w:r>
          </w:p>
        </w:tc>
        <w:tc>
          <w:tcPr>
            <w:tcW w:w="0" w:type="auto"/>
          </w:tcPr>
          <w:p w14:paraId="1AB5E334" w14:textId="77777777" w:rsidR="00182AD9" w:rsidRDefault="00182AD9">
            <w:pPr>
              <w:pStyle w:val="Compact"/>
            </w:pPr>
          </w:p>
        </w:tc>
      </w:tr>
      <w:tr w:rsidR="00182AD9" w14:paraId="62EC8EE2" w14:textId="77777777">
        <w:tc>
          <w:tcPr>
            <w:tcW w:w="0" w:type="auto"/>
          </w:tcPr>
          <w:p w14:paraId="1A8A2A1E" w14:textId="77777777" w:rsidR="00182AD9" w:rsidRDefault="009F37EA">
            <w:pPr>
              <w:pStyle w:val="Compact"/>
            </w:pPr>
            <w:r>
              <w:rPr>
                <w:rStyle w:val="VerbatimChar"/>
              </w:rPr>
              <w:t>DOG</w:t>
            </w:r>
          </w:p>
        </w:tc>
        <w:tc>
          <w:tcPr>
            <w:tcW w:w="0" w:type="auto"/>
          </w:tcPr>
          <w:p w14:paraId="417E76C6" w14:textId="77777777" w:rsidR="00182AD9" w:rsidRDefault="009F37EA">
            <w:pPr>
              <w:pStyle w:val="Compact"/>
            </w:pPr>
            <w:r>
              <w:t>A dog</w:t>
            </w:r>
          </w:p>
        </w:tc>
        <w:tc>
          <w:tcPr>
            <w:tcW w:w="0" w:type="auto"/>
          </w:tcPr>
          <w:p w14:paraId="2B9F5469" w14:textId="77777777" w:rsidR="00182AD9" w:rsidRDefault="009F37EA">
            <w:pPr>
              <w:pStyle w:val="Compact"/>
            </w:pPr>
            <w:r>
              <w:t>X</w:t>
            </w:r>
          </w:p>
        </w:tc>
        <w:tc>
          <w:tcPr>
            <w:tcW w:w="0" w:type="auto"/>
          </w:tcPr>
          <w:p w14:paraId="1A7608C1" w14:textId="77777777" w:rsidR="00182AD9" w:rsidRDefault="009F37EA">
            <w:pPr>
              <w:pStyle w:val="Compact"/>
            </w:pPr>
            <w:r>
              <w:t>X</w:t>
            </w:r>
          </w:p>
        </w:tc>
        <w:tc>
          <w:tcPr>
            <w:tcW w:w="0" w:type="auto"/>
          </w:tcPr>
          <w:p w14:paraId="3D3A87F7" w14:textId="77777777" w:rsidR="00182AD9" w:rsidRDefault="009F37EA">
            <w:pPr>
              <w:pStyle w:val="Compact"/>
            </w:pPr>
            <w:r>
              <w:t>X</w:t>
            </w:r>
          </w:p>
        </w:tc>
        <w:tc>
          <w:tcPr>
            <w:tcW w:w="0" w:type="auto"/>
          </w:tcPr>
          <w:p w14:paraId="097EDCE2" w14:textId="77777777" w:rsidR="00182AD9" w:rsidRDefault="009F37EA">
            <w:pPr>
              <w:pStyle w:val="Compact"/>
            </w:pPr>
            <w:r>
              <w:t>X</w:t>
            </w:r>
          </w:p>
        </w:tc>
      </w:tr>
      <w:tr w:rsidR="00182AD9" w14:paraId="07C90392" w14:textId="77777777">
        <w:tc>
          <w:tcPr>
            <w:tcW w:w="0" w:type="auto"/>
          </w:tcPr>
          <w:p w14:paraId="28326A91" w14:textId="77777777" w:rsidR="00182AD9" w:rsidRDefault="009F37EA">
            <w:pPr>
              <w:pStyle w:val="Compact"/>
            </w:pPr>
            <w:r>
              <w:rPr>
                <w:rStyle w:val="VerbatimChar"/>
              </w:rPr>
              <w:t>PET</w:t>
            </w:r>
          </w:p>
        </w:tc>
        <w:tc>
          <w:tcPr>
            <w:tcW w:w="0" w:type="auto"/>
          </w:tcPr>
          <w:p w14:paraId="312EF6D2" w14:textId="77777777" w:rsidR="00182AD9" w:rsidRDefault="009F37EA">
            <w:pPr>
              <w:pStyle w:val="Compact"/>
            </w:pPr>
            <w:r>
              <w:t>A pet but not a dog</w:t>
            </w:r>
          </w:p>
        </w:tc>
        <w:tc>
          <w:tcPr>
            <w:tcW w:w="0" w:type="auto"/>
          </w:tcPr>
          <w:p w14:paraId="71BFAE54" w14:textId="77777777" w:rsidR="00182AD9" w:rsidRDefault="009F37EA">
            <w:pPr>
              <w:pStyle w:val="Compact"/>
            </w:pPr>
            <w:r>
              <w:t>X</w:t>
            </w:r>
          </w:p>
        </w:tc>
        <w:tc>
          <w:tcPr>
            <w:tcW w:w="0" w:type="auto"/>
          </w:tcPr>
          <w:p w14:paraId="618FB6C3" w14:textId="77777777" w:rsidR="00182AD9" w:rsidRDefault="009F37EA">
            <w:pPr>
              <w:pStyle w:val="Compact"/>
            </w:pPr>
            <w:r>
              <w:t>X</w:t>
            </w:r>
          </w:p>
        </w:tc>
        <w:tc>
          <w:tcPr>
            <w:tcW w:w="0" w:type="auto"/>
          </w:tcPr>
          <w:p w14:paraId="6163468E" w14:textId="77777777" w:rsidR="00182AD9" w:rsidRDefault="009F37EA">
            <w:pPr>
              <w:pStyle w:val="Compact"/>
            </w:pPr>
            <w:r>
              <w:t>X</w:t>
            </w:r>
          </w:p>
        </w:tc>
        <w:tc>
          <w:tcPr>
            <w:tcW w:w="0" w:type="auto"/>
          </w:tcPr>
          <w:p w14:paraId="3896AF1F" w14:textId="77777777" w:rsidR="00182AD9" w:rsidRDefault="009F37EA">
            <w:pPr>
              <w:pStyle w:val="Compact"/>
            </w:pPr>
            <w:r>
              <w:t>X</w:t>
            </w:r>
          </w:p>
        </w:tc>
      </w:tr>
      <w:tr w:rsidR="00182AD9" w14:paraId="5F23A474" w14:textId="77777777">
        <w:tc>
          <w:tcPr>
            <w:tcW w:w="0" w:type="auto"/>
          </w:tcPr>
          <w:p w14:paraId="459A9A35" w14:textId="77777777" w:rsidR="00182AD9" w:rsidRDefault="009F37EA">
            <w:pPr>
              <w:pStyle w:val="Compact"/>
            </w:pPr>
            <w:r>
              <w:rPr>
                <w:rStyle w:val="VerbatimChar"/>
              </w:rPr>
              <w:t>LUGGAG</w:t>
            </w:r>
          </w:p>
        </w:tc>
        <w:tc>
          <w:tcPr>
            <w:tcW w:w="0" w:type="auto"/>
          </w:tcPr>
          <w:p w14:paraId="571AB680" w14:textId="77777777" w:rsidR="00182AD9" w:rsidRDefault="009F37EA">
            <w:pPr>
              <w:pStyle w:val="Compact"/>
            </w:pPr>
            <w:r>
              <w:t>Over-size luggage</w:t>
            </w:r>
          </w:p>
        </w:tc>
        <w:tc>
          <w:tcPr>
            <w:tcW w:w="0" w:type="auto"/>
          </w:tcPr>
          <w:p w14:paraId="36D81EC6" w14:textId="77777777" w:rsidR="00182AD9" w:rsidRDefault="009F37EA">
            <w:pPr>
              <w:pStyle w:val="Compact"/>
            </w:pPr>
            <w:r>
              <w:t>X</w:t>
            </w:r>
          </w:p>
        </w:tc>
        <w:tc>
          <w:tcPr>
            <w:tcW w:w="0" w:type="auto"/>
          </w:tcPr>
          <w:p w14:paraId="1C215657" w14:textId="77777777" w:rsidR="00182AD9" w:rsidRDefault="009F37EA">
            <w:pPr>
              <w:pStyle w:val="Compact"/>
            </w:pPr>
            <w:r>
              <w:t>X</w:t>
            </w:r>
          </w:p>
        </w:tc>
        <w:tc>
          <w:tcPr>
            <w:tcW w:w="0" w:type="auto"/>
          </w:tcPr>
          <w:p w14:paraId="45FA1B3A" w14:textId="77777777" w:rsidR="00182AD9" w:rsidRDefault="009F37EA">
            <w:pPr>
              <w:pStyle w:val="Compact"/>
            </w:pPr>
            <w:r>
              <w:t>X</w:t>
            </w:r>
          </w:p>
        </w:tc>
        <w:tc>
          <w:tcPr>
            <w:tcW w:w="0" w:type="auto"/>
          </w:tcPr>
          <w:p w14:paraId="26F34ED2" w14:textId="77777777" w:rsidR="00182AD9" w:rsidRDefault="009F37EA">
            <w:pPr>
              <w:pStyle w:val="Compact"/>
            </w:pPr>
            <w:r>
              <w:t>X</w:t>
            </w:r>
          </w:p>
        </w:tc>
      </w:tr>
      <w:tr w:rsidR="00182AD9" w14:paraId="243F0DE2" w14:textId="77777777">
        <w:tc>
          <w:tcPr>
            <w:tcW w:w="0" w:type="auto"/>
          </w:tcPr>
          <w:p w14:paraId="7568F1FF" w14:textId="77777777" w:rsidR="00182AD9" w:rsidRDefault="009F37EA">
            <w:pPr>
              <w:pStyle w:val="Compact"/>
            </w:pPr>
            <w:r>
              <w:rPr>
                <w:rStyle w:val="VerbatimChar"/>
              </w:rPr>
              <w:t>BICYCLE</w:t>
            </w:r>
          </w:p>
        </w:tc>
        <w:tc>
          <w:tcPr>
            <w:tcW w:w="0" w:type="auto"/>
          </w:tcPr>
          <w:p w14:paraId="5618A724" w14:textId="77777777" w:rsidR="00182AD9" w:rsidRDefault="009F37EA">
            <w:pPr>
              <w:pStyle w:val="Compact"/>
            </w:pPr>
            <w:r>
              <w:t>A bicycle</w:t>
            </w:r>
          </w:p>
        </w:tc>
        <w:tc>
          <w:tcPr>
            <w:tcW w:w="0" w:type="auto"/>
          </w:tcPr>
          <w:p w14:paraId="0AD0F250" w14:textId="77777777" w:rsidR="00182AD9" w:rsidRDefault="009F37EA">
            <w:pPr>
              <w:pStyle w:val="Compact"/>
            </w:pPr>
            <w:r>
              <w:t>X</w:t>
            </w:r>
          </w:p>
        </w:tc>
        <w:tc>
          <w:tcPr>
            <w:tcW w:w="0" w:type="auto"/>
          </w:tcPr>
          <w:p w14:paraId="0CEC9F90" w14:textId="77777777" w:rsidR="00182AD9" w:rsidRDefault="009F37EA">
            <w:pPr>
              <w:pStyle w:val="Compact"/>
            </w:pPr>
            <w:r>
              <w:t>X</w:t>
            </w:r>
          </w:p>
        </w:tc>
        <w:tc>
          <w:tcPr>
            <w:tcW w:w="0" w:type="auto"/>
          </w:tcPr>
          <w:p w14:paraId="6CB20923" w14:textId="77777777" w:rsidR="00182AD9" w:rsidRDefault="009F37EA">
            <w:pPr>
              <w:pStyle w:val="Compact"/>
            </w:pPr>
            <w:r>
              <w:t>X</w:t>
            </w:r>
          </w:p>
        </w:tc>
        <w:tc>
          <w:tcPr>
            <w:tcW w:w="0" w:type="auto"/>
          </w:tcPr>
          <w:p w14:paraId="05157BE7" w14:textId="77777777" w:rsidR="00182AD9" w:rsidRDefault="009F37EA">
            <w:pPr>
              <w:pStyle w:val="Compact"/>
            </w:pPr>
            <w:r>
              <w:t>X</w:t>
            </w:r>
          </w:p>
        </w:tc>
      </w:tr>
      <w:tr w:rsidR="00182AD9" w14:paraId="6AC5B697" w14:textId="77777777">
        <w:tc>
          <w:tcPr>
            <w:tcW w:w="0" w:type="auto"/>
          </w:tcPr>
          <w:p w14:paraId="22045D16" w14:textId="77777777" w:rsidR="00182AD9" w:rsidRDefault="009F37EA">
            <w:pPr>
              <w:pStyle w:val="Compact"/>
            </w:pPr>
            <w:r>
              <w:rPr>
                <w:rStyle w:val="VerbatimChar"/>
              </w:rPr>
              <w:t>ACCOMP_DOG</w:t>
            </w:r>
          </w:p>
        </w:tc>
        <w:tc>
          <w:tcPr>
            <w:tcW w:w="0" w:type="auto"/>
          </w:tcPr>
          <w:p w14:paraId="1C73E17F" w14:textId="77777777" w:rsidR="00182AD9" w:rsidRDefault="009F37EA">
            <w:pPr>
              <w:pStyle w:val="Compact"/>
            </w:pPr>
            <w:r>
              <w:t>An accompanying dog for a PRM</w:t>
            </w:r>
          </w:p>
        </w:tc>
        <w:tc>
          <w:tcPr>
            <w:tcW w:w="0" w:type="auto"/>
          </w:tcPr>
          <w:p w14:paraId="249E8A13" w14:textId="77777777" w:rsidR="00182AD9" w:rsidRDefault="009F37EA">
            <w:pPr>
              <w:pStyle w:val="Compact"/>
            </w:pPr>
            <w:r>
              <w:t>X</w:t>
            </w:r>
          </w:p>
        </w:tc>
        <w:tc>
          <w:tcPr>
            <w:tcW w:w="0" w:type="auto"/>
          </w:tcPr>
          <w:p w14:paraId="7123B292" w14:textId="77777777" w:rsidR="00182AD9" w:rsidRDefault="009F37EA">
            <w:pPr>
              <w:pStyle w:val="Compact"/>
            </w:pPr>
            <w:r>
              <w:t>X</w:t>
            </w:r>
          </w:p>
        </w:tc>
        <w:tc>
          <w:tcPr>
            <w:tcW w:w="0" w:type="auto"/>
          </w:tcPr>
          <w:p w14:paraId="018689AC" w14:textId="77777777" w:rsidR="00182AD9" w:rsidRDefault="009F37EA">
            <w:pPr>
              <w:pStyle w:val="Compact"/>
            </w:pPr>
            <w:r>
              <w:t>X</w:t>
            </w:r>
          </w:p>
        </w:tc>
        <w:tc>
          <w:tcPr>
            <w:tcW w:w="0" w:type="auto"/>
          </w:tcPr>
          <w:p w14:paraId="215C3E10" w14:textId="77777777" w:rsidR="00182AD9" w:rsidRDefault="009F37EA">
            <w:pPr>
              <w:pStyle w:val="Compact"/>
            </w:pPr>
            <w:r>
              <w:t>X</w:t>
            </w:r>
          </w:p>
        </w:tc>
      </w:tr>
      <w:tr w:rsidR="00182AD9" w14:paraId="00E3C3A2" w14:textId="77777777">
        <w:tc>
          <w:tcPr>
            <w:tcW w:w="0" w:type="auto"/>
          </w:tcPr>
          <w:p w14:paraId="3DFAAED6" w14:textId="77777777" w:rsidR="00182AD9" w:rsidRDefault="009F37EA">
            <w:pPr>
              <w:pStyle w:val="Compact"/>
            </w:pPr>
            <w:r>
              <w:rPr>
                <w:rStyle w:val="VerbatimChar"/>
              </w:rPr>
              <w:t>CAR</w:t>
            </w:r>
          </w:p>
        </w:tc>
        <w:tc>
          <w:tcPr>
            <w:tcW w:w="0" w:type="auto"/>
          </w:tcPr>
          <w:p w14:paraId="5512203B" w14:textId="77777777" w:rsidR="00182AD9" w:rsidRDefault="009F37EA">
            <w:pPr>
              <w:pStyle w:val="Compact"/>
            </w:pPr>
            <w:r>
              <w:t>A car for car-carriage trains</w:t>
            </w:r>
          </w:p>
        </w:tc>
        <w:tc>
          <w:tcPr>
            <w:tcW w:w="0" w:type="auto"/>
          </w:tcPr>
          <w:p w14:paraId="336B6521" w14:textId="77777777" w:rsidR="00182AD9" w:rsidRDefault="009F37EA">
            <w:pPr>
              <w:pStyle w:val="Compact"/>
            </w:pPr>
            <w:r>
              <w:t>X</w:t>
            </w:r>
          </w:p>
        </w:tc>
        <w:tc>
          <w:tcPr>
            <w:tcW w:w="0" w:type="auto"/>
          </w:tcPr>
          <w:p w14:paraId="3A1379D5" w14:textId="77777777" w:rsidR="00182AD9" w:rsidRDefault="009F37EA">
            <w:pPr>
              <w:pStyle w:val="Compact"/>
            </w:pPr>
            <w:r>
              <w:t>X</w:t>
            </w:r>
          </w:p>
        </w:tc>
        <w:tc>
          <w:tcPr>
            <w:tcW w:w="0" w:type="auto"/>
          </w:tcPr>
          <w:p w14:paraId="1835A7DD" w14:textId="77777777" w:rsidR="00182AD9" w:rsidRDefault="009F37EA">
            <w:pPr>
              <w:pStyle w:val="Compact"/>
            </w:pPr>
            <w:r>
              <w:t>X</w:t>
            </w:r>
          </w:p>
        </w:tc>
        <w:tc>
          <w:tcPr>
            <w:tcW w:w="0" w:type="auto"/>
          </w:tcPr>
          <w:p w14:paraId="5D7587B3" w14:textId="77777777" w:rsidR="00182AD9" w:rsidRDefault="009F37EA">
            <w:pPr>
              <w:pStyle w:val="Compact"/>
            </w:pPr>
            <w:r>
              <w:t>X</w:t>
            </w:r>
          </w:p>
        </w:tc>
      </w:tr>
      <w:tr w:rsidR="00182AD9" w14:paraId="2E198900" w14:textId="77777777">
        <w:tc>
          <w:tcPr>
            <w:tcW w:w="0" w:type="auto"/>
          </w:tcPr>
          <w:p w14:paraId="3CD4DD04" w14:textId="77777777" w:rsidR="00182AD9" w:rsidRDefault="009F37EA">
            <w:pPr>
              <w:pStyle w:val="Compact"/>
            </w:pPr>
            <w:r>
              <w:rPr>
                <w:rStyle w:val="VerbatimChar"/>
              </w:rPr>
              <w:t>MOTOCYCLE</w:t>
            </w:r>
          </w:p>
        </w:tc>
        <w:tc>
          <w:tcPr>
            <w:tcW w:w="0" w:type="auto"/>
          </w:tcPr>
          <w:p w14:paraId="4D2FC103" w14:textId="77777777" w:rsidR="00182AD9" w:rsidRDefault="009F37EA">
            <w:pPr>
              <w:pStyle w:val="Compact"/>
            </w:pPr>
            <w:r>
              <w:t>A motorcycle for car carriage trains</w:t>
            </w:r>
          </w:p>
        </w:tc>
        <w:tc>
          <w:tcPr>
            <w:tcW w:w="0" w:type="auto"/>
          </w:tcPr>
          <w:p w14:paraId="3C0C7E3C" w14:textId="77777777" w:rsidR="00182AD9" w:rsidRDefault="009F37EA">
            <w:pPr>
              <w:pStyle w:val="Compact"/>
            </w:pPr>
            <w:r>
              <w:t>X</w:t>
            </w:r>
          </w:p>
        </w:tc>
        <w:tc>
          <w:tcPr>
            <w:tcW w:w="0" w:type="auto"/>
          </w:tcPr>
          <w:p w14:paraId="46539E16" w14:textId="77777777" w:rsidR="00182AD9" w:rsidRDefault="009F37EA">
            <w:pPr>
              <w:pStyle w:val="Compact"/>
            </w:pPr>
            <w:r>
              <w:t>X</w:t>
            </w:r>
          </w:p>
        </w:tc>
        <w:tc>
          <w:tcPr>
            <w:tcW w:w="0" w:type="auto"/>
          </w:tcPr>
          <w:p w14:paraId="10E4871D" w14:textId="77777777" w:rsidR="00182AD9" w:rsidRDefault="009F37EA">
            <w:pPr>
              <w:pStyle w:val="Compact"/>
            </w:pPr>
            <w:r>
              <w:t>X</w:t>
            </w:r>
          </w:p>
        </w:tc>
        <w:tc>
          <w:tcPr>
            <w:tcW w:w="0" w:type="auto"/>
          </w:tcPr>
          <w:p w14:paraId="2A202433" w14:textId="77777777" w:rsidR="00182AD9" w:rsidRDefault="009F37EA">
            <w:pPr>
              <w:pStyle w:val="Compact"/>
            </w:pPr>
            <w:r>
              <w:t>X</w:t>
            </w:r>
          </w:p>
        </w:tc>
      </w:tr>
      <w:tr w:rsidR="00182AD9" w14:paraId="1C8CC1BB" w14:textId="77777777">
        <w:tc>
          <w:tcPr>
            <w:tcW w:w="0" w:type="auto"/>
          </w:tcPr>
          <w:p w14:paraId="24A9A1FD" w14:textId="77777777" w:rsidR="00182AD9" w:rsidRDefault="009F37EA">
            <w:pPr>
              <w:pStyle w:val="Compact"/>
            </w:pPr>
            <w:r>
              <w:rPr>
                <w:rStyle w:val="VerbatimChar"/>
              </w:rPr>
              <w:t>TRAILER</w:t>
            </w:r>
          </w:p>
        </w:tc>
        <w:tc>
          <w:tcPr>
            <w:tcW w:w="0" w:type="auto"/>
          </w:tcPr>
          <w:p w14:paraId="1AB82A59" w14:textId="77777777" w:rsidR="00182AD9" w:rsidRDefault="009F37EA">
            <w:pPr>
              <w:pStyle w:val="Compact"/>
            </w:pPr>
            <w:r>
              <w:t>A trailer for car carriage trains</w:t>
            </w:r>
          </w:p>
        </w:tc>
        <w:tc>
          <w:tcPr>
            <w:tcW w:w="0" w:type="auto"/>
          </w:tcPr>
          <w:p w14:paraId="263D5E18" w14:textId="77777777" w:rsidR="00182AD9" w:rsidRDefault="009F37EA">
            <w:pPr>
              <w:pStyle w:val="Compact"/>
            </w:pPr>
            <w:r>
              <w:t>X</w:t>
            </w:r>
          </w:p>
        </w:tc>
        <w:tc>
          <w:tcPr>
            <w:tcW w:w="0" w:type="auto"/>
          </w:tcPr>
          <w:p w14:paraId="1B4F7651" w14:textId="77777777" w:rsidR="00182AD9" w:rsidRDefault="009F37EA">
            <w:pPr>
              <w:pStyle w:val="Compact"/>
            </w:pPr>
            <w:r>
              <w:t>X</w:t>
            </w:r>
          </w:p>
        </w:tc>
        <w:tc>
          <w:tcPr>
            <w:tcW w:w="0" w:type="auto"/>
          </w:tcPr>
          <w:p w14:paraId="527AD2B9" w14:textId="77777777" w:rsidR="00182AD9" w:rsidRDefault="009F37EA">
            <w:pPr>
              <w:pStyle w:val="Compact"/>
            </w:pPr>
            <w:r>
              <w:t>X</w:t>
            </w:r>
          </w:p>
        </w:tc>
        <w:tc>
          <w:tcPr>
            <w:tcW w:w="0" w:type="auto"/>
          </w:tcPr>
          <w:p w14:paraId="4CF2E01E" w14:textId="77777777" w:rsidR="00182AD9" w:rsidRDefault="009F37EA">
            <w:pPr>
              <w:pStyle w:val="Compact"/>
            </w:pPr>
            <w:r>
              <w:t>X</w:t>
            </w:r>
          </w:p>
        </w:tc>
      </w:tr>
    </w:tbl>
    <w:p w14:paraId="5EF0ECD0" w14:textId="53F74CEF" w:rsidR="00182AD9" w:rsidRDefault="009F37EA" w:rsidP="00110154">
      <w:pPr>
        <w:pStyle w:val="berschrift1"/>
      </w:pPr>
      <w:bookmarkStart w:id="635" w:name="compliance"/>
      <w:bookmarkStart w:id="636" w:name="_Toc75423915"/>
      <w:bookmarkEnd w:id="633"/>
      <w:r>
        <w:t>Compliance</w:t>
      </w:r>
      <w:bookmarkEnd w:id="636"/>
    </w:p>
    <w:p w14:paraId="5BB9C526" w14:textId="77777777" w:rsidR="00182AD9" w:rsidRDefault="009F37EA">
      <w:pPr>
        <w:pStyle w:val="FirstParagraph"/>
      </w:pPr>
      <w:r>
        <w:t>To be compliant with the OSDM specification in total a party must be compliant with the offline as well as the online part of the specification. However, a party can decide based on their business need to implement the offline or the online part online based on the role they want to play in the distribution and sales process.</w:t>
      </w:r>
    </w:p>
    <w:p w14:paraId="00CD17A1" w14:textId="77777777" w:rsidR="00182AD9" w:rsidRDefault="009F37EA">
      <w:pPr>
        <w:pStyle w:val="CaptionedFigure"/>
      </w:pPr>
      <w:r>
        <w:rPr>
          <w:noProof/>
        </w:rPr>
        <w:drawing>
          <wp:inline distT="0" distB="0" distL="0" distR="0" wp14:anchorId="23E80BBF" wp14:editId="18176100">
            <wp:extent cx="5334000" cy="4073590"/>
            <wp:effectExtent l="0" t="0" r="0" b="0"/>
            <wp:docPr id="198" name="Picture" descr="Compliance"/>
            <wp:cNvGraphicFramePr/>
            <a:graphic xmlns:a="http://schemas.openxmlformats.org/drawingml/2006/main">
              <a:graphicData uri="http://schemas.openxmlformats.org/drawingml/2006/picture">
                <pic:pic xmlns:pic="http://schemas.openxmlformats.org/drawingml/2006/picture">
                  <pic:nvPicPr>
                    <pic:cNvPr id="0" name="Picture" descr="../images/compliance/compliance.svg"/>
                    <pic:cNvPicPr>
                      <a:picLocks noChangeAspect="1" noChangeArrowheads="1"/>
                    </pic:cNvPicPr>
                  </pic:nvPicPr>
                  <pic:blipFill>
                    <a:blip/>
                    <a:stretch>
                      <a:fillRect/>
                    </a:stretch>
                  </pic:blipFill>
                  <pic:spPr bwMode="auto">
                    <a:xfrm>
                      <a:off x="0" y="0"/>
                      <a:ext cx="5334000" cy="4073590"/>
                    </a:xfrm>
                    <a:prstGeom prst="rect">
                      <a:avLst/>
                    </a:prstGeom>
                    <a:noFill/>
                    <a:ln w="9525">
                      <a:noFill/>
                      <a:headEnd/>
                      <a:tailEnd/>
                    </a:ln>
                  </pic:spPr>
                </pic:pic>
              </a:graphicData>
            </a:graphic>
          </wp:inline>
        </w:drawing>
      </w:r>
    </w:p>
    <w:p w14:paraId="57102047" w14:textId="77777777" w:rsidR="00182AD9" w:rsidRDefault="009F37EA">
      <w:pPr>
        <w:pStyle w:val="ImageCaption"/>
      </w:pPr>
      <w:r>
        <w:t>Compliance</w:t>
      </w:r>
    </w:p>
    <w:p w14:paraId="20B324C1" w14:textId="77777777" w:rsidR="00182AD9" w:rsidRDefault="009F37EA">
      <w:pPr>
        <w:pStyle w:val="berschrift2"/>
      </w:pPr>
      <w:bookmarkStart w:id="637" w:name="compliance-with-the-offline-part"/>
      <w:bookmarkStart w:id="638" w:name="_Toc75423916"/>
      <w:bookmarkEnd w:id="635"/>
      <w:r>
        <w:t>Compliance with the Offline Part</w:t>
      </w:r>
      <w:bookmarkEnd w:id="638"/>
    </w:p>
    <w:p w14:paraId="1395C0B4" w14:textId="77777777" w:rsidR="00182AD9" w:rsidRDefault="009F37EA">
      <w:pPr>
        <w:pStyle w:val="FirstParagraph"/>
      </w:pPr>
      <w:r>
        <w:t>An implementation of the bulk data exchange specification is compliant with the specification if</w:t>
      </w:r>
    </w:p>
    <w:p w14:paraId="730E82E4" w14:textId="77777777" w:rsidR="00182AD9" w:rsidRDefault="009F37EA">
      <w:pPr>
        <w:pStyle w:val="Compact"/>
        <w:numPr>
          <w:ilvl w:val="0"/>
          <w:numId w:val="159"/>
        </w:numPr>
      </w:pPr>
      <w:r>
        <w:t>A feature specified in the data structure is implemented</w:t>
      </w:r>
    </w:p>
    <w:p w14:paraId="0EC06C4D" w14:textId="77777777" w:rsidR="00182AD9" w:rsidRDefault="009F37EA">
      <w:pPr>
        <w:pStyle w:val="FirstParagraph"/>
      </w:pPr>
      <w:r>
        <w:t>Or</w:t>
      </w:r>
    </w:p>
    <w:p w14:paraId="0707890A" w14:textId="77777777" w:rsidR="00182AD9" w:rsidRDefault="009F37EA">
      <w:pPr>
        <w:pStyle w:val="Compact"/>
        <w:numPr>
          <w:ilvl w:val="0"/>
          <w:numId w:val="160"/>
        </w:numPr>
      </w:pPr>
      <w:r>
        <w:t>A fare providing the feature in its data is excluded from sale</w:t>
      </w:r>
    </w:p>
    <w:p w14:paraId="4720E78D" w14:textId="77777777" w:rsidR="00182AD9" w:rsidRDefault="009F37EA">
      <w:pPr>
        <w:pStyle w:val="FirstParagraph"/>
      </w:pPr>
      <w:r>
        <w:t>A system receiving data for a fare must be able to understand all features and rules of the fare defined in the data and obey these features and rules or must not sell such a fare.</w:t>
      </w:r>
    </w:p>
    <w:p w14:paraId="545FD86C" w14:textId="77777777" w:rsidR="00182AD9" w:rsidRDefault="009F37EA">
      <w:pPr>
        <w:pStyle w:val="berschrift2"/>
      </w:pPr>
      <w:bookmarkStart w:id="639" w:name="compliance-with-the-online-part"/>
      <w:bookmarkStart w:id="640" w:name="_Toc75423917"/>
      <w:bookmarkEnd w:id="637"/>
      <w:r>
        <w:t>Compliance with the Online Part</w:t>
      </w:r>
      <w:bookmarkEnd w:id="640"/>
    </w:p>
    <w:p w14:paraId="7BFE9D05" w14:textId="77777777" w:rsidR="00182AD9" w:rsidRDefault="009F37EA">
      <w:pPr>
        <w:pStyle w:val="berschrift3"/>
      </w:pPr>
      <w:bookmarkStart w:id="641" w:name="compliance-as-an-allocator"/>
      <w:bookmarkStart w:id="642" w:name="_Toc75423918"/>
      <w:r>
        <w:t>Compliance as an Allocator</w:t>
      </w:r>
      <w:bookmarkEnd w:id="642"/>
    </w:p>
    <w:p w14:paraId="71DAB755" w14:textId="77777777" w:rsidR="00182AD9" w:rsidRDefault="009F37EA">
      <w:pPr>
        <w:pStyle w:val="FirstParagraph"/>
      </w:pPr>
      <w:r>
        <w:t>The following services/features are mandatory/optional to implement:</w:t>
      </w:r>
    </w:p>
    <w:tbl>
      <w:tblPr>
        <w:tblStyle w:val="Table"/>
        <w:tblW w:w="5000" w:type="pct"/>
        <w:tblLook w:val="0020" w:firstRow="1" w:lastRow="0" w:firstColumn="0" w:lastColumn="0" w:noHBand="0" w:noVBand="0"/>
      </w:tblPr>
      <w:tblGrid>
        <w:gridCol w:w="5971"/>
        <w:gridCol w:w="1786"/>
        <w:gridCol w:w="1649"/>
      </w:tblGrid>
      <w:tr w:rsidR="00182AD9" w14:paraId="0B427DAA" w14:textId="77777777" w:rsidTr="00182AD9">
        <w:trPr>
          <w:cnfStyle w:val="100000000000" w:firstRow="1" w:lastRow="0" w:firstColumn="0" w:lastColumn="0" w:oddVBand="0" w:evenVBand="0" w:oddHBand="0" w:evenHBand="0" w:firstRowFirstColumn="0" w:firstRowLastColumn="0" w:lastRowFirstColumn="0" w:lastRowLastColumn="0"/>
          <w:tblHeader/>
        </w:trPr>
        <w:tc>
          <w:tcPr>
            <w:tcW w:w="0" w:type="auto"/>
          </w:tcPr>
          <w:p w14:paraId="6EB83515" w14:textId="77777777" w:rsidR="00182AD9" w:rsidRDefault="009F37EA">
            <w:pPr>
              <w:pStyle w:val="Compact"/>
            </w:pPr>
            <w:r>
              <w:t>Resources</w:t>
            </w:r>
          </w:p>
        </w:tc>
        <w:tc>
          <w:tcPr>
            <w:tcW w:w="0" w:type="auto"/>
          </w:tcPr>
          <w:p w14:paraId="2BD9548D" w14:textId="77777777" w:rsidR="00182AD9" w:rsidRDefault="009F37EA">
            <w:pPr>
              <w:pStyle w:val="Compact"/>
            </w:pPr>
            <w:r>
              <w:t>Description</w:t>
            </w:r>
          </w:p>
        </w:tc>
        <w:tc>
          <w:tcPr>
            <w:tcW w:w="0" w:type="auto"/>
          </w:tcPr>
          <w:p w14:paraId="4B8D6AAE" w14:textId="77777777" w:rsidR="00182AD9" w:rsidRDefault="009F37EA">
            <w:pPr>
              <w:pStyle w:val="Compact"/>
            </w:pPr>
            <w:r>
              <w:t>Need to Support</w:t>
            </w:r>
          </w:p>
        </w:tc>
      </w:tr>
      <w:tr w:rsidR="00182AD9" w14:paraId="38E34044" w14:textId="77777777">
        <w:tc>
          <w:tcPr>
            <w:tcW w:w="0" w:type="auto"/>
          </w:tcPr>
          <w:p w14:paraId="10DB9E2E" w14:textId="77777777" w:rsidR="00182AD9" w:rsidRDefault="009F37EA">
            <w:pPr>
              <w:pStyle w:val="Compact"/>
            </w:pPr>
            <w:r>
              <w:rPr>
                <w:rStyle w:val="VerbatimChar"/>
              </w:rPr>
              <w:t>/locations</w:t>
            </w:r>
            <w:r>
              <w:t xml:space="preserve"> and </w:t>
            </w:r>
            <w:r>
              <w:rPr>
                <w:rStyle w:val="VerbatimChar"/>
              </w:rPr>
              <w:t>/trips</w:t>
            </w:r>
          </w:p>
        </w:tc>
        <w:tc>
          <w:tcPr>
            <w:tcW w:w="0" w:type="auto"/>
          </w:tcPr>
          <w:p w14:paraId="544FFFC2" w14:textId="77777777" w:rsidR="00182AD9" w:rsidRDefault="009F37EA">
            <w:pPr>
              <w:pStyle w:val="Compact"/>
            </w:pPr>
            <w:r>
              <w:t>Resources to search for trip and locations</w:t>
            </w:r>
          </w:p>
        </w:tc>
        <w:tc>
          <w:tcPr>
            <w:tcW w:w="0" w:type="auto"/>
          </w:tcPr>
          <w:p w14:paraId="1C13A665" w14:textId="77777777" w:rsidR="00182AD9" w:rsidRDefault="009F37EA">
            <w:pPr>
              <w:pStyle w:val="Compact"/>
            </w:pPr>
            <w:r>
              <w:rPr>
                <w:b/>
                <w:bCs/>
              </w:rPr>
              <w:t>Mandatory</w:t>
            </w:r>
            <w:r>
              <w:t xml:space="preserve"> for train stations UIC code need to be supported.</w:t>
            </w:r>
          </w:p>
        </w:tc>
      </w:tr>
      <w:tr w:rsidR="00182AD9" w14:paraId="4DCDA9AD" w14:textId="77777777">
        <w:tc>
          <w:tcPr>
            <w:tcW w:w="0" w:type="auto"/>
          </w:tcPr>
          <w:p w14:paraId="012546CD" w14:textId="77777777" w:rsidR="00182AD9" w:rsidRDefault="009F37EA">
            <w:pPr>
              <w:pStyle w:val="Compact"/>
            </w:pPr>
            <w:r>
              <w:rPr>
                <w:rStyle w:val="VerbatimChar"/>
              </w:rPr>
              <w:t>/trip-offers-collection</w:t>
            </w:r>
            <w:r>
              <w:t xml:space="preserve"> and </w:t>
            </w:r>
            <w:r>
              <w:rPr>
                <w:rStyle w:val="VerbatimChar"/>
              </w:rPr>
              <w:t>/trip-offers</w:t>
            </w:r>
            <w:r>
              <w:t xml:space="preserve"> and </w:t>
            </w:r>
            <w:r>
              <w:rPr>
                <w:rStyle w:val="VerbatimChar"/>
              </w:rPr>
              <w:t>/offers</w:t>
            </w:r>
          </w:p>
        </w:tc>
        <w:tc>
          <w:tcPr>
            <w:tcW w:w="0" w:type="auto"/>
          </w:tcPr>
          <w:p w14:paraId="0E19CEA3" w14:textId="77777777" w:rsidR="00182AD9" w:rsidRDefault="009F37EA">
            <w:pPr>
              <w:pStyle w:val="Compact"/>
            </w:pPr>
            <w:r>
              <w:t>Resources to get bookable offers</w:t>
            </w:r>
          </w:p>
        </w:tc>
        <w:tc>
          <w:tcPr>
            <w:tcW w:w="0" w:type="auto"/>
          </w:tcPr>
          <w:p w14:paraId="0F19047B" w14:textId="77777777" w:rsidR="00182AD9" w:rsidRDefault="009F37EA">
            <w:pPr>
              <w:pStyle w:val="Compact"/>
            </w:pPr>
            <w:r>
              <w:rPr>
                <w:b/>
                <w:bCs/>
              </w:rPr>
              <w:t>Mandatory</w:t>
            </w:r>
            <w:r>
              <w:t xml:space="preserve"> is to provide at least admission offers.</w:t>
            </w:r>
          </w:p>
        </w:tc>
      </w:tr>
      <w:tr w:rsidR="00182AD9" w14:paraId="0404C1BE" w14:textId="77777777">
        <w:tc>
          <w:tcPr>
            <w:tcW w:w="0" w:type="auto"/>
          </w:tcPr>
          <w:p w14:paraId="65F342E0" w14:textId="77777777" w:rsidR="00182AD9" w:rsidRDefault="009F37EA">
            <w:pPr>
              <w:pStyle w:val="Compact"/>
            </w:pPr>
            <w:r>
              <w:rPr>
                <w:rStyle w:val="VerbatimChar"/>
              </w:rPr>
              <w:t>/offers/{offerId}/admissions</w:t>
            </w:r>
            <w:r>
              <w:t xml:space="preserve"> and </w:t>
            </w:r>
            <w:r>
              <w:rPr>
                <w:rStyle w:val="VerbatimChar"/>
              </w:rPr>
              <w:t>/offers/{offerId}/reservations</w:t>
            </w:r>
            <w:r>
              <w:t xml:space="preserve"> and </w:t>
            </w:r>
            <w:r>
              <w:rPr>
                <w:rStyle w:val="VerbatimChar"/>
              </w:rPr>
              <w:t>/offers/{offerId}/ancillaries</w:t>
            </w:r>
          </w:p>
        </w:tc>
        <w:tc>
          <w:tcPr>
            <w:tcW w:w="0" w:type="auto"/>
          </w:tcPr>
          <w:p w14:paraId="4059789F" w14:textId="77777777" w:rsidR="00182AD9" w:rsidRDefault="009F37EA">
            <w:pPr>
              <w:pStyle w:val="Compact"/>
            </w:pPr>
            <w:r>
              <w:t>Resources to manipulate parts of an offer consisting of, e.g., admissions, reservations or ancillaries;</w:t>
            </w:r>
          </w:p>
        </w:tc>
        <w:tc>
          <w:tcPr>
            <w:tcW w:w="0" w:type="auto"/>
          </w:tcPr>
          <w:p w14:paraId="43753F28" w14:textId="77777777" w:rsidR="00182AD9" w:rsidRDefault="009F37EA">
            <w:pPr>
              <w:pStyle w:val="Compact"/>
            </w:pPr>
            <w:r>
              <w:rPr>
                <w:b/>
                <w:bCs/>
              </w:rPr>
              <w:t>Mandatory</w:t>
            </w:r>
          </w:p>
        </w:tc>
      </w:tr>
      <w:tr w:rsidR="00182AD9" w14:paraId="065C02A0" w14:textId="77777777">
        <w:tc>
          <w:tcPr>
            <w:tcW w:w="0" w:type="auto"/>
          </w:tcPr>
          <w:p w14:paraId="45895231" w14:textId="77777777" w:rsidR="00182AD9" w:rsidRDefault="009F37EA">
            <w:pPr>
              <w:pStyle w:val="Compact"/>
            </w:pPr>
            <w:r>
              <w:rPr>
                <w:rStyle w:val="VerbatimChar"/>
              </w:rPr>
              <w:t>/offers/{offerId}/reservations/{reservationId}</w:t>
            </w:r>
          </w:p>
        </w:tc>
        <w:tc>
          <w:tcPr>
            <w:tcW w:w="0" w:type="auto"/>
          </w:tcPr>
          <w:p w14:paraId="4022F62C" w14:textId="77777777" w:rsidR="00182AD9" w:rsidRDefault="009F37EA">
            <w:pPr>
              <w:pStyle w:val="Compact"/>
            </w:pPr>
            <w:r>
              <w:t>Resources to manipulate seat assignment</w:t>
            </w:r>
          </w:p>
        </w:tc>
        <w:tc>
          <w:tcPr>
            <w:tcW w:w="0" w:type="auto"/>
          </w:tcPr>
          <w:p w14:paraId="184ABDB2" w14:textId="77777777" w:rsidR="00182AD9" w:rsidRDefault="009F37EA">
            <w:pPr>
              <w:pStyle w:val="Compact"/>
            </w:pPr>
            <w:r>
              <w:rPr>
                <w:i/>
                <w:iCs/>
              </w:rPr>
              <w:t>Conditional</w:t>
            </w:r>
            <w:r>
              <w:t>; mandatory to be supported in case seat assignment is provided.</w:t>
            </w:r>
          </w:p>
        </w:tc>
      </w:tr>
      <w:tr w:rsidR="00182AD9" w14:paraId="2EFC0FFD" w14:textId="77777777">
        <w:tc>
          <w:tcPr>
            <w:tcW w:w="0" w:type="auto"/>
          </w:tcPr>
          <w:p w14:paraId="12DD6701" w14:textId="77777777" w:rsidR="00182AD9" w:rsidRDefault="009F37EA">
            <w:pPr>
              <w:pStyle w:val="Compact"/>
            </w:pPr>
            <w:r>
              <w:rPr>
                <w:rStyle w:val="VerbatimChar"/>
              </w:rPr>
              <w:t>/bookings</w:t>
            </w:r>
          </w:p>
        </w:tc>
        <w:tc>
          <w:tcPr>
            <w:tcW w:w="0" w:type="auto"/>
          </w:tcPr>
          <w:p w14:paraId="52C551A7" w14:textId="77777777" w:rsidR="00182AD9" w:rsidRDefault="009F37EA">
            <w:pPr>
              <w:pStyle w:val="Compact"/>
            </w:pPr>
            <w:r>
              <w:t>Resources to manipulate bookings</w:t>
            </w:r>
          </w:p>
        </w:tc>
        <w:tc>
          <w:tcPr>
            <w:tcW w:w="0" w:type="auto"/>
          </w:tcPr>
          <w:p w14:paraId="76DA47A9" w14:textId="77777777" w:rsidR="00182AD9" w:rsidRDefault="009F37EA">
            <w:pPr>
              <w:pStyle w:val="Compact"/>
            </w:pPr>
            <w:r>
              <w:rPr>
                <w:b/>
                <w:bCs/>
              </w:rPr>
              <w:t>Mandatory</w:t>
            </w:r>
          </w:p>
        </w:tc>
      </w:tr>
      <w:tr w:rsidR="00182AD9" w14:paraId="5794CBA7" w14:textId="77777777">
        <w:tc>
          <w:tcPr>
            <w:tcW w:w="0" w:type="auto"/>
          </w:tcPr>
          <w:p w14:paraId="16FE1E7A" w14:textId="77777777" w:rsidR="00182AD9" w:rsidRDefault="009F37EA">
            <w:pPr>
              <w:pStyle w:val="Compact"/>
            </w:pPr>
            <w:r>
              <w:rPr>
                <w:rStyle w:val="VerbatimChar"/>
              </w:rPr>
              <w:t>/bookings/{bookingId}/passengers</w:t>
            </w:r>
          </w:p>
        </w:tc>
        <w:tc>
          <w:tcPr>
            <w:tcW w:w="0" w:type="auto"/>
          </w:tcPr>
          <w:p w14:paraId="2DE3DF53" w14:textId="77777777" w:rsidR="00182AD9" w:rsidRDefault="009F37EA">
            <w:pPr>
              <w:pStyle w:val="Compact"/>
            </w:pPr>
            <w:r>
              <w:t>Resources to manipulate passenger information at every stage of the flow</w:t>
            </w:r>
          </w:p>
        </w:tc>
        <w:tc>
          <w:tcPr>
            <w:tcW w:w="0" w:type="auto"/>
          </w:tcPr>
          <w:p w14:paraId="19FB450D" w14:textId="77777777" w:rsidR="00182AD9" w:rsidRDefault="009F37EA">
            <w:pPr>
              <w:pStyle w:val="Compact"/>
            </w:pPr>
            <w:r>
              <w:rPr>
                <w:b/>
                <w:bCs/>
              </w:rPr>
              <w:t>Mandatory</w:t>
            </w:r>
          </w:p>
        </w:tc>
      </w:tr>
      <w:tr w:rsidR="00182AD9" w14:paraId="4FD92713" w14:textId="77777777">
        <w:tc>
          <w:tcPr>
            <w:tcW w:w="0" w:type="auto"/>
          </w:tcPr>
          <w:p w14:paraId="0255ADE6" w14:textId="77777777" w:rsidR="00182AD9" w:rsidRDefault="009F37EA">
            <w:pPr>
              <w:pStyle w:val="Compact"/>
            </w:pPr>
            <w:r>
              <w:rPr>
                <w:rStyle w:val="VerbatimChar"/>
              </w:rPr>
              <w:t>/products</w:t>
            </w:r>
          </w:p>
        </w:tc>
        <w:tc>
          <w:tcPr>
            <w:tcW w:w="0" w:type="auto"/>
          </w:tcPr>
          <w:p w14:paraId="2BFCF712" w14:textId="77777777" w:rsidR="00182AD9" w:rsidRDefault="009F37EA">
            <w:pPr>
              <w:pStyle w:val="Compact"/>
            </w:pPr>
            <w:r>
              <w:t>Resources to retrieve products information on one or more products</w:t>
            </w:r>
          </w:p>
        </w:tc>
        <w:tc>
          <w:tcPr>
            <w:tcW w:w="0" w:type="auto"/>
          </w:tcPr>
          <w:p w14:paraId="229F2EF5" w14:textId="77777777" w:rsidR="00182AD9" w:rsidRDefault="009F37EA">
            <w:pPr>
              <w:pStyle w:val="Compact"/>
            </w:pPr>
            <w:r>
              <w:rPr>
                <w:b/>
                <w:bCs/>
              </w:rPr>
              <w:t>Mandatory</w:t>
            </w:r>
          </w:p>
        </w:tc>
      </w:tr>
      <w:tr w:rsidR="00182AD9" w14:paraId="48D35896" w14:textId="77777777">
        <w:tc>
          <w:tcPr>
            <w:tcW w:w="0" w:type="auto"/>
          </w:tcPr>
          <w:p w14:paraId="58BCD4F9" w14:textId="77777777" w:rsidR="00182AD9" w:rsidRDefault="009F37EA">
            <w:pPr>
              <w:pStyle w:val="Compact"/>
            </w:pPr>
            <w:r>
              <w:rPr>
                <w:rStyle w:val="VerbatimChar"/>
              </w:rPr>
              <w:t>/bookings/{bookingId}/fulfillments</w:t>
            </w:r>
            <w:r>
              <w:t xml:space="preserve"> and </w:t>
            </w:r>
            <w:r>
              <w:rPr>
                <w:rStyle w:val="VerbatimChar"/>
              </w:rPr>
              <w:t>/fulfillments</w:t>
            </w:r>
          </w:p>
        </w:tc>
        <w:tc>
          <w:tcPr>
            <w:tcW w:w="0" w:type="auto"/>
          </w:tcPr>
          <w:p w14:paraId="5F4342D3" w14:textId="77777777" w:rsidR="00182AD9" w:rsidRDefault="009F37EA">
            <w:pPr>
              <w:pStyle w:val="Compact"/>
            </w:pPr>
            <w:r>
              <w:t>Resources to retrieve fulfillments, e.g. tickets</w:t>
            </w:r>
          </w:p>
        </w:tc>
        <w:tc>
          <w:tcPr>
            <w:tcW w:w="0" w:type="auto"/>
          </w:tcPr>
          <w:p w14:paraId="326787D9" w14:textId="77777777" w:rsidR="00182AD9" w:rsidRDefault="009F37EA">
            <w:pPr>
              <w:pStyle w:val="Compact"/>
            </w:pPr>
            <w:r>
              <w:rPr>
                <w:b/>
                <w:bCs/>
              </w:rPr>
              <w:t>Mandatory</w:t>
            </w:r>
            <w:r>
              <w:t xml:space="preserve"> is to support A4 PDF tickets.</w:t>
            </w:r>
          </w:p>
        </w:tc>
      </w:tr>
      <w:tr w:rsidR="00182AD9" w14:paraId="68B4D7DB" w14:textId="77777777">
        <w:tc>
          <w:tcPr>
            <w:tcW w:w="0" w:type="auto"/>
          </w:tcPr>
          <w:p w14:paraId="6EFA5AA4" w14:textId="77777777" w:rsidR="00182AD9" w:rsidRDefault="009F37EA">
            <w:pPr>
              <w:pStyle w:val="Compact"/>
            </w:pPr>
            <w:r>
              <w:rPr>
                <w:rStyle w:val="VerbatimChar"/>
              </w:rPr>
              <w:t>/bookings/{bookingId}/refundOffers</w:t>
            </w:r>
          </w:p>
        </w:tc>
        <w:tc>
          <w:tcPr>
            <w:tcW w:w="0" w:type="auto"/>
          </w:tcPr>
          <w:p w14:paraId="157431DA" w14:textId="77777777" w:rsidR="00182AD9" w:rsidRDefault="009F37EA">
            <w:pPr>
              <w:pStyle w:val="Compact"/>
            </w:pPr>
            <w:r>
              <w:t>Resources to get and accept a refund offer</w:t>
            </w:r>
          </w:p>
        </w:tc>
        <w:tc>
          <w:tcPr>
            <w:tcW w:w="0" w:type="auto"/>
          </w:tcPr>
          <w:p w14:paraId="25A93DCE" w14:textId="77777777" w:rsidR="00182AD9" w:rsidRDefault="009F37EA">
            <w:pPr>
              <w:pStyle w:val="Compact"/>
            </w:pPr>
            <w:r>
              <w:rPr>
                <w:b/>
                <w:bCs/>
              </w:rPr>
              <w:t>Mandatory</w:t>
            </w:r>
            <w:r>
              <w:t xml:space="preserve"> is to support full refund.</w:t>
            </w:r>
          </w:p>
        </w:tc>
      </w:tr>
      <w:tr w:rsidR="00182AD9" w14:paraId="42A4B257" w14:textId="77777777">
        <w:tc>
          <w:tcPr>
            <w:tcW w:w="0" w:type="auto"/>
          </w:tcPr>
          <w:p w14:paraId="7CC9EC75" w14:textId="77777777" w:rsidR="00182AD9" w:rsidRDefault="009F37EA">
            <w:pPr>
              <w:pStyle w:val="Compact"/>
            </w:pPr>
            <w:r>
              <w:rPr>
                <w:rStyle w:val="VerbatimChar"/>
              </w:rPr>
              <w:t>/bookings/{bookingId}/exchangeOffers</w:t>
            </w:r>
          </w:p>
        </w:tc>
        <w:tc>
          <w:tcPr>
            <w:tcW w:w="0" w:type="auto"/>
          </w:tcPr>
          <w:p w14:paraId="69814707" w14:textId="77777777" w:rsidR="00182AD9" w:rsidRDefault="009F37EA">
            <w:pPr>
              <w:pStyle w:val="Compact"/>
            </w:pPr>
            <w:r>
              <w:t>Resources to get and accept an exchange offer</w:t>
            </w:r>
          </w:p>
        </w:tc>
        <w:tc>
          <w:tcPr>
            <w:tcW w:w="0" w:type="auto"/>
          </w:tcPr>
          <w:p w14:paraId="1F8EC192" w14:textId="77777777" w:rsidR="00182AD9" w:rsidRDefault="009F37EA">
            <w:pPr>
              <w:pStyle w:val="Compact"/>
            </w:pPr>
            <w:r>
              <w:rPr>
                <w:i/>
                <w:iCs/>
              </w:rPr>
              <w:t>Optional</w:t>
            </w:r>
          </w:p>
        </w:tc>
      </w:tr>
      <w:tr w:rsidR="00182AD9" w14:paraId="679E9886" w14:textId="77777777">
        <w:tc>
          <w:tcPr>
            <w:tcW w:w="0" w:type="auto"/>
          </w:tcPr>
          <w:p w14:paraId="435A8534" w14:textId="77777777" w:rsidR="00182AD9" w:rsidRDefault="009F37EA">
            <w:pPr>
              <w:pStyle w:val="Compact"/>
            </w:pPr>
            <w:r>
              <w:rPr>
                <w:rStyle w:val="VerbatimChar"/>
              </w:rPr>
              <w:t>/coachLayouts</w:t>
            </w:r>
          </w:p>
        </w:tc>
        <w:tc>
          <w:tcPr>
            <w:tcW w:w="0" w:type="auto"/>
          </w:tcPr>
          <w:p w14:paraId="02B4EE51" w14:textId="77777777" w:rsidR="00182AD9" w:rsidRDefault="009F37EA">
            <w:pPr>
              <w:pStyle w:val="Compact"/>
            </w:pPr>
            <w:r>
              <w:t>Resources to get layouts of coaches</w:t>
            </w:r>
          </w:p>
        </w:tc>
        <w:tc>
          <w:tcPr>
            <w:tcW w:w="0" w:type="auto"/>
          </w:tcPr>
          <w:p w14:paraId="72274568" w14:textId="77777777" w:rsidR="00182AD9" w:rsidRDefault="009F37EA">
            <w:pPr>
              <w:pStyle w:val="Compact"/>
            </w:pPr>
            <w:r>
              <w:rPr>
                <w:i/>
                <w:iCs/>
              </w:rPr>
              <w:t>Optional</w:t>
            </w:r>
          </w:p>
        </w:tc>
      </w:tr>
    </w:tbl>
    <w:p w14:paraId="4A4E3342" w14:textId="20427A60" w:rsidR="00182AD9" w:rsidRDefault="009F37EA">
      <w:pPr>
        <w:pStyle w:val="Textkrper"/>
      </w:pPr>
      <w:r>
        <w:t xml:space="preserve">All </w:t>
      </w:r>
      <w:hyperlink r:id="rId221">
        <w:r>
          <w:rPr>
            <w:rStyle w:val="Hyperlink"/>
          </w:rPr>
          <w:t>non-functional requirements</w:t>
        </w:r>
      </w:hyperlink>
      <w:r>
        <w:t xml:space="preserve"> defined in the services must be fulfilled.</w:t>
      </w:r>
    </w:p>
    <w:p w14:paraId="35113801" w14:textId="77777777" w:rsidR="00182AD9" w:rsidRDefault="009F37EA">
      <w:pPr>
        <w:pStyle w:val="Textkrper"/>
      </w:pPr>
      <w:r>
        <w:t>Especially all implementations most support the Tolerant Reader pattern. This integration pattern helps creating robust communication systems. The idea is to be as tolerant as possible when reading data from another service. This way, when the communication schema changes, the readers must not break.</w:t>
      </w:r>
    </w:p>
    <w:p w14:paraId="709E4DB6" w14:textId="77777777" w:rsidR="00182AD9" w:rsidRDefault="009F37EA">
      <w:pPr>
        <w:pStyle w:val="berschrift3"/>
      </w:pPr>
      <w:bookmarkStart w:id="643" w:name="compliance-as-a-fare-provider"/>
      <w:bookmarkStart w:id="644" w:name="_Toc75423919"/>
      <w:bookmarkEnd w:id="641"/>
      <w:r>
        <w:t>Compliance as a Fare Provider</w:t>
      </w:r>
      <w:bookmarkEnd w:id="644"/>
    </w:p>
    <w:p w14:paraId="041826AC" w14:textId="77777777" w:rsidR="00182AD9" w:rsidRDefault="009F37EA">
      <w:pPr>
        <w:pStyle w:val="FirstParagraph"/>
      </w:pPr>
      <w:r>
        <w:t>The following services/features are mandatory/optional to implement:</w:t>
      </w:r>
    </w:p>
    <w:tbl>
      <w:tblPr>
        <w:tblStyle w:val="Table"/>
        <w:tblW w:w="5000" w:type="pct"/>
        <w:tblLook w:val="0020" w:firstRow="1" w:lastRow="0" w:firstColumn="0" w:lastColumn="0" w:noHBand="0" w:noVBand="0"/>
      </w:tblPr>
      <w:tblGrid>
        <w:gridCol w:w="5965"/>
        <w:gridCol w:w="1751"/>
        <w:gridCol w:w="1690"/>
      </w:tblGrid>
      <w:tr w:rsidR="00182AD9" w14:paraId="7EBDD6A5" w14:textId="77777777" w:rsidTr="00182AD9">
        <w:trPr>
          <w:cnfStyle w:val="100000000000" w:firstRow="1" w:lastRow="0" w:firstColumn="0" w:lastColumn="0" w:oddVBand="0" w:evenVBand="0" w:oddHBand="0" w:evenHBand="0" w:firstRowFirstColumn="0" w:firstRowLastColumn="0" w:lastRowFirstColumn="0" w:lastRowLastColumn="0"/>
          <w:tblHeader/>
        </w:trPr>
        <w:tc>
          <w:tcPr>
            <w:tcW w:w="0" w:type="auto"/>
          </w:tcPr>
          <w:p w14:paraId="2D904929" w14:textId="77777777" w:rsidR="00182AD9" w:rsidRDefault="009F37EA">
            <w:pPr>
              <w:pStyle w:val="Compact"/>
            </w:pPr>
            <w:r>
              <w:t>Resources</w:t>
            </w:r>
          </w:p>
        </w:tc>
        <w:tc>
          <w:tcPr>
            <w:tcW w:w="0" w:type="auto"/>
          </w:tcPr>
          <w:p w14:paraId="135377F9" w14:textId="77777777" w:rsidR="00182AD9" w:rsidRDefault="009F37EA">
            <w:pPr>
              <w:pStyle w:val="Compact"/>
            </w:pPr>
            <w:r>
              <w:t>Description</w:t>
            </w:r>
          </w:p>
        </w:tc>
        <w:tc>
          <w:tcPr>
            <w:tcW w:w="0" w:type="auto"/>
          </w:tcPr>
          <w:p w14:paraId="042E4947" w14:textId="77777777" w:rsidR="00182AD9" w:rsidRDefault="009F37EA">
            <w:pPr>
              <w:pStyle w:val="Compact"/>
            </w:pPr>
            <w:r>
              <w:t>Need to Support</w:t>
            </w:r>
          </w:p>
        </w:tc>
      </w:tr>
      <w:tr w:rsidR="00182AD9" w14:paraId="1D3C3740" w14:textId="77777777">
        <w:tc>
          <w:tcPr>
            <w:tcW w:w="0" w:type="auto"/>
          </w:tcPr>
          <w:p w14:paraId="53E07E70" w14:textId="77777777" w:rsidR="00182AD9" w:rsidRDefault="009F37EA">
            <w:pPr>
              <w:pStyle w:val="Compact"/>
            </w:pPr>
            <w:r>
              <w:rPr>
                <w:rStyle w:val="VerbatimChar"/>
              </w:rPr>
              <w:t>/locations</w:t>
            </w:r>
            <w:r>
              <w:t xml:space="preserve"> and </w:t>
            </w:r>
            <w:r>
              <w:rPr>
                <w:rStyle w:val="VerbatimChar"/>
              </w:rPr>
              <w:t>/trips</w:t>
            </w:r>
          </w:p>
        </w:tc>
        <w:tc>
          <w:tcPr>
            <w:tcW w:w="0" w:type="auto"/>
          </w:tcPr>
          <w:p w14:paraId="665F6A53" w14:textId="77777777" w:rsidR="00182AD9" w:rsidRDefault="009F37EA">
            <w:pPr>
              <w:pStyle w:val="Compact"/>
            </w:pPr>
            <w:r>
              <w:t>Resources to search for trip and locations</w:t>
            </w:r>
          </w:p>
        </w:tc>
        <w:tc>
          <w:tcPr>
            <w:tcW w:w="0" w:type="auto"/>
          </w:tcPr>
          <w:p w14:paraId="757ED19C" w14:textId="77777777" w:rsidR="00182AD9" w:rsidRDefault="009F37EA">
            <w:pPr>
              <w:pStyle w:val="Compact"/>
            </w:pPr>
            <w:r>
              <w:rPr>
                <w:i/>
                <w:iCs/>
              </w:rPr>
              <w:t>Optional</w:t>
            </w:r>
          </w:p>
        </w:tc>
      </w:tr>
      <w:tr w:rsidR="00182AD9" w14:paraId="1F734157" w14:textId="77777777">
        <w:tc>
          <w:tcPr>
            <w:tcW w:w="0" w:type="auto"/>
          </w:tcPr>
          <w:p w14:paraId="2A20432E" w14:textId="77777777" w:rsidR="00182AD9" w:rsidRDefault="009F37EA">
            <w:pPr>
              <w:pStyle w:val="Compact"/>
            </w:pPr>
            <w:r>
              <w:rPr>
                <w:rStyle w:val="VerbatimChar"/>
              </w:rPr>
              <w:t>/trip-offers-collection</w:t>
            </w:r>
            <w:r>
              <w:t xml:space="preserve"> and </w:t>
            </w:r>
            <w:r>
              <w:rPr>
                <w:rStyle w:val="VerbatimChar"/>
              </w:rPr>
              <w:t>/trip-offers</w:t>
            </w:r>
            <w:r>
              <w:t xml:space="preserve"> and </w:t>
            </w:r>
            <w:r>
              <w:rPr>
                <w:rStyle w:val="VerbatimChar"/>
              </w:rPr>
              <w:t>/offers</w:t>
            </w:r>
          </w:p>
        </w:tc>
        <w:tc>
          <w:tcPr>
            <w:tcW w:w="0" w:type="auto"/>
          </w:tcPr>
          <w:p w14:paraId="32BE06A4" w14:textId="77777777" w:rsidR="00182AD9" w:rsidRDefault="009F37EA">
            <w:pPr>
              <w:pStyle w:val="Compact"/>
            </w:pPr>
            <w:r>
              <w:t>Resources to get bookable offers</w:t>
            </w:r>
          </w:p>
        </w:tc>
        <w:tc>
          <w:tcPr>
            <w:tcW w:w="0" w:type="auto"/>
          </w:tcPr>
          <w:p w14:paraId="3F118DA1" w14:textId="77777777" w:rsidR="00182AD9" w:rsidRDefault="009F37EA">
            <w:pPr>
              <w:pStyle w:val="Compact"/>
            </w:pPr>
            <w:r>
              <w:rPr>
                <w:b/>
                <w:bCs/>
              </w:rPr>
              <w:t>Mandatory</w:t>
            </w:r>
            <w:r>
              <w:t xml:space="preserve"> is to provide fare offers on a </w:t>
            </w:r>
            <w:r>
              <w:rPr>
                <w:rStyle w:val="VerbatimChar"/>
              </w:rPr>
              <w:t>/trip-offers-collection</w:t>
            </w:r>
            <w:r>
              <w:t xml:space="preserve">. </w:t>
            </w:r>
            <w:r>
              <w:rPr>
                <w:i/>
                <w:iCs/>
              </w:rPr>
              <w:t>Optional</w:t>
            </w:r>
            <w:r>
              <w:t xml:space="preserve">: </w:t>
            </w:r>
            <w:r>
              <w:rPr>
                <w:rStyle w:val="VerbatimChar"/>
              </w:rPr>
              <w:t>/offers</w:t>
            </w:r>
            <w:r>
              <w:t xml:space="preserve"> for non trip based offers.</w:t>
            </w:r>
          </w:p>
        </w:tc>
      </w:tr>
      <w:tr w:rsidR="00182AD9" w14:paraId="73055446" w14:textId="77777777">
        <w:tc>
          <w:tcPr>
            <w:tcW w:w="0" w:type="auto"/>
          </w:tcPr>
          <w:p w14:paraId="239E7701" w14:textId="77777777" w:rsidR="00182AD9" w:rsidRDefault="009F37EA">
            <w:pPr>
              <w:pStyle w:val="Compact"/>
            </w:pPr>
            <w:r>
              <w:rPr>
                <w:rStyle w:val="VerbatimChar"/>
              </w:rPr>
              <w:t>/offers/{offerId}/admissions</w:t>
            </w:r>
            <w:r>
              <w:t xml:space="preserve">and </w:t>
            </w:r>
            <w:r>
              <w:rPr>
                <w:rStyle w:val="VerbatimChar"/>
              </w:rPr>
              <w:t>/offers/{offerId}/reservations</w:t>
            </w:r>
            <w:r>
              <w:t xml:space="preserve"> and </w:t>
            </w:r>
            <w:r>
              <w:rPr>
                <w:rStyle w:val="VerbatimChar"/>
              </w:rPr>
              <w:t>/offers/{offerId}/ancillaries</w:t>
            </w:r>
            <w:r>
              <w:t xml:space="preserve"> and </w:t>
            </w:r>
            <w:r>
              <w:rPr>
                <w:rStyle w:val="VerbatimChar"/>
              </w:rPr>
              <w:t>/offers/{offerId}/fares</w:t>
            </w:r>
          </w:p>
        </w:tc>
        <w:tc>
          <w:tcPr>
            <w:tcW w:w="0" w:type="auto"/>
          </w:tcPr>
          <w:p w14:paraId="11483762" w14:textId="77777777" w:rsidR="00182AD9" w:rsidRDefault="009F37EA">
            <w:pPr>
              <w:pStyle w:val="Compact"/>
            </w:pPr>
            <w:r>
              <w:t>Resources to manipulate parts of an offer consisting of, e.g., admissions, reservations or ancillaries; if permitted, also fares are offered.</w:t>
            </w:r>
          </w:p>
        </w:tc>
        <w:tc>
          <w:tcPr>
            <w:tcW w:w="0" w:type="auto"/>
          </w:tcPr>
          <w:p w14:paraId="1A817229" w14:textId="77777777" w:rsidR="00182AD9" w:rsidRDefault="009F37EA">
            <w:pPr>
              <w:pStyle w:val="Compact"/>
            </w:pPr>
            <w:r>
              <w:rPr>
                <w:b/>
                <w:bCs/>
              </w:rPr>
              <w:t>Mandatory</w:t>
            </w:r>
            <w:r>
              <w:t xml:space="preserve"> is to support pre-booking and booking of fares.</w:t>
            </w:r>
          </w:p>
        </w:tc>
      </w:tr>
      <w:tr w:rsidR="00182AD9" w14:paraId="27233257" w14:textId="77777777">
        <w:tc>
          <w:tcPr>
            <w:tcW w:w="0" w:type="auto"/>
          </w:tcPr>
          <w:p w14:paraId="2E7F0947" w14:textId="77777777" w:rsidR="00182AD9" w:rsidRDefault="009F37EA">
            <w:pPr>
              <w:pStyle w:val="Compact"/>
            </w:pPr>
            <w:r>
              <w:rPr>
                <w:rStyle w:val="VerbatimChar"/>
              </w:rPr>
              <w:t>/bookings</w:t>
            </w:r>
          </w:p>
        </w:tc>
        <w:tc>
          <w:tcPr>
            <w:tcW w:w="0" w:type="auto"/>
          </w:tcPr>
          <w:p w14:paraId="5A93A868" w14:textId="77777777" w:rsidR="00182AD9" w:rsidRDefault="009F37EA">
            <w:pPr>
              <w:pStyle w:val="Compact"/>
            </w:pPr>
            <w:r>
              <w:t>Resources to manipulate bookings</w:t>
            </w:r>
          </w:p>
        </w:tc>
        <w:tc>
          <w:tcPr>
            <w:tcW w:w="0" w:type="auto"/>
          </w:tcPr>
          <w:p w14:paraId="6DB07FC9" w14:textId="77777777" w:rsidR="00182AD9" w:rsidRDefault="009F37EA">
            <w:pPr>
              <w:pStyle w:val="Compact"/>
            </w:pPr>
            <w:r>
              <w:rPr>
                <w:b/>
                <w:bCs/>
              </w:rPr>
              <w:t>Mandatory</w:t>
            </w:r>
            <w:r>
              <w:t xml:space="preserve"> is to support bookings consisting of fares except in the special case of direct sale fare offers</w:t>
            </w:r>
          </w:p>
        </w:tc>
      </w:tr>
      <w:tr w:rsidR="00182AD9" w14:paraId="057C4436" w14:textId="77777777">
        <w:tc>
          <w:tcPr>
            <w:tcW w:w="0" w:type="auto"/>
          </w:tcPr>
          <w:p w14:paraId="0C4EF1E0" w14:textId="77777777" w:rsidR="00182AD9" w:rsidRDefault="009F37EA">
            <w:pPr>
              <w:pStyle w:val="Compact"/>
            </w:pPr>
            <w:r>
              <w:rPr>
                <w:rStyle w:val="VerbatimChar"/>
              </w:rPr>
              <w:t>/offers/{offerId}/passengers</w:t>
            </w:r>
            <w:r>
              <w:t xml:space="preserve"> and </w:t>
            </w:r>
            <w:r>
              <w:rPr>
                <w:rStyle w:val="VerbatimChar"/>
              </w:rPr>
              <w:t>/bookings/{bookingId}/passengers</w:t>
            </w:r>
          </w:p>
        </w:tc>
        <w:tc>
          <w:tcPr>
            <w:tcW w:w="0" w:type="auto"/>
          </w:tcPr>
          <w:p w14:paraId="4BA1CFAD" w14:textId="77777777" w:rsidR="00182AD9" w:rsidRDefault="009F37EA">
            <w:pPr>
              <w:pStyle w:val="Compact"/>
            </w:pPr>
            <w:r>
              <w:t>Resources to manipulate passenger information at every stage of the flow</w:t>
            </w:r>
          </w:p>
        </w:tc>
        <w:tc>
          <w:tcPr>
            <w:tcW w:w="0" w:type="auto"/>
          </w:tcPr>
          <w:p w14:paraId="19A90D9F" w14:textId="77777777" w:rsidR="00182AD9" w:rsidRDefault="009F37EA">
            <w:pPr>
              <w:pStyle w:val="Compact"/>
            </w:pPr>
            <w:r>
              <w:rPr>
                <w:i/>
                <w:iCs/>
              </w:rPr>
              <w:t>Conditional</w:t>
            </w:r>
            <w:r>
              <w:t>, mandatory to be supported in case personal data are required by the fare provider</w:t>
            </w:r>
          </w:p>
        </w:tc>
      </w:tr>
      <w:tr w:rsidR="00182AD9" w14:paraId="5609E20E" w14:textId="77777777">
        <w:tc>
          <w:tcPr>
            <w:tcW w:w="0" w:type="auto"/>
          </w:tcPr>
          <w:p w14:paraId="0B518EFB" w14:textId="77777777" w:rsidR="00182AD9" w:rsidRDefault="009F37EA">
            <w:pPr>
              <w:pStyle w:val="Compact"/>
            </w:pPr>
            <w:r>
              <w:rPr>
                <w:rStyle w:val="VerbatimChar"/>
              </w:rPr>
              <w:t>/products</w:t>
            </w:r>
          </w:p>
        </w:tc>
        <w:tc>
          <w:tcPr>
            <w:tcW w:w="0" w:type="auto"/>
          </w:tcPr>
          <w:p w14:paraId="52E6F1F9" w14:textId="77777777" w:rsidR="00182AD9" w:rsidRDefault="009F37EA">
            <w:pPr>
              <w:pStyle w:val="Compact"/>
            </w:pPr>
            <w:r>
              <w:t>Resources to retrieve products information on one or more products</w:t>
            </w:r>
          </w:p>
        </w:tc>
        <w:tc>
          <w:tcPr>
            <w:tcW w:w="0" w:type="auto"/>
          </w:tcPr>
          <w:p w14:paraId="00DDBF8B" w14:textId="77777777" w:rsidR="00182AD9" w:rsidRDefault="009F37EA">
            <w:pPr>
              <w:pStyle w:val="Compact"/>
            </w:pPr>
            <w:r>
              <w:rPr>
                <w:b/>
                <w:bCs/>
              </w:rPr>
              <w:t>Mandatory</w:t>
            </w:r>
          </w:p>
        </w:tc>
      </w:tr>
      <w:tr w:rsidR="00182AD9" w14:paraId="62E87F58" w14:textId="77777777">
        <w:tc>
          <w:tcPr>
            <w:tcW w:w="0" w:type="auto"/>
          </w:tcPr>
          <w:p w14:paraId="54321385" w14:textId="77777777" w:rsidR="00182AD9" w:rsidRDefault="009F37EA">
            <w:pPr>
              <w:pStyle w:val="Compact"/>
            </w:pPr>
            <w:r>
              <w:rPr>
                <w:rStyle w:val="VerbatimChar"/>
              </w:rPr>
              <w:t>/offers/{offerId}/fares/{fareId}</w:t>
            </w:r>
            <w:r>
              <w:t xml:space="preserve"> and </w:t>
            </w:r>
            <w:r>
              <w:rPr>
                <w:rStyle w:val="VerbatimChar"/>
              </w:rPr>
              <w:t>/offers/{offerId}/reservations/{reservationId}</w:t>
            </w:r>
          </w:p>
        </w:tc>
        <w:tc>
          <w:tcPr>
            <w:tcW w:w="0" w:type="auto"/>
          </w:tcPr>
          <w:p w14:paraId="2023B1DB" w14:textId="77777777" w:rsidR="00182AD9" w:rsidRDefault="009F37EA">
            <w:pPr>
              <w:pStyle w:val="Compact"/>
            </w:pPr>
            <w:r>
              <w:t>Resources to manipulate seat assignment</w:t>
            </w:r>
          </w:p>
        </w:tc>
        <w:tc>
          <w:tcPr>
            <w:tcW w:w="0" w:type="auto"/>
          </w:tcPr>
          <w:p w14:paraId="146ADE8D" w14:textId="77777777" w:rsidR="00182AD9" w:rsidRDefault="009F37EA">
            <w:pPr>
              <w:pStyle w:val="Compact"/>
            </w:pPr>
            <w:r>
              <w:rPr>
                <w:i/>
                <w:iCs/>
              </w:rPr>
              <w:t>Conditional</w:t>
            </w:r>
            <w:r>
              <w:t>, to be supported in case seat assignment is provided.</w:t>
            </w:r>
          </w:p>
        </w:tc>
      </w:tr>
      <w:tr w:rsidR="00182AD9" w14:paraId="7C52A8B5" w14:textId="77777777">
        <w:tc>
          <w:tcPr>
            <w:tcW w:w="0" w:type="auto"/>
          </w:tcPr>
          <w:p w14:paraId="0C6A2EAF" w14:textId="77777777" w:rsidR="00182AD9" w:rsidRDefault="009F37EA">
            <w:pPr>
              <w:pStyle w:val="Compact"/>
            </w:pPr>
            <w:r>
              <w:rPr>
                <w:rStyle w:val="VerbatimChar"/>
              </w:rPr>
              <w:t>/bookings/{bookingid}/fulfillments</w:t>
            </w:r>
            <w:r>
              <w:t xml:space="preserve"> and </w:t>
            </w:r>
            <w:r>
              <w:rPr>
                <w:rStyle w:val="VerbatimChar"/>
              </w:rPr>
              <w:t>fulfillments</w:t>
            </w:r>
          </w:p>
        </w:tc>
        <w:tc>
          <w:tcPr>
            <w:tcW w:w="0" w:type="auto"/>
          </w:tcPr>
          <w:p w14:paraId="608DAFA3" w14:textId="77777777" w:rsidR="00182AD9" w:rsidRDefault="009F37EA">
            <w:pPr>
              <w:pStyle w:val="Compact"/>
            </w:pPr>
            <w:r>
              <w:t>Resources to retrieve fulfillments, e.g. tickets</w:t>
            </w:r>
          </w:p>
        </w:tc>
        <w:tc>
          <w:tcPr>
            <w:tcW w:w="0" w:type="auto"/>
          </w:tcPr>
          <w:p w14:paraId="3697E5AB" w14:textId="77777777" w:rsidR="00182AD9" w:rsidRDefault="009F37EA">
            <w:pPr>
              <w:pStyle w:val="Compact"/>
            </w:pPr>
            <w:r>
              <w:rPr>
                <w:i/>
                <w:iCs/>
              </w:rPr>
              <w:t>Conditional</w:t>
            </w:r>
            <w:r>
              <w:t>, mandatory to be supported in case fulfillment items need to be provided</w:t>
            </w:r>
          </w:p>
        </w:tc>
      </w:tr>
      <w:tr w:rsidR="00182AD9" w14:paraId="05819E78" w14:textId="77777777">
        <w:tc>
          <w:tcPr>
            <w:tcW w:w="0" w:type="auto"/>
          </w:tcPr>
          <w:p w14:paraId="0A1F34EC" w14:textId="77777777" w:rsidR="00182AD9" w:rsidRDefault="009F37EA">
            <w:pPr>
              <w:pStyle w:val="Compact"/>
            </w:pPr>
            <w:r>
              <w:rPr>
                <w:rStyle w:val="VerbatimChar"/>
              </w:rPr>
              <w:t>/bookings/{bookingId}/refundOffers</w:t>
            </w:r>
          </w:p>
        </w:tc>
        <w:tc>
          <w:tcPr>
            <w:tcW w:w="0" w:type="auto"/>
          </w:tcPr>
          <w:p w14:paraId="6A3DFD4D" w14:textId="77777777" w:rsidR="00182AD9" w:rsidRDefault="009F37EA">
            <w:pPr>
              <w:pStyle w:val="Compact"/>
            </w:pPr>
            <w:r>
              <w:t>Resources to get and accept a refund offer</w:t>
            </w:r>
          </w:p>
        </w:tc>
        <w:tc>
          <w:tcPr>
            <w:tcW w:w="0" w:type="auto"/>
          </w:tcPr>
          <w:p w14:paraId="672B5C52" w14:textId="77777777" w:rsidR="00182AD9" w:rsidRDefault="009F37EA">
            <w:pPr>
              <w:pStyle w:val="Compact"/>
            </w:pPr>
            <w:r>
              <w:rPr>
                <w:b/>
                <w:bCs/>
              </w:rPr>
              <w:t>Mandatory</w:t>
            </w:r>
            <w:r>
              <w:t xml:space="preserve"> is to support for full refund, partial refund is optional. Not required in the special case of direct sale offers</w:t>
            </w:r>
          </w:p>
        </w:tc>
      </w:tr>
      <w:tr w:rsidR="00182AD9" w14:paraId="3CEAEB33" w14:textId="77777777">
        <w:tc>
          <w:tcPr>
            <w:tcW w:w="0" w:type="auto"/>
          </w:tcPr>
          <w:p w14:paraId="58A90B8D" w14:textId="77777777" w:rsidR="00182AD9" w:rsidRDefault="009F37EA">
            <w:pPr>
              <w:pStyle w:val="Compact"/>
            </w:pPr>
            <w:r>
              <w:rPr>
                <w:rStyle w:val="VerbatimChar"/>
              </w:rPr>
              <w:t>/bookings/{bookingId}/exchangeOffers</w:t>
            </w:r>
          </w:p>
        </w:tc>
        <w:tc>
          <w:tcPr>
            <w:tcW w:w="0" w:type="auto"/>
          </w:tcPr>
          <w:p w14:paraId="682D15A2" w14:textId="77777777" w:rsidR="00182AD9" w:rsidRDefault="009F37EA">
            <w:pPr>
              <w:pStyle w:val="Compact"/>
            </w:pPr>
            <w:r>
              <w:t>Resources to get and accept an exchange offer</w:t>
            </w:r>
          </w:p>
        </w:tc>
        <w:tc>
          <w:tcPr>
            <w:tcW w:w="0" w:type="auto"/>
          </w:tcPr>
          <w:p w14:paraId="24A3D9E5" w14:textId="77777777" w:rsidR="00182AD9" w:rsidRDefault="009F37EA">
            <w:pPr>
              <w:pStyle w:val="Compact"/>
            </w:pPr>
            <w:r>
              <w:rPr>
                <w:i/>
                <w:iCs/>
              </w:rPr>
              <w:t>Optional</w:t>
            </w:r>
          </w:p>
        </w:tc>
      </w:tr>
      <w:tr w:rsidR="00182AD9" w14:paraId="7B88ACA5" w14:textId="77777777">
        <w:tc>
          <w:tcPr>
            <w:tcW w:w="0" w:type="auto"/>
          </w:tcPr>
          <w:p w14:paraId="1B4DE889" w14:textId="77777777" w:rsidR="00182AD9" w:rsidRDefault="009F37EA">
            <w:pPr>
              <w:pStyle w:val="Compact"/>
            </w:pPr>
            <w:r>
              <w:rPr>
                <w:rStyle w:val="VerbatimChar"/>
              </w:rPr>
              <w:t>/coachLayouts</w:t>
            </w:r>
            <w:r>
              <w:t xml:space="preserve"> and </w:t>
            </w:r>
            <w:r>
              <w:rPr>
                <w:rStyle w:val="VerbatimChar"/>
              </w:rPr>
              <w:t>/coachLayouts/{layoutId}</w:t>
            </w:r>
          </w:p>
        </w:tc>
        <w:tc>
          <w:tcPr>
            <w:tcW w:w="0" w:type="auto"/>
          </w:tcPr>
          <w:p w14:paraId="16DE7D8E" w14:textId="77777777" w:rsidR="00182AD9" w:rsidRDefault="009F37EA">
            <w:pPr>
              <w:pStyle w:val="Compact"/>
            </w:pPr>
            <w:r>
              <w:t>Resources to get layouts of coaches</w:t>
            </w:r>
          </w:p>
        </w:tc>
        <w:tc>
          <w:tcPr>
            <w:tcW w:w="0" w:type="auto"/>
          </w:tcPr>
          <w:p w14:paraId="70836362" w14:textId="77777777" w:rsidR="00182AD9" w:rsidRDefault="009F37EA">
            <w:pPr>
              <w:pStyle w:val="Compact"/>
            </w:pPr>
            <w:r>
              <w:rPr>
                <w:i/>
                <w:iCs/>
              </w:rPr>
              <w:t>Optional</w:t>
            </w:r>
          </w:p>
        </w:tc>
      </w:tr>
    </w:tbl>
    <w:p w14:paraId="4554347F" w14:textId="3FE4C66F" w:rsidR="00182AD9" w:rsidRDefault="009F37EA">
      <w:pPr>
        <w:pStyle w:val="Textkrper"/>
      </w:pPr>
      <w:r>
        <w:t xml:space="preserve">All </w:t>
      </w:r>
      <w:hyperlink r:id="rId222">
        <w:r>
          <w:rPr>
            <w:rStyle w:val="Hyperlink"/>
          </w:rPr>
          <w:t>non-functional requirements</w:t>
        </w:r>
      </w:hyperlink>
      <w:r>
        <w:t xml:space="preserve"> defined in the services must be fulfilled.</w:t>
      </w:r>
    </w:p>
    <w:p w14:paraId="4A6EBE08" w14:textId="77777777" w:rsidR="00182AD9" w:rsidRDefault="009F37EA">
      <w:pPr>
        <w:pStyle w:val="Textkrper"/>
      </w:pPr>
      <w:r>
        <w:t>On a technical level the implementation must support the Tolerant Reader pattern. This integration pattern helps creating robust communication systems. The idea is to be as tolerant as possible when reading data from another service. This way, when the communication schema changes, the readers must not break.</w:t>
      </w:r>
    </w:p>
    <w:p w14:paraId="157D2734" w14:textId="77777777" w:rsidR="00182AD9" w:rsidRDefault="009F37EA">
      <w:pPr>
        <w:pStyle w:val="Textkrper"/>
      </w:pPr>
      <w:r>
        <w:t>An implementation of specification is compliant with the specification if for a given version</w:t>
      </w:r>
    </w:p>
    <w:p w14:paraId="7D55B7C0" w14:textId="77777777" w:rsidR="00182AD9" w:rsidRDefault="009F37EA">
      <w:pPr>
        <w:pStyle w:val="Compact"/>
        <w:numPr>
          <w:ilvl w:val="0"/>
          <w:numId w:val="161"/>
        </w:numPr>
      </w:pPr>
      <w:r>
        <w:t>A feature specified in the data structure is implemented</w:t>
      </w:r>
    </w:p>
    <w:p w14:paraId="5C7733FD" w14:textId="77777777" w:rsidR="00182AD9" w:rsidRDefault="009F37EA">
      <w:pPr>
        <w:pStyle w:val="FirstParagraph"/>
      </w:pPr>
      <w:r>
        <w:t>Or</w:t>
      </w:r>
    </w:p>
    <w:p w14:paraId="641258D5" w14:textId="77777777" w:rsidR="00182AD9" w:rsidRDefault="009F37EA">
      <w:pPr>
        <w:pStyle w:val="Compact"/>
        <w:numPr>
          <w:ilvl w:val="0"/>
          <w:numId w:val="162"/>
        </w:numPr>
      </w:pPr>
      <w:r>
        <w:t>A fare providing the feature in its data is excluded from sale</w:t>
      </w:r>
    </w:p>
    <w:p w14:paraId="2EE6E11C" w14:textId="77777777" w:rsidR="00182AD9" w:rsidRDefault="009F37EA">
      <w:pPr>
        <w:pStyle w:val="FirstParagraph"/>
      </w:pPr>
      <w:r>
        <w:t>A system receiving data for a fare must be able to understand all features and rules of the fare defined in the data and obey these features and rules or must not sell such a fare.</w:t>
      </w:r>
      <w:bookmarkEnd w:id="643"/>
      <w:bookmarkEnd w:id="639"/>
      <w:bookmarkEnd w:id="358"/>
    </w:p>
    <w:sectPr w:rsidR="00182AD9">
      <w:pgSz w:w="12240" w:h="15840"/>
      <w:pgMar w:top="1417" w:right="1417" w:bottom="1134" w:left="1417"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CF7D5C8" w14:textId="77777777" w:rsidR="00110154" w:rsidRDefault="00110154">
      <w:pPr>
        <w:spacing w:after="0"/>
      </w:pPr>
      <w:r>
        <w:separator/>
      </w:r>
    </w:p>
  </w:endnote>
  <w:endnote w:type="continuationSeparator" w:id="0">
    <w:p w14:paraId="0241F3E5" w14:textId="77777777" w:rsidR="00110154" w:rsidRDefault="00110154">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2482AD1" w14:textId="77777777" w:rsidR="00110154" w:rsidRDefault="00110154">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83872523"/>
      <w:docPartObj>
        <w:docPartGallery w:val="Page Numbers (Bottom of Page)"/>
        <w:docPartUnique/>
      </w:docPartObj>
    </w:sdtPr>
    <w:sdtContent>
      <w:p w14:paraId="0EA7BC5F" w14:textId="77777777" w:rsidR="00110154" w:rsidRDefault="00110154">
        <w:pPr>
          <w:pStyle w:val="Fuzeile"/>
          <w:jc w:val="right"/>
        </w:pPr>
        <w:r>
          <w:fldChar w:fldCharType="begin"/>
        </w:r>
        <w:r>
          <w:instrText>PAGE   \* MERGEFORMAT</w:instrText>
        </w:r>
        <w:r>
          <w:fldChar w:fldCharType="separate"/>
        </w:r>
        <w:r>
          <w:t>2</w:t>
        </w:r>
        <w:r>
          <w:fldChar w:fldCharType="end"/>
        </w:r>
      </w:p>
    </w:sdtContent>
  </w:sdt>
  <w:p w14:paraId="53F24966" w14:textId="77777777" w:rsidR="00110154" w:rsidRDefault="00110154">
    <w:pPr>
      <w:pStyle w:val="Fuzeil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7D0AA4C" w14:textId="77777777" w:rsidR="00110154" w:rsidRDefault="00110154">
    <w:pPr>
      <w:pStyle w:val="Fuzeile"/>
      <w:jc w:val="center"/>
    </w:pPr>
  </w:p>
  <w:p w14:paraId="1B22127C" w14:textId="77777777" w:rsidR="00110154" w:rsidRDefault="00110154">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3F102D5" w14:textId="77777777" w:rsidR="00110154" w:rsidRDefault="00110154">
      <w:r>
        <w:separator/>
      </w:r>
    </w:p>
  </w:footnote>
  <w:footnote w:type="continuationSeparator" w:id="0">
    <w:p w14:paraId="75F4C5DF" w14:textId="77777777" w:rsidR="00110154" w:rsidRDefault="0011015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7C1E568" w14:textId="77777777" w:rsidR="00110154" w:rsidRDefault="00110154">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E647474" w14:textId="77777777" w:rsidR="00110154" w:rsidRDefault="00110154">
    <w:pPr>
      <w:pStyle w:val="Kopfzeil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34E79F2" w14:textId="77777777" w:rsidR="00110154" w:rsidRDefault="00110154">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0A990"/>
    <w:multiLevelType w:val="multilevel"/>
    <w:tmpl w:val="94586FBC"/>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0000A991"/>
    <w:multiLevelType w:val="multilevel"/>
    <w:tmpl w:val="1ECAB166"/>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2" w15:restartNumberingAfterBreak="0">
    <w:nsid w:val="00A99411"/>
    <w:multiLevelType w:val="multilevel"/>
    <w:tmpl w:val="2D126634"/>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3" w15:restartNumberingAfterBreak="0">
    <w:nsid w:val="4FC86E0C"/>
    <w:multiLevelType w:val="hybridMultilevel"/>
    <w:tmpl w:val="444442D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777F0CE0"/>
    <w:multiLevelType w:val="hybridMultilevel"/>
    <w:tmpl w:val="29C26A2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1"/>
  </w:num>
  <w:num w:numId="4">
    <w:abstractNumId w:val="1"/>
  </w:num>
  <w:num w:numId="5">
    <w:abstractNumId w:val="1"/>
  </w:num>
  <w:num w:numId="6">
    <w:abstractNumId w:val="1"/>
  </w:num>
  <w:num w:numId="7">
    <w:abstractNumId w:val="1"/>
  </w:num>
  <w:num w:numId="8">
    <w:abstractNumId w:val="1"/>
  </w:num>
  <w:num w:numId="9">
    <w:abstractNumId w:val="1"/>
  </w:num>
  <w:num w:numId="1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
  </w:num>
  <w:num w:numId="13">
    <w:abstractNumId w:val="1"/>
  </w:num>
  <w:num w:numId="14">
    <w:abstractNumId w:val="1"/>
  </w:num>
  <w:num w:numId="15">
    <w:abstractNumId w:val="1"/>
  </w:num>
  <w:num w:numId="16">
    <w:abstractNumId w:val="1"/>
  </w:num>
  <w:num w:numId="17">
    <w:abstractNumId w:val="1"/>
  </w:num>
  <w:num w:numId="18">
    <w:abstractNumId w:val="1"/>
  </w:num>
  <w:num w:numId="19">
    <w:abstractNumId w:val="1"/>
  </w:num>
  <w:num w:numId="20">
    <w:abstractNumId w:val="1"/>
  </w:num>
  <w:num w:numId="21">
    <w:abstractNumId w:val="1"/>
  </w:num>
  <w:num w:numId="22">
    <w:abstractNumId w:val="1"/>
  </w:num>
  <w:num w:numId="23">
    <w:abstractNumId w:val="1"/>
  </w:num>
  <w:num w:numId="24">
    <w:abstractNumId w:val="1"/>
  </w:num>
  <w:num w:numId="25">
    <w:abstractNumId w:val="1"/>
  </w:num>
  <w:num w:numId="26">
    <w:abstractNumId w:val="1"/>
  </w:num>
  <w:num w:numId="27">
    <w:abstractNumId w:val="1"/>
  </w:num>
  <w:num w:numId="28">
    <w:abstractNumId w:val="1"/>
  </w:num>
  <w:num w:numId="29">
    <w:abstractNumId w:val="1"/>
  </w:num>
  <w:num w:numId="30">
    <w:abstractNumId w:val="1"/>
  </w:num>
  <w:num w:numId="31">
    <w:abstractNumId w:val="1"/>
  </w:num>
  <w:num w:numId="32">
    <w:abstractNumId w:val="1"/>
  </w:num>
  <w:num w:numId="33">
    <w:abstractNumId w:val="1"/>
  </w:num>
  <w:num w:numId="34">
    <w:abstractNumId w:val="1"/>
  </w:num>
  <w:num w:numId="35">
    <w:abstractNumId w:val="1"/>
  </w:num>
  <w:num w:numId="36">
    <w:abstractNumId w:val="1"/>
  </w:num>
  <w:num w:numId="37">
    <w:abstractNumId w:val="1"/>
  </w:num>
  <w:num w:numId="38">
    <w:abstractNumId w:val="1"/>
  </w:num>
  <w:num w:numId="39">
    <w:abstractNumId w:val="1"/>
  </w:num>
  <w:num w:numId="40">
    <w:abstractNumId w:val="1"/>
  </w:num>
  <w:num w:numId="41">
    <w:abstractNumId w:val="1"/>
  </w:num>
  <w:num w:numId="42">
    <w:abstractNumId w:val="1"/>
  </w:num>
  <w:num w:numId="43">
    <w:abstractNumId w:val="1"/>
  </w:num>
  <w:num w:numId="44">
    <w:abstractNumId w:val="1"/>
  </w:num>
  <w:num w:numId="45">
    <w:abstractNumId w:val="1"/>
  </w:num>
  <w:num w:numId="46">
    <w:abstractNumId w:val="1"/>
  </w:num>
  <w:num w:numId="47">
    <w:abstractNumId w:val="1"/>
  </w:num>
  <w:num w:numId="48">
    <w:abstractNumId w:val="1"/>
  </w:num>
  <w:num w:numId="49">
    <w:abstractNumId w:val="1"/>
  </w:num>
  <w:num w:numId="50">
    <w:abstractNumId w:val="1"/>
  </w:num>
  <w:num w:numId="51">
    <w:abstractNumId w:val="1"/>
  </w:num>
  <w:num w:numId="52">
    <w:abstractNumId w:val="1"/>
  </w:num>
  <w:num w:numId="53">
    <w:abstractNumId w:val="1"/>
  </w:num>
  <w:num w:numId="54">
    <w:abstractNumId w:val="1"/>
  </w:num>
  <w:num w:numId="55">
    <w:abstractNumId w:val="1"/>
  </w:num>
  <w:num w:numId="56">
    <w:abstractNumId w:val="1"/>
  </w:num>
  <w:num w:numId="57">
    <w:abstractNumId w:val="1"/>
  </w:num>
  <w:num w:numId="58">
    <w:abstractNumId w:val="1"/>
  </w:num>
  <w:num w:numId="59">
    <w:abstractNumId w:val="1"/>
  </w:num>
  <w:num w:numId="60">
    <w:abstractNumId w:val="1"/>
  </w:num>
  <w:num w:numId="61">
    <w:abstractNumId w:val="1"/>
  </w:num>
  <w:num w:numId="62">
    <w:abstractNumId w:val="1"/>
  </w:num>
  <w:num w:numId="63">
    <w:abstractNumId w:val="1"/>
  </w:num>
  <w:num w:numId="64">
    <w:abstractNumId w:val="1"/>
  </w:num>
  <w:num w:numId="65">
    <w:abstractNumId w:val="1"/>
  </w:num>
  <w:num w:numId="66">
    <w:abstractNumId w:val="1"/>
  </w:num>
  <w:num w:numId="67">
    <w:abstractNumId w:val="1"/>
  </w:num>
  <w:num w:numId="68">
    <w:abstractNumId w:val="1"/>
  </w:num>
  <w:num w:numId="69">
    <w:abstractNumId w:val="1"/>
  </w:num>
  <w:num w:numId="70">
    <w:abstractNumId w:val="1"/>
  </w:num>
  <w:num w:numId="71">
    <w:abstractNumId w:val="1"/>
  </w:num>
  <w:num w:numId="7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5">
    <w:abstractNumId w:val="1"/>
  </w:num>
  <w:num w:numId="76">
    <w:abstractNumId w:val="1"/>
  </w:num>
  <w:num w:numId="77">
    <w:abstractNumId w:val="1"/>
  </w:num>
  <w:num w:numId="7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0">
    <w:abstractNumId w:val="1"/>
  </w:num>
  <w:num w:numId="81">
    <w:abstractNumId w:val="1"/>
  </w:num>
  <w:num w:numId="82">
    <w:abstractNumId w:val="1"/>
  </w:num>
  <w:num w:numId="83">
    <w:abstractNumId w:val="1"/>
  </w:num>
  <w:num w:numId="84">
    <w:abstractNumId w:val="1"/>
  </w:num>
  <w:num w:numId="85">
    <w:abstractNumId w:val="1"/>
  </w:num>
  <w:num w:numId="86">
    <w:abstractNumId w:val="1"/>
  </w:num>
  <w:num w:numId="87">
    <w:abstractNumId w:val="1"/>
  </w:num>
  <w:num w:numId="88">
    <w:abstractNumId w:val="1"/>
  </w:num>
  <w:num w:numId="89">
    <w:abstractNumId w:val="1"/>
  </w:num>
  <w:num w:numId="9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1">
    <w:abstractNumId w:val="1"/>
  </w:num>
  <w:num w:numId="92">
    <w:abstractNumId w:val="1"/>
  </w:num>
  <w:num w:numId="93">
    <w:abstractNumId w:val="1"/>
  </w:num>
  <w:num w:numId="94">
    <w:abstractNumId w:val="1"/>
  </w:num>
  <w:num w:numId="95">
    <w:abstractNumId w:val="1"/>
  </w:num>
  <w:num w:numId="96">
    <w:abstractNumId w:val="1"/>
  </w:num>
  <w:num w:numId="97">
    <w:abstractNumId w:val="1"/>
  </w:num>
  <w:num w:numId="98">
    <w:abstractNumId w:val="1"/>
  </w:num>
  <w:num w:numId="99">
    <w:abstractNumId w:val="1"/>
  </w:num>
  <w:num w:numId="100">
    <w:abstractNumId w:val="1"/>
  </w:num>
  <w:num w:numId="101">
    <w:abstractNumId w:val="1"/>
  </w:num>
  <w:num w:numId="102">
    <w:abstractNumId w:val="1"/>
  </w:num>
  <w:num w:numId="103">
    <w:abstractNumId w:val="1"/>
  </w:num>
  <w:num w:numId="104">
    <w:abstractNumId w:val="1"/>
  </w:num>
  <w:num w:numId="105">
    <w:abstractNumId w:val="1"/>
  </w:num>
  <w:num w:numId="106">
    <w:abstractNumId w:val="1"/>
  </w:num>
  <w:num w:numId="107">
    <w:abstractNumId w:val="1"/>
  </w:num>
  <w:num w:numId="108">
    <w:abstractNumId w:val="1"/>
  </w:num>
  <w:num w:numId="109">
    <w:abstractNumId w:val="1"/>
  </w:num>
  <w:num w:numId="110">
    <w:abstractNumId w:val="1"/>
  </w:num>
  <w:num w:numId="111">
    <w:abstractNumId w:val="1"/>
  </w:num>
  <w:num w:numId="112">
    <w:abstractNumId w:val="1"/>
  </w:num>
  <w:num w:numId="113">
    <w:abstractNumId w:val="1"/>
  </w:num>
  <w:num w:numId="114">
    <w:abstractNumId w:val="1"/>
  </w:num>
  <w:num w:numId="11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
    <w:abstractNumId w:val="1"/>
  </w:num>
  <w:num w:numId="117">
    <w:abstractNumId w:val="1"/>
  </w:num>
  <w:num w:numId="118">
    <w:abstractNumId w:val="1"/>
  </w:num>
  <w:num w:numId="119">
    <w:abstractNumId w:val="1"/>
  </w:num>
  <w:num w:numId="120">
    <w:abstractNumId w:val="1"/>
  </w:num>
  <w:num w:numId="121">
    <w:abstractNumId w:val="1"/>
  </w:num>
  <w:num w:numId="122">
    <w:abstractNumId w:val="1"/>
  </w:num>
  <w:num w:numId="123">
    <w:abstractNumId w:val="1"/>
  </w:num>
  <w:num w:numId="124">
    <w:abstractNumId w:val="1"/>
  </w:num>
  <w:num w:numId="125">
    <w:abstractNumId w:val="1"/>
  </w:num>
  <w:num w:numId="126">
    <w:abstractNumId w:val="1"/>
  </w:num>
  <w:num w:numId="127">
    <w:abstractNumId w:val="1"/>
  </w:num>
  <w:num w:numId="128">
    <w:abstractNumId w:val="1"/>
  </w:num>
  <w:num w:numId="129">
    <w:abstractNumId w:val="1"/>
  </w:num>
  <w:num w:numId="130">
    <w:abstractNumId w:val="1"/>
  </w:num>
  <w:num w:numId="131">
    <w:abstractNumId w:val="1"/>
  </w:num>
  <w:num w:numId="132">
    <w:abstractNumId w:val="1"/>
  </w:num>
  <w:num w:numId="133">
    <w:abstractNumId w:val="1"/>
  </w:num>
  <w:num w:numId="134">
    <w:abstractNumId w:val="1"/>
  </w:num>
  <w:num w:numId="135">
    <w:abstractNumId w:val="1"/>
  </w:num>
  <w:num w:numId="136">
    <w:abstractNumId w:val="1"/>
  </w:num>
  <w:num w:numId="137">
    <w:abstractNumId w:val="1"/>
  </w:num>
  <w:num w:numId="138">
    <w:abstractNumId w:val="1"/>
  </w:num>
  <w:num w:numId="139">
    <w:abstractNumId w:val="1"/>
  </w:num>
  <w:num w:numId="140">
    <w:abstractNumId w:val="1"/>
  </w:num>
  <w:num w:numId="141">
    <w:abstractNumId w:val="1"/>
  </w:num>
  <w:num w:numId="142">
    <w:abstractNumId w:val="1"/>
  </w:num>
  <w:num w:numId="143">
    <w:abstractNumId w:val="1"/>
  </w:num>
  <w:num w:numId="144">
    <w:abstractNumId w:val="1"/>
  </w:num>
  <w:num w:numId="145">
    <w:abstractNumId w:val="1"/>
  </w:num>
  <w:num w:numId="146">
    <w:abstractNumId w:val="1"/>
  </w:num>
  <w:num w:numId="147">
    <w:abstractNumId w:val="1"/>
  </w:num>
  <w:num w:numId="148">
    <w:abstractNumId w:val="1"/>
  </w:num>
  <w:num w:numId="149">
    <w:abstractNumId w:val="1"/>
  </w:num>
  <w:num w:numId="150">
    <w:abstractNumId w:val="1"/>
  </w:num>
  <w:num w:numId="151">
    <w:abstractNumId w:val="1"/>
  </w:num>
  <w:num w:numId="152">
    <w:abstractNumId w:val="1"/>
  </w:num>
  <w:num w:numId="153">
    <w:abstractNumId w:val="1"/>
  </w:num>
  <w:num w:numId="154">
    <w:abstractNumId w:val="1"/>
  </w:num>
  <w:num w:numId="155">
    <w:abstractNumId w:val="1"/>
  </w:num>
  <w:num w:numId="156">
    <w:abstractNumId w:val="1"/>
  </w:num>
  <w:num w:numId="157">
    <w:abstractNumId w:val="1"/>
  </w:num>
  <w:num w:numId="15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9">
    <w:abstractNumId w:val="1"/>
  </w:num>
  <w:num w:numId="160">
    <w:abstractNumId w:val="1"/>
  </w:num>
  <w:num w:numId="161">
    <w:abstractNumId w:val="1"/>
  </w:num>
  <w:num w:numId="162">
    <w:abstractNumId w:val="1"/>
  </w:num>
  <w:num w:numId="163">
    <w:abstractNumId w:val="3"/>
  </w:num>
  <w:num w:numId="164">
    <w:abstractNumId w:val="4"/>
  </w:num>
  <w:numIdMacAtCleanup w:val="1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hyphenationZone w:val="425"/>
  <w:drawingGridHorizontalSpacing w:val="360"/>
  <w:drawingGridVerticalSpacing w:val="360"/>
  <w:displayHorizontalDrawingGridEvery w:val="0"/>
  <w:displayVerticalDrawingGridEvery w:val="0"/>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82AD9"/>
    <w:rsid w:val="00110154"/>
    <w:rsid w:val="00182AD9"/>
    <w:rsid w:val="001E543F"/>
    <w:rsid w:val="00320C9B"/>
    <w:rsid w:val="003E53AF"/>
    <w:rsid w:val="004B5E6F"/>
    <w:rsid w:val="00522BE1"/>
    <w:rsid w:val="006F0EEC"/>
    <w:rsid w:val="009F37EA"/>
    <w:rsid w:val="00A12438"/>
    <w:rsid w:val="00BA6BB8"/>
    <w:rsid w:val="00C06C66"/>
    <w:rsid w:val="00C0784C"/>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7FD521D4"/>
  <w15:docId w15:val="{3442B54B-152F-4825-A90D-C3626FEACD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Standard">
    <w:name w:val="Normal"/>
    <w:qFormat/>
  </w:style>
  <w:style w:type="paragraph" w:styleId="berschrift1">
    <w:name w:val="heading 1"/>
    <w:basedOn w:val="Standard"/>
    <w:next w:val="Textkrper"/>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berschrift2">
    <w:name w:val="heading 2"/>
    <w:basedOn w:val="Standard"/>
    <w:next w:val="Textkrper"/>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berschrift3">
    <w:name w:val="heading 3"/>
    <w:basedOn w:val="Standard"/>
    <w:next w:val="Textkrper"/>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berschrift4">
    <w:name w:val="heading 4"/>
    <w:basedOn w:val="Standard"/>
    <w:next w:val="Textkrper"/>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berschrift5">
    <w:name w:val="heading 5"/>
    <w:basedOn w:val="Standard"/>
    <w:next w:val="Textkrper"/>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berschrift6">
    <w:name w:val="heading 6"/>
    <w:basedOn w:val="Standard"/>
    <w:next w:val="Textkrper"/>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berschrift7">
    <w:name w:val="heading 7"/>
    <w:basedOn w:val="Standard"/>
    <w:next w:val="Textkrper"/>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berschrift8">
    <w:name w:val="heading 8"/>
    <w:basedOn w:val="Standard"/>
    <w:next w:val="Textkrper"/>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berschrift9">
    <w:name w:val="heading 9"/>
    <w:basedOn w:val="Standard"/>
    <w:next w:val="Textkrper"/>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Textkrper">
    <w:name w:val="Body Text"/>
    <w:basedOn w:val="Standard"/>
    <w:qFormat/>
    <w:pPr>
      <w:spacing w:before="180" w:after="180"/>
    </w:pPr>
  </w:style>
  <w:style w:type="paragraph" w:customStyle="1" w:styleId="FirstParagraph">
    <w:name w:val="First Paragraph"/>
    <w:basedOn w:val="Textkrper"/>
    <w:next w:val="Textkrper"/>
    <w:qFormat/>
  </w:style>
  <w:style w:type="paragraph" w:customStyle="1" w:styleId="Compact">
    <w:name w:val="Compact"/>
    <w:basedOn w:val="Textkrper"/>
    <w:qFormat/>
    <w:pPr>
      <w:spacing w:before="36" w:after="36"/>
    </w:pPr>
  </w:style>
  <w:style w:type="paragraph" w:styleId="Titel">
    <w:name w:val="Title"/>
    <w:basedOn w:val="Standard"/>
    <w:next w:val="Textkrper"/>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Untertitel">
    <w:name w:val="Subtitle"/>
    <w:basedOn w:val="Titel"/>
    <w:next w:val="Textkrper"/>
    <w:qFormat/>
    <w:pPr>
      <w:spacing w:before="240"/>
    </w:pPr>
    <w:rPr>
      <w:sz w:val="30"/>
      <w:szCs w:val="30"/>
    </w:rPr>
  </w:style>
  <w:style w:type="paragraph" w:customStyle="1" w:styleId="Author">
    <w:name w:val="Author"/>
    <w:next w:val="Textkrper"/>
    <w:qFormat/>
    <w:pPr>
      <w:keepNext/>
      <w:keepLines/>
      <w:jc w:val="center"/>
    </w:pPr>
  </w:style>
  <w:style w:type="paragraph" w:styleId="Datum">
    <w:name w:val="Date"/>
    <w:next w:val="Textkrper"/>
    <w:qFormat/>
    <w:pPr>
      <w:keepNext/>
      <w:keepLines/>
      <w:jc w:val="center"/>
    </w:pPr>
  </w:style>
  <w:style w:type="paragraph" w:customStyle="1" w:styleId="Abstract">
    <w:name w:val="Abstract"/>
    <w:basedOn w:val="Standard"/>
    <w:next w:val="Textkrper"/>
    <w:qFormat/>
    <w:pPr>
      <w:keepNext/>
      <w:keepLines/>
      <w:spacing w:before="300" w:after="300"/>
    </w:pPr>
    <w:rPr>
      <w:sz w:val="20"/>
      <w:szCs w:val="20"/>
    </w:rPr>
  </w:style>
  <w:style w:type="paragraph" w:styleId="Literaturverzeichnis">
    <w:name w:val="Bibliography"/>
    <w:basedOn w:val="Standard"/>
    <w:qFormat/>
  </w:style>
  <w:style w:type="paragraph" w:styleId="Blocktext">
    <w:name w:val="Block Text"/>
    <w:basedOn w:val="Textkrper"/>
    <w:next w:val="Textkrper"/>
    <w:uiPriority w:val="9"/>
    <w:unhideWhenUsed/>
    <w:qFormat/>
    <w:pPr>
      <w:spacing w:before="100" w:after="100"/>
      <w:ind w:left="480" w:right="480"/>
    </w:pPr>
  </w:style>
  <w:style w:type="paragraph" w:styleId="Funotentext">
    <w:name w:val="footnote text"/>
    <w:basedOn w:val="Standard"/>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Standard"/>
    <w:next w:val="Definition"/>
    <w:pPr>
      <w:keepNext/>
      <w:keepLines/>
      <w:spacing w:after="0"/>
    </w:pPr>
    <w:rPr>
      <w:b/>
    </w:rPr>
  </w:style>
  <w:style w:type="paragraph" w:customStyle="1" w:styleId="Definition">
    <w:name w:val="Definition"/>
    <w:basedOn w:val="Standard"/>
  </w:style>
  <w:style w:type="paragraph" w:styleId="Beschriftung">
    <w:name w:val="caption"/>
    <w:basedOn w:val="Standard"/>
    <w:link w:val="BeschriftungZchn"/>
    <w:pPr>
      <w:spacing w:after="120"/>
    </w:pPr>
    <w:rPr>
      <w:i/>
    </w:rPr>
  </w:style>
  <w:style w:type="paragraph" w:customStyle="1" w:styleId="TableCaption">
    <w:name w:val="Table Caption"/>
    <w:basedOn w:val="Beschriftung"/>
    <w:pPr>
      <w:keepNext/>
    </w:pPr>
  </w:style>
  <w:style w:type="paragraph" w:customStyle="1" w:styleId="ImageCaption">
    <w:name w:val="Image Caption"/>
    <w:basedOn w:val="Beschriftung"/>
  </w:style>
  <w:style w:type="paragraph" w:customStyle="1" w:styleId="Figure">
    <w:name w:val="Figure"/>
    <w:basedOn w:val="Standard"/>
  </w:style>
  <w:style w:type="paragraph" w:customStyle="1" w:styleId="CaptionedFigure">
    <w:name w:val="Captioned Figure"/>
    <w:basedOn w:val="Figure"/>
    <w:pPr>
      <w:keepNext/>
    </w:pPr>
  </w:style>
  <w:style w:type="character" w:customStyle="1" w:styleId="BeschriftungZchn">
    <w:name w:val="Beschriftung Zchn"/>
    <w:basedOn w:val="Absatz-Standardschriftart"/>
    <w:link w:val="Beschriftung"/>
  </w:style>
  <w:style w:type="character" w:customStyle="1" w:styleId="VerbatimChar">
    <w:name w:val="Verbatim Char"/>
    <w:basedOn w:val="BeschriftungZchn"/>
    <w:link w:val="SourceCode"/>
    <w:rPr>
      <w:rFonts w:ascii="Consolas" w:hAnsi="Consolas"/>
      <w:sz w:val="22"/>
    </w:rPr>
  </w:style>
  <w:style w:type="character" w:customStyle="1" w:styleId="SectionNumber">
    <w:name w:val="Section Number"/>
    <w:basedOn w:val="BeschriftungZchn"/>
  </w:style>
  <w:style w:type="character" w:styleId="Funotenzeichen">
    <w:name w:val="footnote reference"/>
    <w:basedOn w:val="BeschriftungZchn"/>
    <w:rPr>
      <w:vertAlign w:val="superscript"/>
    </w:rPr>
  </w:style>
  <w:style w:type="character" w:styleId="Hyperlink">
    <w:name w:val="Hyperlink"/>
    <w:basedOn w:val="BeschriftungZchn"/>
    <w:uiPriority w:val="99"/>
    <w:rPr>
      <w:color w:val="4F81BD" w:themeColor="accent1"/>
    </w:rPr>
  </w:style>
  <w:style w:type="paragraph" w:styleId="Inhaltsverzeichnisberschrift">
    <w:name w:val="TOC Heading"/>
    <w:basedOn w:val="berschrift1"/>
    <w:next w:val="Textkrper"/>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Standard"/>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styleId="Verzeichnis1">
    <w:name w:val="toc 1"/>
    <w:basedOn w:val="Standard"/>
    <w:next w:val="Standard"/>
    <w:autoRedefine/>
    <w:uiPriority w:val="39"/>
    <w:unhideWhenUsed/>
    <w:rsid w:val="00BA6BB8"/>
    <w:pPr>
      <w:spacing w:after="100"/>
    </w:pPr>
  </w:style>
  <w:style w:type="paragraph" w:styleId="Verzeichnis3">
    <w:name w:val="toc 3"/>
    <w:basedOn w:val="Standard"/>
    <w:next w:val="Standard"/>
    <w:autoRedefine/>
    <w:uiPriority w:val="39"/>
    <w:unhideWhenUsed/>
    <w:rsid w:val="00BA6BB8"/>
    <w:pPr>
      <w:spacing w:after="100"/>
      <w:ind w:left="480"/>
    </w:pPr>
  </w:style>
  <w:style w:type="paragraph" w:styleId="Verzeichnis2">
    <w:name w:val="toc 2"/>
    <w:basedOn w:val="Standard"/>
    <w:next w:val="Standard"/>
    <w:autoRedefine/>
    <w:uiPriority w:val="39"/>
    <w:unhideWhenUsed/>
    <w:rsid w:val="00BA6BB8"/>
    <w:pPr>
      <w:spacing w:after="100"/>
      <w:ind w:left="240"/>
    </w:pPr>
  </w:style>
  <w:style w:type="paragraph" w:styleId="Verzeichnis4">
    <w:name w:val="toc 4"/>
    <w:basedOn w:val="Standard"/>
    <w:next w:val="Standard"/>
    <w:autoRedefine/>
    <w:uiPriority w:val="39"/>
    <w:unhideWhenUsed/>
    <w:rsid w:val="00BA6BB8"/>
    <w:pPr>
      <w:spacing w:after="100" w:line="259" w:lineRule="auto"/>
      <w:ind w:left="660"/>
    </w:pPr>
    <w:rPr>
      <w:rFonts w:eastAsiaTheme="minorEastAsia"/>
      <w:sz w:val="22"/>
      <w:szCs w:val="22"/>
      <w:lang w:val="de-CH" w:eastAsia="de-CH"/>
    </w:rPr>
  </w:style>
  <w:style w:type="paragraph" w:styleId="Verzeichnis5">
    <w:name w:val="toc 5"/>
    <w:basedOn w:val="Standard"/>
    <w:next w:val="Standard"/>
    <w:autoRedefine/>
    <w:uiPriority w:val="39"/>
    <w:unhideWhenUsed/>
    <w:rsid w:val="00BA6BB8"/>
    <w:pPr>
      <w:spacing w:after="100" w:line="259" w:lineRule="auto"/>
      <w:ind w:left="880"/>
    </w:pPr>
    <w:rPr>
      <w:rFonts w:eastAsiaTheme="minorEastAsia"/>
      <w:sz w:val="22"/>
      <w:szCs w:val="22"/>
      <w:lang w:val="de-CH" w:eastAsia="de-CH"/>
    </w:rPr>
  </w:style>
  <w:style w:type="paragraph" w:styleId="Verzeichnis6">
    <w:name w:val="toc 6"/>
    <w:basedOn w:val="Standard"/>
    <w:next w:val="Standard"/>
    <w:autoRedefine/>
    <w:uiPriority w:val="39"/>
    <w:unhideWhenUsed/>
    <w:rsid w:val="00BA6BB8"/>
    <w:pPr>
      <w:spacing w:after="100" w:line="259" w:lineRule="auto"/>
      <w:ind w:left="1100"/>
    </w:pPr>
    <w:rPr>
      <w:rFonts w:eastAsiaTheme="minorEastAsia"/>
      <w:sz w:val="22"/>
      <w:szCs w:val="22"/>
      <w:lang w:val="de-CH" w:eastAsia="de-CH"/>
    </w:rPr>
  </w:style>
  <w:style w:type="paragraph" w:styleId="Verzeichnis7">
    <w:name w:val="toc 7"/>
    <w:basedOn w:val="Standard"/>
    <w:next w:val="Standard"/>
    <w:autoRedefine/>
    <w:uiPriority w:val="39"/>
    <w:unhideWhenUsed/>
    <w:rsid w:val="00BA6BB8"/>
    <w:pPr>
      <w:spacing w:after="100" w:line="259" w:lineRule="auto"/>
      <w:ind w:left="1320"/>
    </w:pPr>
    <w:rPr>
      <w:rFonts w:eastAsiaTheme="minorEastAsia"/>
      <w:sz w:val="22"/>
      <w:szCs w:val="22"/>
      <w:lang w:val="de-CH" w:eastAsia="de-CH"/>
    </w:rPr>
  </w:style>
  <w:style w:type="paragraph" w:styleId="Verzeichnis8">
    <w:name w:val="toc 8"/>
    <w:basedOn w:val="Standard"/>
    <w:next w:val="Standard"/>
    <w:autoRedefine/>
    <w:uiPriority w:val="39"/>
    <w:unhideWhenUsed/>
    <w:rsid w:val="00BA6BB8"/>
    <w:pPr>
      <w:spacing w:after="100" w:line="259" w:lineRule="auto"/>
      <w:ind w:left="1540"/>
    </w:pPr>
    <w:rPr>
      <w:rFonts w:eastAsiaTheme="minorEastAsia"/>
      <w:sz w:val="22"/>
      <w:szCs w:val="22"/>
      <w:lang w:val="de-CH" w:eastAsia="de-CH"/>
    </w:rPr>
  </w:style>
  <w:style w:type="paragraph" w:styleId="Verzeichnis9">
    <w:name w:val="toc 9"/>
    <w:basedOn w:val="Standard"/>
    <w:next w:val="Standard"/>
    <w:autoRedefine/>
    <w:uiPriority w:val="39"/>
    <w:unhideWhenUsed/>
    <w:rsid w:val="00BA6BB8"/>
    <w:pPr>
      <w:spacing w:after="100" w:line="259" w:lineRule="auto"/>
      <w:ind w:left="1760"/>
    </w:pPr>
    <w:rPr>
      <w:rFonts w:eastAsiaTheme="minorEastAsia"/>
      <w:sz w:val="22"/>
      <w:szCs w:val="22"/>
      <w:lang w:val="de-CH" w:eastAsia="de-CH"/>
    </w:rPr>
  </w:style>
  <w:style w:type="character" w:styleId="NichtaufgelsteErwhnung">
    <w:name w:val="Unresolved Mention"/>
    <w:basedOn w:val="Absatz-Standardschriftart"/>
    <w:uiPriority w:val="99"/>
    <w:semiHidden/>
    <w:unhideWhenUsed/>
    <w:rsid w:val="00BA6BB8"/>
    <w:rPr>
      <w:color w:val="605E5C"/>
      <w:shd w:val="clear" w:color="auto" w:fill="E1DFDD"/>
    </w:rPr>
  </w:style>
  <w:style w:type="paragraph" w:styleId="Kopfzeile">
    <w:name w:val="header"/>
    <w:basedOn w:val="Standard"/>
    <w:link w:val="KopfzeileZchn"/>
    <w:uiPriority w:val="99"/>
    <w:unhideWhenUsed/>
    <w:rsid w:val="00110154"/>
    <w:pPr>
      <w:tabs>
        <w:tab w:val="center" w:pos="4536"/>
        <w:tab w:val="right" w:pos="9072"/>
      </w:tabs>
      <w:spacing w:after="0"/>
    </w:pPr>
    <w:rPr>
      <w:sz w:val="22"/>
      <w:szCs w:val="22"/>
      <w:lang w:val="de-DE"/>
    </w:rPr>
  </w:style>
  <w:style w:type="character" w:customStyle="1" w:styleId="KopfzeileZchn">
    <w:name w:val="Kopfzeile Zchn"/>
    <w:basedOn w:val="Absatz-Standardschriftart"/>
    <w:link w:val="Kopfzeile"/>
    <w:uiPriority w:val="99"/>
    <w:rsid w:val="00110154"/>
    <w:rPr>
      <w:sz w:val="22"/>
      <w:szCs w:val="22"/>
      <w:lang w:val="de-DE"/>
    </w:rPr>
  </w:style>
  <w:style w:type="paragraph" w:styleId="Fuzeile">
    <w:name w:val="footer"/>
    <w:basedOn w:val="Standard"/>
    <w:link w:val="FuzeileZchn"/>
    <w:uiPriority w:val="99"/>
    <w:unhideWhenUsed/>
    <w:rsid w:val="00110154"/>
    <w:pPr>
      <w:tabs>
        <w:tab w:val="center" w:pos="4536"/>
        <w:tab w:val="right" w:pos="9072"/>
      </w:tabs>
      <w:spacing w:after="0"/>
    </w:pPr>
    <w:rPr>
      <w:sz w:val="22"/>
      <w:szCs w:val="22"/>
      <w:lang w:val="de-DE"/>
    </w:rPr>
  </w:style>
  <w:style w:type="character" w:customStyle="1" w:styleId="FuzeileZchn">
    <w:name w:val="Fußzeile Zchn"/>
    <w:basedOn w:val="Absatz-Standardschriftart"/>
    <w:link w:val="Fuzeile"/>
    <w:uiPriority w:val="99"/>
    <w:rsid w:val="00110154"/>
    <w:rPr>
      <w:sz w:val="22"/>
      <w:szCs w:val="22"/>
      <w:lang w:val="de-DE"/>
    </w:rPr>
  </w:style>
  <w:style w:type="paragraph" w:styleId="Listenabsatz">
    <w:name w:val="List Paragraph"/>
    <w:basedOn w:val="Standard"/>
    <w:uiPriority w:val="34"/>
    <w:qFormat/>
    <w:rsid w:val="00522BE1"/>
    <w:pPr>
      <w:spacing w:line="276" w:lineRule="auto"/>
      <w:ind w:left="720"/>
      <w:contextualSpacing/>
    </w:pPr>
    <w:rPr>
      <w:sz w:val="22"/>
      <w:szCs w:val="22"/>
      <w:lang w:val="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4.png"/><Relationship Id="rId21" Type="http://schemas.openxmlformats.org/officeDocument/2006/relationships/hyperlink" Target="https://tools.ietf.org/html/rfc7807" TargetMode="External"/><Relationship Id="rId42" Type="http://schemas.openxmlformats.org/officeDocument/2006/relationships/image" Target="media/image22.png"/><Relationship Id="rId63" Type="http://schemas.openxmlformats.org/officeDocument/2006/relationships/image" Target="media/image43.png"/><Relationship Id="rId84" Type="http://schemas.openxmlformats.org/officeDocument/2006/relationships/image" Target="media/image63.png"/><Relationship Id="rId138" Type="http://schemas.openxmlformats.org/officeDocument/2006/relationships/image" Target="media/image112.png"/><Relationship Id="rId159" Type="http://schemas.openxmlformats.org/officeDocument/2006/relationships/image" Target="media/image133.png"/><Relationship Id="rId170" Type="http://schemas.openxmlformats.org/officeDocument/2006/relationships/image" Target="media/image144.png"/><Relationship Id="rId191" Type="http://schemas.openxmlformats.org/officeDocument/2006/relationships/image" Target="media/image165.jpg"/><Relationship Id="rId205" Type="http://schemas.openxmlformats.org/officeDocument/2006/relationships/image" Target="media/image179.png"/><Relationship Id="rId107" Type="http://schemas.openxmlformats.org/officeDocument/2006/relationships/image" Target="media/image86.png"/><Relationship Id="rId11" Type="http://schemas.openxmlformats.org/officeDocument/2006/relationships/footer" Target="footer2.xml"/><Relationship Id="rId32" Type="http://schemas.openxmlformats.org/officeDocument/2006/relationships/image" Target="media/image12.png"/><Relationship Id="rId53" Type="http://schemas.openxmlformats.org/officeDocument/2006/relationships/image" Target="media/image33.png"/><Relationship Id="rId74" Type="http://schemas.openxmlformats.org/officeDocument/2006/relationships/image" Target="media/image53.png"/><Relationship Id="rId128" Type="http://schemas.openxmlformats.org/officeDocument/2006/relationships/image" Target="media/image102.png"/><Relationship Id="rId149" Type="http://schemas.openxmlformats.org/officeDocument/2006/relationships/image" Target="media/image123.png"/><Relationship Id="rId5" Type="http://schemas.openxmlformats.org/officeDocument/2006/relationships/webSettings" Target="webSettings.xml"/><Relationship Id="rId95" Type="http://schemas.openxmlformats.org/officeDocument/2006/relationships/image" Target="media/image74.png"/><Relationship Id="rId160" Type="http://schemas.openxmlformats.org/officeDocument/2006/relationships/image" Target="media/image134.png"/><Relationship Id="rId181" Type="http://schemas.openxmlformats.org/officeDocument/2006/relationships/image" Target="media/image155.jpg"/><Relationship Id="rId216" Type="http://schemas.openxmlformats.org/officeDocument/2006/relationships/image" Target="media/image190.jpg"/><Relationship Id="rId211" Type="http://schemas.openxmlformats.org/officeDocument/2006/relationships/image" Target="media/image185.jpg"/><Relationship Id="rId22" Type="http://schemas.openxmlformats.org/officeDocument/2006/relationships/hyperlink" Target="https://tools.ietf.org/html/rfc3986" TargetMode="External"/><Relationship Id="rId27" Type="http://schemas.openxmlformats.org/officeDocument/2006/relationships/image" Target="media/image7.png"/><Relationship Id="rId43" Type="http://schemas.openxmlformats.org/officeDocument/2006/relationships/image" Target="media/image23.png"/><Relationship Id="rId48" Type="http://schemas.openxmlformats.org/officeDocument/2006/relationships/image" Target="media/image28.png"/><Relationship Id="rId64" Type="http://schemas.openxmlformats.org/officeDocument/2006/relationships/image" Target="media/image44.png"/><Relationship Id="rId69" Type="http://schemas.openxmlformats.org/officeDocument/2006/relationships/image" Target="media/image48.png"/><Relationship Id="rId113" Type="http://schemas.openxmlformats.org/officeDocument/2006/relationships/image" Target="media/image90.png"/><Relationship Id="rId118" Type="http://schemas.openxmlformats.org/officeDocument/2006/relationships/image" Target="media/image95.png"/><Relationship Id="rId134" Type="http://schemas.openxmlformats.org/officeDocument/2006/relationships/image" Target="media/image108.png"/><Relationship Id="rId139" Type="http://schemas.openxmlformats.org/officeDocument/2006/relationships/image" Target="media/image113.png"/><Relationship Id="rId80" Type="http://schemas.openxmlformats.org/officeDocument/2006/relationships/image" Target="media/image59.png"/><Relationship Id="rId85" Type="http://schemas.openxmlformats.org/officeDocument/2006/relationships/image" Target="media/image64.png"/><Relationship Id="rId150" Type="http://schemas.openxmlformats.org/officeDocument/2006/relationships/image" Target="media/image124.png"/><Relationship Id="rId155" Type="http://schemas.openxmlformats.org/officeDocument/2006/relationships/image" Target="media/image129.png"/><Relationship Id="rId171" Type="http://schemas.openxmlformats.org/officeDocument/2006/relationships/image" Target="media/image145.png"/><Relationship Id="rId176" Type="http://schemas.openxmlformats.org/officeDocument/2006/relationships/image" Target="media/image150.png"/><Relationship Id="rId192" Type="http://schemas.openxmlformats.org/officeDocument/2006/relationships/image" Target="media/image166.jpg"/><Relationship Id="rId197" Type="http://schemas.openxmlformats.org/officeDocument/2006/relationships/image" Target="media/image171.jpg"/><Relationship Id="rId206" Type="http://schemas.openxmlformats.org/officeDocument/2006/relationships/image" Target="media/image180.png"/><Relationship Id="rId201" Type="http://schemas.openxmlformats.org/officeDocument/2006/relationships/image" Target="media/image175.jpg"/><Relationship Id="rId222" Type="http://schemas.openxmlformats.org/officeDocument/2006/relationships/hyperlink" Target="file:///C:\Users\u203392\code\OSDM\non-functional-requirements" TargetMode="External"/><Relationship Id="rId12" Type="http://schemas.openxmlformats.org/officeDocument/2006/relationships/header" Target="header3.xml"/><Relationship Id="rId17" Type="http://schemas.openxmlformats.org/officeDocument/2006/relationships/image" Target="media/image4.png"/><Relationship Id="rId33" Type="http://schemas.openxmlformats.org/officeDocument/2006/relationships/image" Target="media/image13.png"/><Relationship Id="rId38" Type="http://schemas.openxmlformats.org/officeDocument/2006/relationships/image" Target="media/image18.png"/><Relationship Id="rId59" Type="http://schemas.openxmlformats.org/officeDocument/2006/relationships/image" Target="media/image39.png"/><Relationship Id="rId103" Type="http://schemas.openxmlformats.org/officeDocument/2006/relationships/image" Target="media/image82.png"/><Relationship Id="rId108" Type="http://schemas.openxmlformats.org/officeDocument/2006/relationships/image" Target="media/image87.png"/><Relationship Id="rId124" Type="http://schemas.openxmlformats.org/officeDocument/2006/relationships/image" Target="media/image98.png"/><Relationship Id="rId129" Type="http://schemas.openxmlformats.org/officeDocument/2006/relationships/image" Target="media/image103.png"/><Relationship Id="rId54" Type="http://schemas.openxmlformats.org/officeDocument/2006/relationships/image" Target="media/image34.png"/><Relationship Id="rId70" Type="http://schemas.openxmlformats.org/officeDocument/2006/relationships/image" Target="media/image49.png"/><Relationship Id="rId75" Type="http://schemas.openxmlformats.org/officeDocument/2006/relationships/image" Target="media/image54.png"/><Relationship Id="rId91" Type="http://schemas.openxmlformats.org/officeDocument/2006/relationships/image" Target="media/image70.png"/><Relationship Id="rId96" Type="http://schemas.openxmlformats.org/officeDocument/2006/relationships/image" Target="media/image75.png"/><Relationship Id="rId140" Type="http://schemas.openxmlformats.org/officeDocument/2006/relationships/image" Target="media/image114.png"/><Relationship Id="rId145" Type="http://schemas.openxmlformats.org/officeDocument/2006/relationships/image" Target="media/image119.png"/><Relationship Id="rId161" Type="http://schemas.openxmlformats.org/officeDocument/2006/relationships/image" Target="media/image135.png"/><Relationship Id="rId166" Type="http://schemas.openxmlformats.org/officeDocument/2006/relationships/image" Target="media/image140.png"/><Relationship Id="rId182" Type="http://schemas.openxmlformats.org/officeDocument/2006/relationships/image" Target="media/image156.png"/><Relationship Id="rId187" Type="http://schemas.openxmlformats.org/officeDocument/2006/relationships/image" Target="media/image161.jpg"/><Relationship Id="rId217" Type="http://schemas.openxmlformats.org/officeDocument/2006/relationships/image" Target="media/image191.jp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86.jpg"/><Relationship Id="rId23" Type="http://schemas.openxmlformats.org/officeDocument/2006/relationships/hyperlink" Target="https://tools.ietf.org/html/rfc7231" TargetMode="External"/><Relationship Id="rId28" Type="http://schemas.openxmlformats.org/officeDocument/2006/relationships/image" Target="media/image8.png"/><Relationship Id="rId49" Type="http://schemas.openxmlformats.org/officeDocument/2006/relationships/image" Target="media/image29.png"/><Relationship Id="rId114" Type="http://schemas.openxmlformats.org/officeDocument/2006/relationships/image" Target="media/image91.png"/><Relationship Id="rId119" Type="http://schemas.openxmlformats.org/officeDocument/2006/relationships/image" Target="media/image96.png"/><Relationship Id="rId44" Type="http://schemas.openxmlformats.org/officeDocument/2006/relationships/image" Target="media/image24.png"/><Relationship Id="rId60" Type="http://schemas.openxmlformats.org/officeDocument/2006/relationships/image" Target="media/image40.png"/><Relationship Id="rId65" Type="http://schemas.openxmlformats.org/officeDocument/2006/relationships/image" Target="media/image45.png"/><Relationship Id="rId81" Type="http://schemas.openxmlformats.org/officeDocument/2006/relationships/image" Target="media/image60.png"/><Relationship Id="rId86" Type="http://schemas.openxmlformats.org/officeDocument/2006/relationships/image" Target="media/image65.png"/><Relationship Id="rId130" Type="http://schemas.openxmlformats.org/officeDocument/2006/relationships/image" Target="media/image104.png"/><Relationship Id="rId135" Type="http://schemas.openxmlformats.org/officeDocument/2006/relationships/image" Target="media/image109.png"/><Relationship Id="rId151" Type="http://schemas.openxmlformats.org/officeDocument/2006/relationships/image" Target="media/image125.png"/><Relationship Id="rId156" Type="http://schemas.openxmlformats.org/officeDocument/2006/relationships/image" Target="media/image130.png"/><Relationship Id="rId177" Type="http://schemas.openxmlformats.org/officeDocument/2006/relationships/image" Target="media/image151.png"/><Relationship Id="rId198" Type="http://schemas.openxmlformats.org/officeDocument/2006/relationships/image" Target="media/image172.jpg"/><Relationship Id="rId172" Type="http://schemas.openxmlformats.org/officeDocument/2006/relationships/image" Target="media/image146.png"/><Relationship Id="rId193" Type="http://schemas.openxmlformats.org/officeDocument/2006/relationships/image" Target="media/image167.jpg"/><Relationship Id="rId202" Type="http://schemas.openxmlformats.org/officeDocument/2006/relationships/image" Target="media/image176.png"/><Relationship Id="rId207" Type="http://schemas.openxmlformats.org/officeDocument/2006/relationships/image" Target="media/image181.png"/><Relationship Id="rId223" Type="http://schemas.openxmlformats.org/officeDocument/2006/relationships/fontTable" Target="fontTable.xml"/><Relationship Id="rId13" Type="http://schemas.openxmlformats.org/officeDocument/2006/relationships/footer" Target="footer3.xml"/><Relationship Id="rId18" Type="http://schemas.openxmlformats.org/officeDocument/2006/relationships/hyperlink" Target="https://martinfowler.com/articles/richardsonMaturityModel.html" TargetMode="External"/><Relationship Id="rId39" Type="http://schemas.openxmlformats.org/officeDocument/2006/relationships/image" Target="media/image19.png"/><Relationship Id="rId109" Type="http://schemas.openxmlformats.org/officeDocument/2006/relationships/image" Target="media/image88.png"/><Relationship Id="rId34" Type="http://schemas.openxmlformats.org/officeDocument/2006/relationships/image" Target="media/image14.png"/><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image" Target="media/image55.png"/><Relationship Id="rId97" Type="http://schemas.openxmlformats.org/officeDocument/2006/relationships/image" Target="media/image76.png"/><Relationship Id="rId104" Type="http://schemas.openxmlformats.org/officeDocument/2006/relationships/image" Target="media/image83.png"/><Relationship Id="rId120" Type="http://schemas.openxmlformats.org/officeDocument/2006/relationships/hyperlink" Target="https://www.thinkwithgoogle.com/marketing-strategies/app-and-mobile/mobile-page-speed-conversion-data/" TargetMode="External"/><Relationship Id="rId125" Type="http://schemas.openxmlformats.org/officeDocument/2006/relationships/image" Target="media/image99.png"/><Relationship Id="rId141" Type="http://schemas.openxmlformats.org/officeDocument/2006/relationships/image" Target="media/image115.png"/><Relationship Id="rId146" Type="http://schemas.openxmlformats.org/officeDocument/2006/relationships/image" Target="media/image120.png"/><Relationship Id="rId167" Type="http://schemas.openxmlformats.org/officeDocument/2006/relationships/image" Target="media/image141.png"/><Relationship Id="rId188" Type="http://schemas.openxmlformats.org/officeDocument/2006/relationships/image" Target="media/image162.jpg"/><Relationship Id="rId7" Type="http://schemas.openxmlformats.org/officeDocument/2006/relationships/endnotes" Target="endnotes.xml"/><Relationship Id="rId71" Type="http://schemas.openxmlformats.org/officeDocument/2006/relationships/image" Target="media/image50.png"/><Relationship Id="rId92" Type="http://schemas.openxmlformats.org/officeDocument/2006/relationships/image" Target="media/image71.png"/><Relationship Id="rId162" Type="http://schemas.openxmlformats.org/officeDocument/2006/relationships/image" Target="media/image136.png"/><Relationship Id="rId183" Type="http://schemas.openxmlformats.org/officeDocument/2006/relationships/image" Target="media/image157.png"/><Relationship Id="rId213" Type="http://schemas.openxmlformats.org/officeDocument/2006/relationships/image" Target="media/image187.jpg"/><Relationship Id="rId218" Type="http://schemas.openxmlformats.org/officeDocument/2006/relationships/image" Target="media/image192.jpg"/><Relationship Id="rId2" Type="http://schemas.openxmlformats.org/officeDocument/2006/relationships/numbering" Target="numbering.xml"/><Relationship Id="rId29" Type="http://schemas.openxmlformats.org/officeDocument/2006/relationships/image" Target="media/image9.png"/><Relationship Id="rId24" Type="http://schemas.openxmlformats.org/officeDocument/2006/relationships/hyperlink" Target="https://tools.ietf.org/html/rfc7231" TargetMode="External"/><Relationship Id="rId40" Type="http://schemas.openxmlformats.org/officeDocument/2006/relationships/image" Target="media/image20.png"/><Relationship Id="rId45" Type="http://schemas.openxmlformats.org/officeDocument/2006/relationships/image" Target="media/image25.png"/><Relationship Id="rId66" Type="http://schemas.openxmlformats.org/officeDocument/2006/relationships/image" Target="media/image46.png"/><Relationship Id="rId87" Type="http://schemas.openxmlformats.org/officeDocument/2006/relationships/image" Target="media/image66.png"/><Relationship Id="rId110" Type="http://schemas.openxmlformats.org/officeDocument/2006/relationships/image" Target="media/image89.png"/><Relationship Id="rId115" Type="http://schemas.openxmlformats.org/officeDocument/2006/relationships/image" Target="media/image92.png"/><Relationship Id="rId131" Type="http://schemas.openxmlformats.org/officeDocument/2006/relationships/image" Target="media/image105.jpg"/><Relationship Id="rId136" Type="http://schemas.openxmlformats.org/officeDocument/2006/relationships/image" Target="media/image110.png"/><Relationship Id="rId157" Type="http://schemas.openxmlformats.org/officeDocument/2006/relationships/image" Target="media/image131.png"/><Relationship Id="rId178" Type="http://schemas.openxmlformats.org/officeDocument/2006/relationships/image" Target="media/image152.jpg"/><Relationship Id="rId61" Type="http://schemas.openxmlformats.org/officeDocument/2006/relationships/image" Target="media/image41.png"/><Relationship Id="rId82" Type="http://schemas.openxmlformats.org/officeDocument/2006/relationships/image" Target="media/image61.png"/><Relationship Id="rId152" Type="http://schemas.openxmlformats.org/officeDocument/2006/relationships/image" Target="media/image126.jpg"/><Relationship Id="rId173" Type="http://schemas.openxmlformats.org/officeDocument/2006/relationships/image" Target="media/image147.png"/><Relationship Id="rId194" Type="http://schemas.openxmlformats.org/officeDocument/2006/relationships/image" Target="media/image168.jpg"/><Relationship Id="rId199" Type="http://schemas.openxmlformats.org/officeDocument/2006/relationships/image" Target="media/image173.jpg"/><Relationship Id="rId203" Type="http://schemas.openxmlformats.org/officeDocument/2006/relationships/image" Target="media/image177.png"/><Relationship Id="rId208" Type="http://schemas.openxmlformats.org/officeDocument/2006/relationships/image" Target="media/image182.png"/><Relationship Id="rId19" Type="http://schemas.openxmlformats.org/officeDocument/2006/relationships/hyperlink" Target="https://semver.org" TargetMode="External"/><Relationship Id="rId224" Type="http://schemas.openxmlformats.org/officeDocument/2006/relationships/theme" Target="theme/theme1.xml"/><Relationship Id="rId14" Type="http://schemas.openxmlformats.org/officeDocument/2006/relationships/image" Target="media/image1.jpeg"/><Relationship Id="rId30" Type="http://schemas.openxmlformats.org/officeDocument/2006/relationships/image" Target="media/image10.png"/><Relationship Id="rId35" Type="http://schemas.openxmlformats.org/officeDocument/2006/relationships/image" Target="media/image15.png"/><Relationship Id="rId56" Type="http://schemas.openxmlformats.org/officeDocument/2006/relationships/image" Target="media/image36.png"/><Relationship Id="rId77" Type="http://schemas.openxmlformats.org/officeDocument/2006/relationships/image" Target="media/image56.png"/><Relationship Id="rId100" Type="http://schemas.openxmlformats.org/officeDocument/2006/relationships/image" Target="media/image79.png"/><Relationship Id="rId105" Type="http://schemas.openxmlformats.org/officeDocument/2006/relationships/image" Target="media/image84.png"/><Relationship Id="rId126" Type="http://schemas.openxmlformats.org/officeDocument/2006/relationships/image" Target="media/image100.png"/><Relationship Id="rId147" Type="http://schemas.openxmlformats.org/officeDocument/2006/relationships/image" Target="media/image121.png"/><Relationship Id="rId168" Type="http://schemas.openxmlformats.org/officeDocument/2006/relationships/image" Target="media/image142.png"/><Relationship Id="rId8" Type="http://schemas.openxmlformats.org/officeDocument/2006/relationships/header" Target="header1.xml"/><Relationship Id="rId51" Type="http://schemas.openxmlformats.org/officeDocument/2006/relationships/image" Target="media/image31.png"/><Relationship Id="rId72" Type="http://schemas.openxmlformats.org/officeDocument/2006/relationships/image" Target="media/image51.png"/><Relationship Id="rId93" Type="http://schemas.openxmlformats.org/officeDocument/2006/relationships/image" Target="media/image72.png"/><Relationship Id="rId98" Type="http://schemas.openxmlformats.org/officeDocument/2006/relationships/image" Target="media/image77.png"/><Relationship Id="rId121" Type="http://schemas.openxmlformats.org/officeDocument/2006/relationships/image" Target="media/image97.png"/><Relationship Id="rId142" Type="http://schemas.openxmlformats.org/officeDocument/2006/relationships/image" Target="media/image116.png"/><Relationship Id="rId163" Type="http://schemas.openxmlformats.org/officeDocument/2006/relationships/image" Target="media/image137.png"/><Relationship Id="rId184" Type="http://schemas.openxmlformats.org/officeDocument/2006/relationships/image" Target="media/image158.jpg"/><Relationship Id="rId189" Type="http://schemas.openxmlformats.org/officeDocument/2006/relationships/image" Target="media/image163.jpg"/><Relationship Id="rId219" Type="http://schemas.openxmlformats.org/officeDocument/2006/relationships/hyperlink" Target="https://en.wikipedia.org/wiki/ISO_639" TargetMode="External"/><Relationship Id="rId3" Type="http://schemas.openxmlformats.org/officeDocument/2006/relationships/styles" Target="styles.xml"/><Relationship Id="rId214" Type="http://schemas.openxmlformats.org/officeDocument/2006/relationships/image" Target="media/image188.jpg"/><Relationship Id="rId25" Type="http://schemas.openxmlformats.org/officeDocument/2006/relationships/image" Target="media/image5.png"/><Relationship Id="rId46" Type="http://schemas.openxmlformats.org/officeDocument/2006/relationships/image" Target="media/image26.png"/><Relationship Id="rId67" Type="http://schemas.openxmlformats.org/officeDocument/2006/relationships/image" Target="media/image47.png"/><Relationship Id="rId116" Type="http://schemas.openxmlformats.org/officeDocument/2006/relationships/image" Target="media/image93.png"/><Relationship Id="rId137" Type="http://schemas.openxmlformats.org/officeDocument/2006/relationships/image" Target="media/image111.png"/><Relationship Id="rId158" Type="http://schemas.openxmlformats.org/officeDocument/2006/relationships/image" Target="media/image132.png"/><Relationship Id="rId20" Type="http://schemas.openxmlformats.org/officeDocument/2006/relationships/hyperlink" Target="https://opensource.zalando.com/restful-api-guidelines/" TargetMode="External"/><Relationship Id="rId41" Type="http://schemas.openxmlformats.org/officeDocument/2006/relationships/image" Target="media/image21.png"/><Relationship Id="rId62" Type="http://schemas.openxmlformats.org/officeDocument/2006/relationships/image" Target="media/image42.png"/><Relationship Id="rId83" Type="http://schemas.openxmlformats.org/officeDocument/2006/relationships/image" Target="media/image62.png"/><Relationship Id="rId88" Type="http://schemas.openxmlformats.org/officeDocument/2006/relationships/image" Target="media/image67.png"/><Relationship Id="rId111" Type="http://schemas.openxmlformats.org/officeDocument/2006/relationships/hyperlink" Target="file:///C:\Users\u203392\code\OSDM\requested-information-grammar.html" TargetMode="External"/><Relationship Id="rId132" Type="http://schemas.openxmlformats.org/officeDocument/2006/relationships/image" Target="media/image106.png"/><Relationship Id="rId153" Type="http://schemas.openxmlformats.org/officeDocument/2006/relationships/image" Target="media/image127.png"/><Relationship Id="rId174" Type="http://schemas.openxmlformats.org/officeDocument/2006/relationships/image" Target="media/image148.png"/><Relationship Id="rId179" Type="http://schemas.openxmlformats.org/officeDocument/2006/relationships/image" Target="media/image153.jpg"/><Relationship Id="rId195" Type="http://schemas.openxmlformats.org/officeDocument/2006/relationships/image" Target="media/image169.jpg"/><Relationship Id="rId209" Type="http://schemas.openxmlformats.org/officeDocument/2006/relationships/image" Target="media/image183.png"/><Relationship Id="rId190" Type="http://schemas.openxmlformats.org/officeDocument/2006/relationships/image" Target="media/image164.jpg"/><Relationship Id="rId204" Type="http://schemas.openxmlformats.org/officeDocument/2006/relationships/image" Target="media/image178.png"/><Relationship Id="rId220" Type="http://schemas.openxmlformats.org/officeDocument/2006/relationships/hyperlink" Target="https://en.wikipedia.org/wiki/ISO_639" TargetMode="External"/><Relationship Id="rId15" Type="http://schemas.openxmlformats.org/officeDocument/2006/relationships/image" Target="media/image2.png"/><Relationship Id="rId36" Type="http://schemas.openxmlformats.org/officeDocument/2006/relationships/image" Target="media/image16.png"/><Relationship Id="rId57" Type="http://schemas.openxmlformats.org/officeDocument/2006/relationships/image" Target="media/image37.png"/><Relationship Id="rId106" Type="http://schemas.openxmlformats.org/officeDocument/2006/relationships/image" Target="media/image85.png"/><Relationship Id="rId127" Type="http://schemas.openxmlformats.org/officeDocument/2006/relationships/image" Target="media/image101.png"/><Relationship Id="rId10" Type="http://schemas.openxmlformats.org/officeDocument/2006/relationships/footer" Target="footer1.xml"/><Relationship Id="rId31" Type="http://schemas.openxmlformats.org/officeDocument/2006/relationships/image" Target="media/image11.png"/><Relationship Id="rId52" Type="http://schemas.openxmlformats.org/officeDocument/2006/relationships/image" Target="media/image32.png"/><Relationship Id="rId73" Type="http://schemas.openxmlformats.org/officeDocument/2006/relationships/image" Target="media/image52.png"/><Relationship Id="rId78" Type="http://schemas.openxmlformats.org/officeDocument/2006/relationships/image" Target="media/image57.png"/><Relationship Id="rId94" Type="http://schemas.openxmlformats.org/officeDocument/2006/relationships/image" Target="media/image73.png"/><Relationship Id="rId99" Type="http://schemas.openxmlformats.org/officeDocument/2006/relationships/image" Target="media/image78.png"/><Relationship Id="rId101" Type="http://schemas.openxmlformats.org/officeDocument/2006/relationships/image" Target="media/image80.png"/><Relationship Id="rId122" Type="http://schemas.openxmlformats.org/officeDocument/2006/relationships/hyperlink" Target="https://uic.org/support-activities/it/rics?recherche=RICS%20code" TargetMode="External"/><Relationship Id="rId143" Type="http://schemas.openxmlformats.org/officeDocument/2006/relationships/image" Target="media/image117.png"/><Relationship Id="rId148" Type="http://schemas.openxmlformats.org/officeDocument/2006/relationships/image" Target="media/image122.png"/><Relationship Id="rId164" Type="http://schemas.openxmlformats.org/officeDocument/2006/relationships/image" Target="media/image138.png"/><Relationship Id="rId169" Type="http://schemas.openxmlformats.org/officeDocument/2006/relationships/image" Target="media/image143.png"/><Relationship Id="rId185" Type="http://schemas.openxmlformats.org/officeDocument/2006/relationships/image" Target="media/image159.jpg"/><Relationship Id="rId4" Type="http://schemas.openxmlformats.org/officeDocument/2006/relationships/settings" Target="settings.xml"/><Relationship Id="rId9" Type="http://schemas.openxmlformats.org/officeDocument/2006/relationships/header" Target="header2.xml"/><Relationship Id="rId180" Type="http://schemas.openxmlformats.org/officeDocument/2006/relationships/image" Target="media/image154.jpg"/><Relationship Id="rId210" Type="http://schemas.openxmlformats.org/officeDocument/2006/relationships/image" Target="media/image184.png"/><Relationship Id="rId215" Type="http://schemas.openxmlformats.org/officeDocument/2006/relationships/image" Target="media/image189.png"/><Relationship Id="rId26" Type="http://schemas.openxmlformats.org/officeDocument/2006/relationships/image" Target="media/image6.png"/><Relationship Id="rId47" Type="http://schemas.openxmlformats.org/officeDocument/2006/relationships/image" Target="media/image27.png"/><Relationship Id="rId68" Type="http://schemas.openxmlformats.org/officeDocument/2006/relationships/hyperlink" Target="https://www.amqp.org/about/what" TargetMode="External"/><Relationship Id="rId89" Type="http://schemas.openxmlformats.org/officeDocument/2006/relationships/image" Target="media/image68.png"/><Relationship Id="rId112" Type="http://schemas.openxmlformats.org/officeDocument/2006/relationships/hyperlink" Target="file:///C:\Users\u203392\code\OSDM\models" TargetMode="External"/><Relationship Id="rId133" Type="http://schemas.openxmlformats.org/officeDocument/2006/relationships/image" Target="media/image107.png"/><Relationship Id="rId154" Type="http://schemas.openxmlformats.org/officeDocument/2006/relationships/image" Target="media/image128.png"/><Relationship Id="rId175" Type="http://schemas.openxmlformats.org/officeDocument/2006/relationships/image" Target="media/image149.png"/><Relationship Id="rId196" Type="http://schemas.openxmlformats.org/officeDocument/2006/relationships/image" Target="media/image170.jpg"/><Relationship Id="rId200" Type="http://schemas.openxmlformats.org/officeDocument/2006/relationships/image" Target="media/image174.png"/><Relationship Id="rId16" Type="http://schemas.openxmlformats.org/officeDocument/2006/relationships/image" Target="media/image3.png"/><Relationship Id="rId221" Type="http://schemas.openxmlformats.org/officeDocument/2006/relationships/hyperlink" Target="file:///C:\Users\u203392\code\OSDM\non-functional-requirements" TargetMode="External"/><Relationship Id="rId37" Type="http://schemas.openxmlformats.org/officeDocument/2006/relationships/image" Target="media/image17.png"/><Relationship Id="rId58" Type="http://schemas.openxmlformats.org/officeDocument/2006/relationships/image" Target="media/image38.png"/><Relationship Id="rId79" Type="http://schemas.openxmlformats.org/officeDocument/2006/relationships/image" Target="media/image58.png"/><Relationship Id="rId102" Type="http://schemas.openxmlformats.org/officeDocument/2006/relationships/image" Target="media/image81.png"/><Relationship Id="rId123" Type="http://schemas.openxmlformats.org/officeDocument/2006/relationships/hyperlink" Target="https://en.wikipedia.org/wiki/ISO_4217" TargetMode="External"/><Relationship Id="rId144" Type="http://schemas.openxmlformats.org/officeDocument/2006/relationships/image" Target="media/image118.png"/><Relationship Id="rId90" Type="http://schemas.openxmlformats.org/officeDocument/2006/relationships/image" Target="media/image69.png"/><Relationship Id="rId165" Type="http://schemas.openxmlformats.org/officeDocument/2006/relationships/image" Target="media/image139.png"/><Relationship Id="rId186" Type="http://schemas.openxmlformats.org/officeDocument/2006/relationships/image" Target="media/image160.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244B45A-35D2-41C3-8507-FBCE1047E7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227</Pages>
  <Words>34494</Words>
  <Characters>217313</Characters>
  <Application>Microsoft Office Word</Application>
  <DocSecurity>0</DocSecurity>
  <Lines>1810</Lines>
  <Paragraphs>502</Paragraphs>
  <ScaleCrop>false</ScaleCrop>
  <HeadingPairs>
    <vt:vector size="2" baseType="variant">
      <vt:variant>
        <vt:lpstr>Titel</vt:lpstr>
      </vt:variant>
      <vt:variant>
        <vt:i4>1</vt:i4>
      </vt:variant>
    </vt:vector>
  </HeadingPairs>
  <TitlesOfParts>
    <vt:vector size="1" baseType="lpstr">
      <vt:lpstr>Compliance</vt:lpstr>
    </vt:vector>
  </TitlesOfParts>
  <Company/>
  <LinksUpToDate>false</LinksUpToDate>
  <CharactersWithSpaces>251305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Compliance</dc:title>
  <dc:creator>Schlapbach Andreas (IT-PTR-SL1)</dc:creator>
  <cp:keywords/>
  <cp:lastModifiedBy>Schlapbach Andreas (IT-PTR-SL1)</cp:lastModifiedBy>
  <cp:revision>2</cp:revision>
  <dcterms:created xsi:type="dcterms:W3CDTF">2021-06-24T08:42:00Z</dcterms:created>
  <dcterms:modified xsi:type="dcterms:W3CDTF">2021-06-24T08:42:00Z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hide_hero">
    <vt:lpwstr>True</vt:lpwstr>
  </property>
  <property fmtid="{D5CDD505-2E9C-101B-9397-08002B2CF9AE}" pid="3" name="layout">
    <vt:lpwstr>page</vt:lpwstr>
  </property>
  <property fmtid="{D5CDD505-2E9C-101B-9397-08002B2CF9AE}" pid="4" name="permalink">
    <vt:lpwstr>/spec/compliance/</vt:lpwstr>
  </property>
</Properties>
</file>